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E3D66" w14:textId="2688E12B" w:rsidR="00F2572B" w:rsidRPr="00540B14" w:rsidRDefault="00F2572B">
      <w:pPr>
        <w:rPr>
          <w:sz w:val="28"/>
          <w:szCs w:val="28"/>
        </w:rPr>
      </w:pPr>
      <w:r w:rsidRPr="00540B14">
        <w:rPr>
          <w:b/>
          <w:bCs/>
          <w:sz w:val="28"/>
          <w:szCs w:val="28"/>
          <w:u w:val="single"/>
        </w:rPr>
        <w:t>NAME:</w:t>
      </w:r>
      <w:r w:rsidRPr="00540B14">
        <w:rPr>
          <w:sz w:val="28"/>
          <w:szCs w:val="28"/>
        </w:rPr>
        <w:t xml:space="preserve"> OLAITAN OLANREWAJU </w:t>
      </w:r>
    </w:p>
    <w:p w14:paraId="6C32FAE5" w14:textId="7AD01FF2" w:rsidR="00F2572B" w:rsidRPr="00540B14" w:rsidRDefault="00F2572B">
      <w:pPr>
        <w:rPr>
          <w:sz w:val="28"/>
          <w:szCs w:val="28"/>
        </w:rPr>
      </w:pPr>
    </w:p>
    <w:p w14:paraId="1D667164" w14:textId="2423BE2A" w:rsidR="00F2572B" w:rsidRPr="00540B14" w:rsidRDefault="00F2572B">
      <w:pPr>
        <w:rPr>
          <w:sz w:val="28"/>
          <w:szCs w:val="28"/>
        </w:rPr>
      </w:pPr>
      <w:r w:rsidRPr="00540B14">
        <w:rPr>
          <w:b/>
          <w:bCs/>
          <w:sz w:val="28"/>
          <w:szCs w:val="28"/>
          <w:u w:val="single"/>
        </w:rPr>
        <w:t>DEPARTMENT:</w:t>
      </w:r>
      <w:r w:rsidRPr="00540B14">
        <w:rPr>
          <w:sz w:val="28"/>
          <w:szCs w:val="28"/>
        </w:rPr>
        <w:t xml:space="preserve"> PHARMACOLOGY</w:t>
      </w:r>
    </w:p>
    <w:p w14:paraId="0A431838" w14:textId="04179EBB" w:rsidR="00F2572B" w:rsidRPr="00540B14" w:rsidRDefault="00F2572B">
      <w:pPr>
        <w:rPr>
          <w:sz w:val="28"/>
          <w:szCs w:val="28"/>
        </w:rPr>
      </w:pPr>
    </w:p>
    <w:p w14:paraId="1931124D" w14:textId="561388EF" w:rsidR="00F2572B" w:rsidRPr="00540B14" w:rsidRDefault="00F2572B">
      <w:pPr>
        <w:rPr>
          <w:sz w:val="28"/>
          <w:szCs w:val="28"/>
        </w:rPr>
      </w:pPr>
      <w:r w:rsidRPr="00540B14">
        <w:rPr>
          <w:b/>
          <w:bCs/>
          <w:sz w:val="28"/>
          <w:szCs w:val="28"/>
          <w:u w:val="single"/>
        </w:rPr>
        <w:t xml:space="preserve">MATRIC NUMBER: </w:t>
      </w:r>
      <w:r w:rsidRPr="00540B14">
        <w:rPr>
          <w:sz w:val="28"/>
          <w:szCs w:val="28"/>
        </w:rPr>
        <w:t>18/MHS07/042</w:t>
      </w:r>
    </w:p>
    <w:p w14:paraId="46791882" w14:textId="2EAE0B58" w:rsidR="00F2572B" w:rsidRPr="00540B14" w:rsidRDefault="00F2572B">
      <w:pPr>
        <w:rPr>
          <w:sz w:val="28"/>
          <w:szCs w:val="28"/>
        </w:rPr>
      </w:pPr>
    </w:p>
    <w:p w14:paraId="65F5F9D2" w14:textId="3AF4701F" w:rsidR="00F2572B" w:rsidRPr="00540B14" w:rsidRDefault="00F2572B">
      <w:pPr>
        <w:rPr>
          <w:sz w:val="28"/>
          <w:szCs w:val="28"/>
        </w:rPr>
      </w:pPr>
      <w:r w:rsidRPr="00540B14">
        <w:rPr>
          <w:b/>
          <w:bCs/>
          <w:sz w:val="28"/>
          <w:szCs w:val="28"/>
          <w:u w:val="single"/>
        </w:rPr>
        <w:t xml:space="preserve">COURSE CODE: </w:t>
      </w:r>
      <w:r w:rsidRPr="00540B14">
        <w:rPr>
          <w:sz w:val="28"/>
          <w:szCs w:val="28"/>
        </w:rPr>
        <w:t>BCH 204</w:t>
      </w:r>
    </w:p>
    <w:p w14:paraId="4E7E395E" w14:textId="5B6B9866" w:rsidR="00F2572B" w:rsidRPr="00540B14" w:rsidRDefault="00F2572B">
      <w:pPr>
        <w:rPr>
          <w:sz w:val="28"/>
          <w:szCs w:val="28"/>
        </w:rPr>
      </w:pPr>
    </w:p>
    <w:p w14:paraId="49C2654F" w14:textId="165B50F6" w:rsidR="00F2572B" w:rsidRPr="00540B14" w:rsidRDefault="00F2572B">
      <w:pPr>
        <w:rPr>
          <w:sz w:val="28"/>
          <w:szCs w:val="28"/>
        </w:rPr>
      </w:pPr>
      <w:r w:rsidRPr="00540B14">
        <w:rPr>
          <w:b/>
          <w:bCs/>
          <w:sz w:val="28"/>
          <w:szCs w:val="28"/>
          <w:u w:val="single"/>
        </w:rPr>
        <w:t>QUESTION:</w:t>
      </w:r>
      <w:r w:rsidRPr="00540B14">
        <w:rPr>
          <w:sz w:val="28"/>
          <w:szCs w:val="28"/>
        </w:rPr>
        <w:t xml:space="preserve"> </w:t>
      </w:r>
      <w:r w:rsidR="00540B14" w:rsidRPr="00540B14">
        <w:rPr>
          <w:sz w:val="28"/>
          <w:szCs w:val="28"/>
        </w:rPr>
        <w:t xml:space="preserve">1a what are coenzymes </w:t>
      </w:r>
    </w:p>
    <w:p w14:paraId="483DB73F" w14:textId="6D5138B9" w:rsidR="00540B14" w:rsidRPr="00540B14" w:rsidRDefault="00540B14">
      <w:pPr>
        <w:rPr>
          <w:sz w:val="28"/>
          <w:szCs w:val="28"/>
        </w:rPr>
      </w:pPr>
      <w:r w:rsidRPr="00540B14">
        <w:rPr>
          <w:sz w:val="28"/>
          <w:szCs w:val="28"/>
        </w:rPr>
        <w:t xml:space="preserve">b. Differentiate between </w:t>
      </w:r>
      <w:proofErr w:type="gramStart"/>
      <w:r w:rsidRPr="00540B14">
        <w:rPr>
          <w:sz w:val="28"/>
          <w:szCs w:val="28"/>
        </w:rPr>
        <w:t>fat and water soluble</w:t>
      </w:r>
      <w:proofErr w:type="gramEnd"/>
      <w:r w:rsidRPr="00540B14">
        <w:rPr>
          <w:sz w:val="28"/>
          <w:szCs w:val="28"/>
        </w:rPr>
        <w:t xml:space="preserve"> vitamins. </w:t>
      </w:r>
    </w:p>
    <w:p w14:paraId="30CAE007" w14:textId="2276A3A7" w:rsidR="00540B14" w:rsidRDefault="00540B14">
      <w:pPr>
        <w:rPr>
          <w:sz w:val="28"/>
          <w:szCs w:val="28"/>
        </w:rPr>
      </w:pPr>
      <w:r w:rsidRPr="00540B14">
        <w:rPr>
          <w:sz w:val="28"/>
          <w:szCs w:val="28"/>
        </w:rPr>
        <w:t xml:space="preserve">c. Describe niacin in relation to its </w:t>
      </w:r>
      <w:proofErr w:type="spellStart"/>
      <w:r w:rsidRPr="00540B14">
        <w:rPr>
          <w:sz w:val="28"/>
          <w:szCs w:val="28"/>
        </w:rPr>
        <w:t>coenzymatic</w:t>
      </w:r>
      <w:proofErr w:type="spellEnd"/>
      <w:r w:rsidRPr="00540B14">
        <w:rPr>
          <w:sz w:val="28"/>
          <w:szCs w:val="28"/>
        </w:rPr>
        <w:t xml:space="preserve"> function. </w:t>
      </w:r>
    </w:p>
    <w:p w14:paraId="3C70F68A" w14:textId="54AEE0CD" w:rsidR="00540B14" w:rsidRDefault="00540B14">
      <w:pPr>
        <w:rPr>
          <w:sz w:val="28"/>
          <w:szCs w:val="28"/>
        </w:rPr>
      </w:pPr>
    </w:p>
    <w:p w14:paraId="53F2FC0D" w14:textId="2BBC67EC" w:rsidR="00540B14" w:rsidRDefault="00540B14">
      <w:pPr>
        <w:rPr>
          <w:sz w:val="28"/>
          <w:szCs w:val="28"/>
        </w:rPr>
      </w:pPr>
    </w:p>
    <w:p w14:paraId="75EBA378" w14:textId="6BEB3185" w:rsidR="00540B14" w:rsidRDefault="00540B14">
      <w:pPr>
        <w:rPr>
          <w:sz w:val="28"/>
          <w:szCs w:val="28"/>
        </w:rPr>
      </w:pPr>
    </w:p>
    <w:p w14:paraId="38D7B021" w14:textId="458CC2B8" w:rsidR="00540B14" w:rsidRDefault="00540B14">
      <w:pPr>
        <w:rPr>
          <w:sz w:val="28"/>
          <w:szCs w:val="28"/>
        </w:rPr>
      </w:pPr>
    </w:p>
    <w:p w14:paraId="4416F9CA" w14:textId="40799845" w:rsidR="00540B14" w:rsidRDefault="00540B14">
      <w:pPr>
        <w:rPr>
          <w:sz w:val="28"/>
          <w:szCs w:val="28"/>
        </w:rPr>
      </w:pPr>
    </w:p>
    <w:p w14:paraId="13D35966" w14:textId="2E1958BA" w:rsidR="00540B14" w:rsidRDefault="00540B14">
      <w:pPr>
        <w:rPr>
          <w:sz w:val="28"/>
          <w:szCs w:val="28"/>
        </w:rPr>
      </w:pPr>
    </w:p>
    <w:p w14:paraId="1D6D93AA" w14:textId="0FC6AE29" w:rsidR="00540B14" w:rsidRDefault="00540B14">
      <w:pPr>
        <w:rPr>
          <w:sz w:val="28"/>
          <w:szCs w:val="28"/>
        </w:rPr>
      </w:pPr>
    </w:p>
    <w:p w14:paraId="541426B9" w14:textId="241E5A28" w:rsidR="00540B14" w:rsidRDefault="00540B14">
      <w:pPr>
        <w:rPr>
          <w:sz w:val="28"/>
          <w:szCs w:val="28"/>
        </w:rPr>
      </w:pPr>
    </w:p>
    <w:p w14:paraId="3B7566EE" w14:textId="21FA8D5B" w:rsidR="00540B14" w:rsidRDefault="00540B14">
      <w:pPr>
        <w:rPr>
          <w:sz w:val="28"/>
          <w:szCs w:val="28"/>
        </w:rPr>
      </w:pPr>
    </w:p>
    <w:p w14:paraId="240DAE2F" w14:textId="3BDFF78C" w:rsidR="00540B14" w:rsidRDefault="00540B14">
      <w:pPr>
        <w:rPr>
          <w:sz w:val="28"/>
          <w:szCs w:val="28"/>
        </w:rPr>
      </w:pPr>
    </w:p>
    <w:p w14:paraId="1A2891B9" w14:textId="216B3436" w:rsidR="00540B14" w:rsidRDefault="00540B14">
      <w:pPr>
        <w:rPr>
          <w:sz w:val="28"/>
          <w:szCs w:val="28"/>
        </w:rPr>
      </w:pPr>
    </w:p>
    <w:p w14:paraId="28BEB277" w14:textId="36D15792" w:rsidR="00540B14" w:rsidRDefault="00540B14">
      <w:pPr>
        <w:rPr>
          <w:sz w:val="28"/>
          <w:szCs w:val="28"/>
        </w:rPr>
      </w:pPr>
    </w:p>
    <w:p w14:paraId="75B9C4E5" w14:textId="72C37103" w:rsidR="00540B14" w:rsidRDefault="00540B14">
      <w:pPr>
        <w:rPr>
          <w:sz w:val="28"/>
          <w:szCs w:val="28"/>
        </w:rPr>
      </w:pPr>
    </w:p>
    <w:p w14:paraId="4ED3689D" w14:textId="16C367C1" w:rsidR="00540B14" w:rsidRDefault="00540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1a. </w:t>
      </w:r>
      <w:r w:rsidR="00BA4968">
        <w:rPr>
          <w:rFonts w:ascii="Times New Roman" w:hAnsi="Times New Roman" w:cs="Times New Roman"/>
          <w:sz w:val="24"/>
          <w:szCs w:val="24"/>
        </w:rPr>
        <w:tab/>
      </w:r>
      <w:r w:rsidRPr="00540B14">
        <w:rPr>
          <w:rFonts w:ascii="Times New Roman" w:hAnsi="Times New Roman" w:cs="Times New Roman"/>
          <w:sz w:val="24"/>
          <w:szCs w:val="24"/>
        </w:rPr>
        <w:t>Coenzyme</w:t>
      </w:r>
      <w:r>
        <w:rPr>
          <w:rFonts w:ascii="Times New Roman" w:hAnsi="Times New Roman" w:cs="Times New Roman"/>
          <w:sz w:val="24"/>
          <w:szCs w:val="24"/>
        </w:rPr>
        <w:t>s are</w:t>
      </w:r>
      <w:r w:rsidRPr="00540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40B14">
        <w:rPr>
          <w:rFonts w:ascii="Times New Roman" w:hAnsi="Times New Roman" w:cs="Times New Roman"/>
          <w:sz w:val="24"/>
          <w:szCs w:val="24"/>
        </w:rPr>
        <w:t xml:space="preserve">ny of a number of freely diffusing organic </w:t>
      </w:r>
      <w:hyperlink r:id="rId4" w:history="1">
        <w:r w:rsidRPr="00540B1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compounds</w:t>
        </w:r>
      </w:hyperlink>
      <w:r w:rsidRPr="00540B14">
        <w:rPr>
          <w:rFonts w:ascii="Times New Roman" w:hAnsi="Times New Roman" w:cs="Times New Roman"/>
          <w:sz w:val="24"/>
          <w:szCs w:val="24"/>
        </w:rPr>
        <w:t xml:space="preserve"> that function as </w:t>
      </w:r>
      <w:hyperlink r:id="rId5" w:history="1">
        <w:r w:rsidRPr="00540B1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cofactor</w:t>
        </w:r>
      </w:hyperlink>
      <w:r w:rsidRPr="00540B1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A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A4968" w:rsidRPr="00BA4968">
        <w:rPr>
          <w:rFonts w:ascii="Bahnschrift SemiBold" w:hAnsi="Bahnschrift SemiBold" w:cs="Times New Roman"/>
          <w:color w:val="000000" w:themeColor="text1"/>
          <w:sz w:val="24"/>
          <w:szCs w:val="24"/>
        </w:rPr>
        <w:t>a</w:t>
      </w:r>
      <w:r w:rsidR="00BA4968" w:rsidRPr="00BA4968">
        <w:rPr>
          <w:rFonts w:ascii="Bahnschrift SemiBold" w:hAnsi="Bahnschrift SemiBold" w:cs="Times New Roman"/>
          <w:color w:val="000000" w:themeColor="text1"/>
          <w:sz w:val="24"/>
          <w:szCs w:val="24"/>
        </w:rPr>
        <w:t xml:space="preserve"> cofactor is a non-protein chemical compound or metallic ion that is required for an enzyme's activity as a catalyst, a substance that increases the rate of a chemical reaction.</w:t>
      </w:r>
      <w:r w:rsidR="00BA496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40B14">
        <w:rPr>
          <w:rFonts w:ascii="Times New Roman" w:hAnsi="Times New Roman" w:cs="Times New Roman"/>
          <w:sz w:val="24"/>
          <w:szCs w:val="24"/>
        </w:rPr>
        <w:t xml:space="preserve"> with </w:t>
      </w:r>
      <w:hyperlink r:id="rId6" w:history="1">
        <w:r w:rsidRPr="00540B1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enzyme</w:t>
        </w:r>
      </w:hyperlink>
      <w:r w:rsidRPr="00540B1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40B14">
        <w:rPr>
          <w:rFonts w:ascii="Times New Roman" w:hAnsi="Times New Roman" w:cs="Times New Roman"/>
          <w:sz w:val="24"/>
          <w:szCs w:val="24"/>
        </w:rPr>
        <w:t xml:space="preserve"> in promoting a variety of metabolic reactions. Coenzymes participate in enzyme-mediated </w:t>
      </w:r>
      <w:hyperlink r:id="rId7" w:history="1">
        <w:r w:rsidRPr="00BA496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catalysis</w:t>
        </w:r>
      </w:hyperlink>
      <w:r w:rsidRPr="00540B14">
        <w:rPr>
          <w:rFonts w:ascii="Times New Roman" w:hAnsi="Times New Roman" w:cs="Times New Roman"/>
          <w:sz w:val="24"/>
          <w:szCs w:val="24"/>
        </w:rPr>
        <w:t xml:space="preserve"> in </w:t>
      </w:r>
      <w:r w:rsidRPr="00BA4968">
        <w:rPr>
          <w:rFonts w:ascii="Times New Roman" w:hAnsi="Times New Roman" w:cs="Times New Roman"/>
          <w:color w:val="000000" w:themeColor="text1"/>
          <w:sz w:val="24"/>
          <w:szCs w:val="24"/>
        </w:rPr>
        <w:t>stoichiometric (</w:t>
      </w:r>
      <w:hyperlink r:id="rId8" w:history="1">
        <w:r w:rsidRPr="00BA496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mole</w:t>
        </w:r>
      </w:hyperlink>
      <w:r w:rsidRPr="00BA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-for-mole) amounts, </w:t>
      </w:r>
      <w:r w:rsidR="00BA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</w:t>
      </w:r>
      <w:r w:rsidRPr="00BA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modified during the reaction, and may require another enzyme-catalyzed reaction to restore them to their original state. Examples include nicotinamide adenine dinucleotide (NAD), which accepts hydrogen (and gives it up in another reaction), and </w:t>
      </w:r>
      <w:hyperlink r:id="rId9" w:history="1">
        <w:r w:rsidRPr="00BA496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ATP</w:t>
        </w:r>
      </w:hyperlink>
      <w:r w:rsidRPr="00BA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which gives up phosphate groups while transferring </w:t>
      </w:r>
      <w:hyperlink r:id="rId10" w:history="1">
        <w:r w:rsidRPr="00BA496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chemical energy</w:t>
        </w:r>
      </w:hyperlink>
      <w:r w:rsidRPr="00BA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reacquires phosphate in another reaction. Most of the B vitamins</w:t>
      </w:r>
      <w:r w:rsidR="00BA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coenzymes and are essential in </w:t>
      </w:r>
      <w:hyperlink r:id="rId11" w:history="1">
        <w:r w:rsidRPr="00BA496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facilitating</w:t>
        </w:r>
      </w:hyperlink>
      <w:r w:rsidRPr="00BA4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transfer of atoms or groups of atoms between molecules in the formation of carbohydrates, fats, and </w:t>
      </w:r>
      <w:r w:rsidRPr="00540B14">
        <w:rPr>
          <w:rFonts w:ascii="Times New Roman" w:hAnsi="Times New Roman" w:cs="Times New Roman"/>
          <w:sz w:val="24"/>
          <w:szCs w:val="24"/>
        </w:rPr>
        <w:t>proteins.</w:t>
      </w:r>
    </w:p>
    <w:p w14:paraId="61700F75" w14:textId="230DEC20" w:rsidR="00BA4968" w:rsidRDefault="00BA4968">
      <w:pPr>
        <w:rPr>
          <w:rFonts w:ascii="Times New Roman" w:hAnsi="Times New Roman" w:cs="Times New Roman"/>
          <w:sz w:val="24"/>
          <w:szCs w:val="24"/>
        </w:rPr>
      </w:pPr>
    </w:p>
    <w:p w14:paraId="636D76BD" w14:textId="77777777" w:rsidR="00BA4968" w:rsidRPr="00540B14" w:rsidRDefault="00BA4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770"/>
      </w:tblGrid>
      <w:tr w:rsidR="00BA4968" w14:paraId="2338160F" w14:textId="77777777" w:rsidTr="003706ED">
        <w:tc>
          <w:tcPr>
            <w:tcW w:w="4405" w:type="dxa"/>
          </w:tcPr>
          <w:p w14:paraId="00F5675B" w14:textId="67F84DC8" w:rsidR="00BA4968" w:rsidRDefault="0004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 soluble vitamins </w:t>
            </w:r>
          </w:p>
        </w:tc>
        <w:tc>
          <w:tcPr>
            <w:tcW w:w="4770" w:type="dxa"/>
          </w:tcPr>
          <w:p w14:paraId="618AC1C2" w14:textId="5D16AAD9" w:rsidR="00BA4968" w:rsidRDefault="0004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Water soluble vitamins </w:t>
            </w:r>
          </w:p>
        </w:tc>
      </w:tr>
      <w:tr w:rsidR="00BA4968" w14:paraId="60123DEC" w14:textId="77777777" w:rsidTr="003706ED">
        <w:tc>
          <w:tcPr>
            <w:tcW w:w="4405" w:type="dxa"/>
          </w:tcPr>
          <w:p w14:paraId="39B2EF94" w14:textId="5402FF61" w:rsidR="00BA4968" w:rsidRDefault="0004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They are soluble in fat </w:t>
            </w:r>
          </w:p>
        </w:tc>
        <w:tc>
          <w:tcPr>
            <w:tcW w:w="4770" w:type="dxa"/>
          </w:tcPr>
          <w:p w14:paraId="209DC819" w14:textId="2FE92065" w:rsidR="00BA4968" w:rsidRDefault="0004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are soluble in water.</w:t>
            </w:r>
          </w:p>
        </w:tc>
      </w:tr>
      <w:tr w:rsidR="00BA4968" w14:paraId="07D8581A" w14:textId="77777777" w:rsidTr="003706ED">
        <w:tc>
          <w:tcPr>
            <w:tcW w:w="4405" w:type="dxa"/>
          </w:tcPr>
          <w:p w14:paraId="36DE7495" w14:textId="18905A9E" w:rsidR="00BA4968" w:rsidRDefault="0004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Absorption occurs with lipids and they require bile salt</w:t>
            </w:r>
          </w:p>
        </w:tc>
        <w:tc>
          <w:tcPr>
            <w:tcW w:w="4770" w:type="dxa"/>
          </w:tcPr>
          <w:p w14:paraId="0F2B368C" w14:textId="59ACB445" w:rsidR="00BA4968" w:rsidRDefault="0004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Absorption is simple. </w:t>
            </w:r>
          </w:p>
        </w:tc>
      </w:tr>
      <w:tr w:rsidR="00BA4968" w14:paraId="71B9191D" w14:textId="77777777" w:rsidTr="003706ED">
        <w:tc>
          <w:tcPr>
            <w:tcW w:w="4405" w:type="dxa"/>
          </w:tcPr>
          <w:p w14:paraId="11B89C9D" w14:textId="7F8FF091" w:rsidR="00BA4968" w:rsidRDefault="0004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Carrier proteins are present. </w:t>
            </w:r>
          </w:p>
        </w:tc>
        <w:tc>
          <w:tcPr>
            <w:tcW w:w="4770" w:type="dxa"/>
          </w:tcPr>
          <w:p w14:paraId="725CEB3B" w14:textId="6FF224D7" w:rsidR="00BA4968" w:rsidRDefault="0004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Absence of carrier proteins </w:t>
            </w:r>
          </w:p>
        </w:tc>
      </w:tr>
      <w:tr w:rsidR="00BA4968" w14:paraId="48A97EA8" w14:textId="77777777" w:rsidTr="003706ED">
        <w:tc>
          <w:tcPr>
            <w:tcW w:w="4405" w:type="dxa"/>
          </w:tcPr>
          <w:p w14:paraId="65054FEA" w14:textId="1BE75718" w:rsidR="00BA4968" w:rsidRDefault="0004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They are stored in the liver. </w:t>
            </w:r>
          </w:p>
        </w:tc>
        <w:tc>
          <w:tcPr>
            <w:tcW w:w="4770" w:type="dxa"/>
          </w:tcPr>
          <w:p w14:paraId="17D7B0E2" w14:textId="415851BE" w:rsidR="00BA4968" w:rsidRDefault="0004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have no storage.</w:t>
            </w:r>
          </w:p>
        </w:tc>
      </w:tr>
      <w:tr w:rsidR="00BA4968" w14:paraId="6B142B95" w14:textId="77777777" w:rsidTr="003706ED">
        <w:tc>
          <w:tcPr>
            <w:tcW w:w="4405" w:type="dxa"/>
          </w:tcPr>
          <w:p w14:paraId="296CC17C" w14:textId="0A9347A3" w:rsidR="00BA4968" w:rsidRDefault="0004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Deficiency only manifest when stores are depleted. </w:t>
            </w:r>
          </w:p>
        </w:tc>
        <w:tc>
          <w:tcPr>
            <w:tcW w:w="4770" w:type="dxa"/>
          </w:tcPr>
          <w:p w14:paraId="4C476C57" w14:textId="6FF42B10" w:rsidR="00BA4968" w:rsidRDefault="0004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Deficiency manifest rapidly as there is no storage. </w:t>
            </w:r>
          </w:p>
        </w:tc>
      </w:tr>
      <w:tr w:rsidR="00043663" w14:paraId="1CFF20D8" w14:textId="77777777" w:rsidTr="003706ED">
        <w:tc>
          <w:tcPr>
            <w:tcW w:w="4405" w:type="dxa"/>
          </w:tcPr>
          <w:p w14:paraId="35C7EC54" w14:textId="175D030A" w:rsidR="00043663" w:rsidRDefault="0004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Hypervitaminosis. There is possibility of toxicity. </w:t>
            </w:r>
          </w:p>
        </w:tc>
        <w:tc>
          <w:tcPr>
            <w:tcW w:w="4770" w:type="dxa"/>
          </w:tcPr>
          <w:p w14:paraId="51C2107B" w14:textId="0FD0AFFA" w:rsidR="00043663" w:rsidRDefault="0004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Toxicity is unlikely since excess is excreted. </w:t>
            </w:r>
          </w:p>
        </w:tc>
      </w:tr>
      <w:tr w:rsidR="00BA4968" w14:paraId="7F63A9BF" w14:textId="77777777" w:rsidTr="003706ED">
        <w:tc>
          <w:tcPr>
            <w:tcW w:w="4405" w:type="dxa"/>
          </w:tcPr>
          <w:p w14:paraId="7FD8D522" w14:textId="0EA415BC" w:rsidR="00BA4968" w:rsidRDefault="0004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treatment of deficiency involves single large doses.  </w:t>
            </w:r>
          </w:p>
        </w:tc>
        <w:tc>
          <w:tcPr>
            <w:tcW w:w="4770" w:type="dxa"/>
          </w:tcPr>
          <w:p w14:paraId="3C7569AB" w14:textId="34DCFF60" w:rsidR="00BA4968" w:rsidRDefault="0004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 dietary supply is required.</w:t>
            </w:r>
          </w:p>
        </w:tc>
      </w:tr>
      <w:tr w:rsidR="00043663" w14:paraId="3273E91B" w14:textId="77777777" w:rsidTr="003706ED">
        <w:tc>
          <w:tcPr>
            <w:tcW w:w="4405" w:type="dxa"/>
          </w:tcPr>
          <w:p w14:paraId="47018FBE" w14:textId="43196609" w:rsidR="00043663" w:rsidRDefault="0004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include</w:t>
            </w:r>
            <w:r w:rsidR="003706ED">
              <w:rPr>
                <w:rFonts w:ascii="Times New Roman" w:hAnsi="Times New Roman" w:cs="Times New Roman"/>
                <w:sz w:val="24"/>
                <w:szCs w:val="24"/>
              </w:rPr>
              <w:t xml:space="preserve"> vitamins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A, D, E and K</w:t>
            </w:r>
          </w:p>
        </w:tc>
        <w:tc>
          <w:tcPr>
            <w:tcW w:w="4770" w:type="dxa"/>
          </w:tcPr>
          <w:p w14:paraId="21F44125" w14:textId="03149225" w:rsidR="00043663" w:rsidRDefault="0037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include vitamins B complexes and C</w:t>
            </w:r>
          </w:p>
        </w:tc>
      </w:tr>
    </w:tbl>
    <w:p w14:paraId="4B6ACAFB" w14:textId="187A0603" w:rsidR="00540B14" w:rsidRDefault="00540B14"/>
    <w:p w14:paraId="1C457217" w14:textId="7E055C41" w:rsidR="003706ED" w:rsidRPr="00921858" w:rsidRDefault="003706ED">
      <w:pPr>
        <w:rPr>
          <w:rFonts w:ascii="Times New Roman" w:hAnsi="Times New Roman" w:cs="Times New Roman"/>
          <w:sz w:val="24"/>
          <w:szCs w:val="24"/>
        </w:rPr>
      </w:pPr>
      <w:r w:rsidRPr="00921858">
        <w:rPr>
          <w:rFonts w:ascii="Times New Roman" w:hAnsi="Times New Roman" w:cs="Times New Roman"/>
          <w:sz w:val="24"/>
          <w:szCs w:val="24"/>
        </w:rPr>
        <w:t xml:space="preserve">c. </w:t>
      </w:r>
      <w:r w:rsidR="00921858" w:rsidRPr="00921858">
        <w:rPr>
          <w:rFonts w:ascii="Times New Roman" w:hAnsi="Times New Roman" w:cs="Times New Roman"/>
          <w:sz w:val="24"/>
          <w:szCs w:val="24"/>
        </w:rPr>
        <w:tab/>
        <w:t>The active forms of niacin catalyze oxidation-reduction reaction in oxidative pathways.</w:t>
      </w:r>
      <w:r w:rsidR="001D366A">
        <w:t xml:space="preserve"> </w:t>
      </w:r>
      <w:r w:rsidR="001D366A">
        <w:rPr>
          <w:rFonts w:ascii="Times New Roman" w:hAnsi="Times New Roman" w:cs="Times New Roman"/>
          <w:sz w:val="24"/>
          <w:szCs w:val="24"/>
        </w:rPr>
        <w:t>N</w:t>
      </w:r>
      <w:r w:rsidR="001D366A" w:rsidRPr="001D366A">
        <w:rPr>
          <w:rFonts w:ascii="Times New Roman" w:hAnsi="Times New Roman" w:cs="Times New Roman"/>
          <w:sz w:val="24"/>
          <w:szCs w:val="24"/>
        </w:rPr>
        <w:t>iacin, has an essential role in controlling energy and metabolic pathways. As a precursor of NAD</w:t>
      </w:r>
      <w:r w:rsidR="001D366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1D366A" w:rsidRPr="001D366A">
        <w:rPr>
          <w:rFonts w:ascii="Times New Roman" w:hAnsi="Times New Roman" w:cs="Times New Roman"/>
          <w:sz w:val="24"/>
          <w:szCs w:val="24"/>
        </w:rPr>
        <w:t xml:space="preserve"> and NADP</w:t>
      </w:r>
      <w:r w:rsidR="001D366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1D366A" w:rsidRPr="001D366A">
        <w:rPr>
          <w:rFonts w:ascii="Times New Roman" w:hAnsi="Times New Roman" w:cs="Times New Roman"/>
          <w:sz w:val="24"/>
          <w:szCs w:val="24"/>
        </w:rPr>
        <w:t>, the most important donor and acceptor cofactors in the vast majority of redox reactions occurring in living beings, niacin not only directly regulates metabolism, it promotes direct cross-talk between these environmental and energetic fluctuations and regulates epigenetics, gene expression, and genome stability. In turn, this NAD</w:t>
      </w:r>
      <w:r w:rsidR="001D366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1D366A" w:rsidRPr="001D366A">
        <w:rPr>
          <w:rFonts w:ascii="Times New Roman" w:hAnsi="Times New Roman" w:cs="Times New Roman"/>
          <w:sz w:val="24"/>
          <w:szCs w:val="24"/>
        </w:rPr>
        <w:t xml:space="preserve">-dependent signaling affects the stress response, glucose and lipid metabolism, and inflammation, among other processes. Two families of enzymes, </w:t>
      </w:r>
      <w:proofErr w:type="spellStart"/>
      <w:r w:rsidR="001D366A" w:rsidRPr="001D366A">
        <w:rPr>
          <w:rFonts w:ascii="Times New Roman" w:hAnsi="Times New Roman" w:cs="Times New Roman"/>
          <w:sz w:val="24"/>
          <w:szCs w:val="24"/>
        </w:rPr>
        <w:t>sirtuins</w:t>
      </w:r>
      <w:proofErr w:type="spellEnd"/>
      <w:r w:rsidR="001D366A" w:rsidRPr="001D366A">
        <w:rPr>
          <w:rFonts w:ascii="Times New Roman" w:hAnsi="Times New Roman" w:cs="Times New Roman"/>
          <w:sz w:val="24"/>
          <w:szCs w:val="24"/>
        </w:rPr>
        <w:t xml:space="preserve"> and poly</w:t>
      </w:r>
      <w:r w:rsidR="001D366A">
        <w:rPr>
          <w:rFonts w:ascii="Times New Roman" w:hAnsi="Times New Roman" w:cs="Times New Roman"/>
          <w:sz w:val="24"/>
          <w:szCs w:val="24"/>
        </w:rPr>
        <w:t>-</w:t>
      </w:r>
      <w:r w:rsidR="001D366A" w:rsidRPr="001D366A">
        <w:rPr>
          <w:rFonts w:ascii="Times New Roman" w:hAnsi="Times New Roman" w:cs="Times New Roman"/>
          <w:sz w:val="24"/>
          <w:szCs w:val="24"/>
        </w:rPr>
        <w:t>adenosine diphosphate-</w:t>
      </w:r>
      <w:proofErr w:type="spellStart"/>
      <w:r w:rsidR="001D366A" w:rsidRPr="001D366A">
        <w:rPr>
          <w:rFonts w:ascii="Times New Roman" w:hAnsi="Times New Roman" w:cs="Times New Roman"/>
          <w:sz w:val="24"/>
          <w:szCs w:val="24"/>
        </w:rPr>
        <w:t>ribosyltransferases</w:t>
      </w:r>
      <w:proofErr w:type="spellEnd"/>
      <w:r w:rsidR="001D366A" w:rsidRPr="001D366A">
        <w:rPr>
          <w:rFonts w:ascii="Times New Roman" w:hAnsi="Times New Roman" w:cs="Times New Roman"/>
          <w:sz w:val="24"/>
          <w:szCs w:val="24"/>
        </w:rPr>
        <w:t xml:space="preserve"> (PARPs), regulate this NAD</w:t>
      </w:r>
      <w:r w:rsidR="001D366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1D366A" w:rsidRPr="001D366A">
        <w:rPr>
          <w:rFonts w:ascii="Times New Roman" w:hAnsi="Times New Roman" w:cs="Times New Roman"/>
          <w:sz w:val="24"/>
          <w:szCs w:val="24"/>
        </w:rPr>
        <w:t>-dependent signaling through the catalysis of posttranslational modifications of a wide variety of proteins. These establish a regulatory network that ensures efficient adaptation to energy- and metabolism-compromising conditions.</w:t>
      </w:r>
      <w:r w:rsidR="00921858" w:rsidRPr="009218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FDB98" w14:textId="2758390D" w:rsidR="00540B14" w:rsidRDefault="00540B14"/>
    <w:p w14:paraId="7E917199" w14:textId="2CBFFE88" w:rsidR="00540B14" w:rsidRDefault="00540B14"/>
    <w:p w14:paraId="5C947C4C" w14:textId="77777777" w:rsidR="00540B14" w:rsidRDefault="00540B14"/>
    <w:sectPr w:rsidR="00540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2B"/>
    <w:rsid w:val="00043663"/>
    <w:rsid w:val="001D366A"/>
    <w:rsid w:val="003706ED"/>
    <w:rsid w:val="00540B14"/>
    <w:rsid w:val="00921858"/>
    <w:rsid w:val="00BA4968"/>
    <w:rsid w:val="00F2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0CEA"/>
  <w15:chartTrackingRefBased/>
  <w15:docId w15:val="{690A4A9C-99AF-4C40-A25C-0136BA1F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B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B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science/mole-chemistr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ritannica.com/science/catalysi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tannica.com/science/enzyme" TargetMode="External"/><Relationship Id="rId11" Type="http://schemas.openxmlformats.org/officeDocument/2006/relationships/hyperlink" Target="https://www.merriam-webster.com/dictionary/facilitating" TargetMode="External"/><Relationship Id="rId5" Type="http://schemas.openxmlformats.org/officeDocument/2006/relationships/hyperlink" Target="https://www.britannica.com/science/cofactor" TargetMode="External"/><Relationship Id="rId10" Type="http://schemas.openxmlformats.org/officeDocument/2006/relationships/hyperlink" Target="https://www.britannica.com/science/chemical-energy" TargetMode="External"/><Relationship Id="rId4" Type="http://schemas.openxmlformats.org/officeDocument/2006/relationships/hyperlink" Target="https://www.merriam-webster.com/dictionary/compounds" TargetMode="External"/><Relationship Id="rId9" Type="http://schemas.openxmlformats.org/officeDocument/2006/relationships/hyperlink" Target="https://www.britannica.com/science/adenosine-triphosph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Bisola Olanrewaju</dc:creator>
  <cp:keywords/>
  <dc:description/>
  <cp:lastModifiedBy>Bisola Olanrewaju</cp:lastModifiedBy>
  <cp:revision>1</cp:revision>
  <dcterms:created xsi:type="dcterms:W3CDTF">2020-05-27T09:29:00Z</dcterms:created>
  <dcterms:modified xsi:type="dcterms:W3CDTF">2020-05-27T10:45:00Z</dcterms:modified>
</cp:coreProperties>
</file>