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46B81">
      <w:pPr>
        <w:rPr>
          <w:rStyle w:val="Normal"/>
          <w:b/>
          <w:bCs/>
          <w:sz w:val="24"/>
          <w:szCs w:val="24"/>
        </w:rPr>
      </w:pPr>
      <w:r>
        <w:rPr>
          <w:rStyle w:val="Normal"/>
          <w:b/>
          <w:bCs/>
          <w:sz w:val="24"/>
          <w:szCs w:val="24"/>
        </w:rPr>
        <w:t xml:space="preserve">1.  </w:t>
      </w:r>
      <w:r>
        <w:rPr>
          <w:rStyle w:val="Normal"/>
          <w:b/>
          <w:bCs/>
          <w:sz w:val="24"/>
          <w:szCs w:val="24"/>
        </w:rPr>
        <w:t>BIOLOGICAL VALUE OF PROTEIN</w:t>
      </w:r>
    </w:p>
    <w:p w:rsidR="00000000" w:rsidRDefault="00546B81">
      <w:pPr>
        <w:rPr>
          <w:rStyle w:val="Normal"/>
        </w:rPr>
      </w:pPr>
      <w:r>
        <w:rPr>
          <w:rStyle w:val="Normal"/>
        </w:rPr>
        <w:t>Biological value of protein is the percentage of a protein nitrogen that is absorbed and available for use by the body for growth and maintenance.</w:t>
      </w:r>
    </w:p>
    <w:p w:rsidR="00000000" w:rsidRDefault="00546B81">
      <w:pPr>
        <w:rPr>
          <w:rStyle w:val="Normal"/>
        </w:rPr>
      </w:pPr>
      <w:r>
        <w:rPr>
          <w:rStyle w:val="Normal"/>
        </w:rPr>
        <w:t>Proteins are functionally divided into complete, partially complete and incom</w:t>
      </w:r>
      <w:r>
        <w:rPr>
          <w:rStyle w:val="Normal"/>
        </w:rPr>
        <w:t>plete proteins. A complete protein contains all essential amino acids in relatively the same amounts as human beings require to promote and maintain normal growth. (</w:t>
      </w:r>
      <w:proofErr w:type="spellStart"/>
      <w:r>
        <w:rPr>
          <w:rStyle w:val="Normal"/>
        </w:rPr>
        <w:t>eg</w:t>
      </w:r>
      <w:proofErr w:type="spellEnd"/>
      <w:r>
        <w:rPr>
          <w:rStyle w:val="Normal"/>
        </w:rPr>
        <w:t>) Protein derived from animal foods. A partially complete protein contains sufficient amo</w:t>
      </w:r>
      <w:r>
        <w:rPr>
          <w:rStyle w:val="Normal"/>
        </w:rPr>
        <w:t>unts of amino acids to maintain life but fail to promote growth. (</w:t>
      </w:r>
      <w:proofErr w:type="spellStart"/>
      <w:r>
        <w:rPr>
          <w:rStyle w:val="Normal"/>
        </w:rPr>
        <w:t>eg</w:t>
      </w:r>
      <w:proofErr w:type="spellEnd"/>
      <w:r>
        <w:rPr>
          <w:rStyle w:val="Normal"/>
        </w:rPr>
        <w:t>) Gliadin in wheat. Incomplete proteins are incapable of replacing or building new tissue and cannot support life or growth. (</w:t>
      </w:r>
      <w:proofErr w:type="spellStart"/>
      <w:r>
        <w:rPr>
          <w:rStyle w:val="Normal"/>
        </w:rPr>
        <w:t>eg</w:t>
      </w:r>
      <w:proofErr w:type="spellEnd"/>
      <w:r>
        <w:rPr>
          <w:rStyle w:val="Normal"/>
        </w:rPr>
        <w:t>) Protein in Wheat germ.</w:t>
      </w:r>
    </w:p>
    <w:p w:rsidR="00000000" w:rsidRDefault="00546B81">
      <w:pPr>
        <w:rPr>
          <w:rStyle w:val="Normal"/>
        </w:rPr>
      </w:pPr>
      <w:r>
        <w:rPr>
          <w:rStyle w:val="Normal"/>
        </w:rPr>
        <w:t>The quality of a protein is determi</w:t>
      </w:r>
      <w:r>
        <w:rPr>
          <w:rStyle w:val="Normal"/>
        </w:rPr>
        <w:t>ned by the kind and proportion of amino acid it contains. Proteins that contain all essential amino acids in proportions capable of promoting growth are described as complete protein, good quality protein, or proteins of high biological value.</w:t>
      </w:r>
      <w:r>
        <w:rPr>
          <w:rStyle w:val="Normal"/>
        </w:rPr>
        <w:t xml:space="preserve"> </w:t>
      </w:r>
      <w:r>
        <w:rPr>
          <w:rStyle w:val="Normal"/>
        </w:rPr>
        <w:t>A good quali</w:t>
      </w:r>
      <w:r>
        <w:rPr>
          <w:rStyle w:val="Normal"/>
        </w:rPr>
        <w:t>ty protein is digested and utilized well. Egg protein is a complete protein and is considered as a reference protein with the highest biological value. The quality of other proteins is determined based on their comparison with egg protein</w:t>
      </w:r>
      <w:r>
        <w:rPr>
          <w:rStyle w:val="Normal"/>
        </w:rPr>
        <w:t>.</w:t>
      </w:r>
    </w:p>
    <w:p w:rsidR="00000000" w:rsidRDefault="00546B81">
      <w:pPr>
        <w:rPr>
          <w:rStyle w:val="Normal"/>
        </w:rPr>
      </w:pPr>
      <w:r>
        <w:rPr>
          <w:rStyle w:val="Normal"/>
        </w:rPr>
        <w:t>The eight essent</w:t>
      </w:r>
      <w:r>
        <w:rPr>
          <w:rStyle w:val="Normal"/>
        </w:rPr>
        <w:t>ial amino acids (EAA) must be present in a protein in specific ratios. Egg protein has all eight in the correct proportions used most efficiently and completely by the body.</w:t>
      </w:r>
      <w:r>
        <w:rPr>
          <w:rStyle w:val="Normal"/>
        </w:rPr>
        <w:t xml:space="preserve"> </w:t>
      </w:r>
      <w:r>
        <w:rPr>
          <w:rStyle w:val="Normal"/>
        </w:rPr>
        <w:t>Wheat germ is an incomplete protein because it is deficient in tryptophan</w:t>
      </w:r>
      <w:r>
        <w:rPr>
          <w:rStyle w:val="Normal"/>
        </w:rPr>
        <w:t>. As a re</w:t>
      </w:r>
      <w:r>
        <w:rPr>
          <w:rStyle w:val="Normal"/>
        </w:rPr>
        <w:t>sult of this deficiency only less of the total protein can be used</w:t>
      </w:r>
      <w:r>
        <w:rPr>
          <w:rStyle w:val="Normal"/>
        </w:rPr>
        <w:t>.</w:t>
      </w:r>
    </w:p>
    <w:p w:rsidR="00000000" w:rsidRDefault="00546B81">
      <w:pPr>
        <w:rPr>
          <w:rStyle w:val="Normal"/>
        </w:rPr>
      </w:pPr>
      <w:r>
        <w:rPr>
          <w:rStyle w:val="Normal"/>
        </w:rPr>
        <w:t>The protein of animal foods like milk, meat, and fish generally compare well with egg in the essential amino acid composition and are categorized as good quality proteins.</w:t>
      </w:r>
      <w:r>
        <w:rPr>
          <w:rStyle w:val="Normal"/>
        </w:rPr>
        <w:t xml:space="preserve"> </w:t>
      </w:r>
      <w:r>
        <w:rPr>
          <w:rStyle w:val="Normal"/>
        </w:rPr>
        <w:t>Plant proteins a</w:t>
      </w:r>
      <w:r>
        <w:rPr>
          <w:rStyle w:val="Normal"/>
        </w:rPr>
        <w:t>re of poor quality, since the essential amino acid composition is not well balanced.</w:t>
      </w:r>
      <w:r>
        <w:rPr>
          <w:rStyle w:val="Normal"/>
        </w:rPr>
        <w:t xml:space="preserve"> </w:t>
      </w:r>
      <w:r>
        <w:rPr>
          <w:rStyle w:val="Normal"/>
        </w:rPr>
        <w:t>The amino acid, which is not present in sufficient amount in food protein, is called the limiting amino acid of that food. For (</w:t>
      </w:r>
      <w:proofErr w:type="spellStart"/>
      <w:r>
        <w:rPr>
          <w:rStyle w:val="Normal"/>
        </w:rPr>
        <w:t>eg</w:t>
      </w:r>
      <w:proofErr w:type="spellEnd"/>
      <w:r>
        <w:rPr>
          <w:rStyle w:val="Normal"/>
        </w:rPr>
        <w:t>) Lysine in cereal protein, Tryptophan in</w:t>
      </w:r>
      <w:r>
        <w:rPr>
          <w:rStyle w:val="Normal"/>
        </w:rPr>
        <w:t xml:space="preserve"> Wheat germ.</w:t>
      </w:r>
    </w:p>
    <w:p w:rsidR="00000000" w:rsidRDefault="00546B81">
      <w:pPr>
        <w:rPr>
          <w:b/>
          <w:bCs/>
          <w:sz w:val="24"/>
          <w:szCs w:val="24"/>
        </w:rPr>
      </w:pPr>
    </w:p>
    <w:p w:rsidR="00000000" w:rsidRDefault="00546B81">
      <w:pPr>
        <w:rPr>
          <w:b/>
          <w:bCs/>
          <w:caps/>
          <w:sz w:val="24"/>
          <w:szCs w:val="24"/>
        </w:rPr>
      </w:pPr>
      <w:r>
        <w:rPr>
          <w:b/>
          <w:bCs/>
          <w:sz w:val="24"/>
          <w:szCs w:val="24"/>
        </w:rPr>
        <w:t>2.  M</w:t>
      </w:r>
      <w:r>
        <w:rPr>
          <w:b/>
          <w:bCs/>
          <w:caps/>
          <w:sz w:val="24"/>
          <w:szCs w:val="24"/>
        </w:rPr>
        <w:t xml:space="preserve">ethods of </w:t>
      </w:r>
      <w:r>
        <w:rPr>
          <w:b/>
          <w:bCs/>
          <w:caps/>
          <w:sz w:val="24"/>
          <w:szCs w:val="24"/>
        </w:rPr>
        <w:t xml:space="preserve">assessment of protein quality </w:t>
      </w:r>
    </w:p>
    <w:p w:rsidR="00000000" w:rsidRDefault="00546B81">
      <w:pPr>
        <w:pStyle w:val="ListParagraph"/>
        <w:numPr>
          <w:ilvl w:val="0"/>
          <w:numId w:val="1"/>
        </w:numPr>
        <w:rPr>
          <w:caps/>
        </w:rPr>
      </w:pPr>
      <w:r>
        <w:t>Biological</w:t>
      </w:r>
      <w:r>
        <w:t xml:space="preserve"> </w:t>
      </w:r>
      <w:r>
        <w:t>Value</w:t>
      </w:r>
      <w:r>
        <w:t xml:space="preserve"> </w:t>
      </w:r>
      <w:r>
        <w:t>(BV)</w:t>
      </w:r>
      <w:r>
        <w:t xml:space="preserve"> </w:t>
      </w:r>
    </w:p>
    <w:p w:rsidR="00000000" w:rsidRDefault="00546B81">
      <w:pPr>
        <w:pStyle w:val="ListParagraph"/>
        <w:numPr>
          <w:ilvl w:val="0"/>
          <w:numId w:val="1"/>
        </w:numPr>
        <w:rPr>
          <w:caps/>
        </w:rPr>
      </w:pPr>
      <w:r>
        <w:t>Net</w:t>
      </w:r>
      <w:r>
        <w:t xml:space="preserve"> </w:t>
      </w:r>
      <w:r>
        <w:t>Protein</w:t>
      </w:r>
      <w:r>
        <w:t xml:space="preserve"> </w:t>
      </w:r>
      <w:r>
        <w:t>Utilization</w:t>
      </w:r>
      <w:r>
        <w:t xml:space="preserve"> </w:t>
      </w:r>
      <w:r>
        <w:t>(NPU)</w:t>
      </w:r>
    </w:p>
    <w:p w:rsidR="00000000" w:rsidRDefault="00546B81">
      <w:pPr>
        <w:pStyle w:val="ListParagraph"/>
        <w:numPr>
          <w:ilvl w:val="0"/>
          <w:numId w:val="1"/>
        </w:numPr>
        <w:rPr>
          <w:caps/>
        </w:rPr>
      </w:pPr>
      <w:r>
        <w:t>Amino</w:t>
      </w:r>
      <w:r>
        <w:t xml:space="preserve"> </w:t>
      </w:r>
      <w:r>
        <w:t>Acid</w:t>
      </w:r>
      <w:r>
        <w:t xml:space="preserve"> </w:t>
      </w:r>
      <w:r>
        <w:t>Score</w:t>
      </w:r>
      <w:r>
        <w:t xml:space="preserve"> </w:t>
      </w:r>
    </w:p>
    <w:p w:rsidR="00000000" w:rsidRDefault="00546B81">
      <w:pPr>
        <w:pStyle w:val="ListParagraph"/>
        <w:numPr>
          <w:ilvl w:val="0"/>
          <w:numId w:val="1"/>
        </w:numPr>
        <w:rPr>
          <w:caps/>
        </w:rPr>
      </w:pPr>
      <w:r>
        <w:t>Protein</w:t>
      </w:r>
      <w:r>
        <w:t xml:space="preserve"> </w:t>
      </w:r>
      <w:r>
        <w:t>Efficiency</w:t>
      </w:r>
      <w:r>
        <w:t xml:space="preserve"> </w:t>
      </w:r>
      <w:r>
        <w:t>Ratio</w:t>
      </w:r>
      <w:r>
        <w:t xml:space="preserve"> </w:t>
      </w:r>
      <w:r>
        <w:t>(PER)</w:t>
      </w:r>
      <w:r>
        <w:t xml:space="preserve"> </w:t>
      </w:r>
    </w:p>
    <w:p w:rsidR="00000000" w:rsidRDefault="00546B81">
      <w:pPr>
        <w:pStyle w:val="ListParagraph"/>
        <w:numPr>
          <w:ilvl w:val="0"/>
          <w:numId w:val="1"/>
        </w:numPr>
        <w:rPr>
          <w:caps/>
        </w:rPr>
      </w:pPr>
      <w:r>
        <w:t>Net</w:t>
      </w:r>
      <w:r>
        <w:t xml:space="preserve"> </w:t>
      </w:r>
      <w:r>
        <w:t>Protein</w:t>
      </w:r>
      <w:r>
        <w:t xml:space="preserve"> </w:t>
      </w:r>
      <w:r>
        <w:t>Ration</w:t>
      </w:r>
      <w:r>
        <w:t xml:space="preserve"> </w:t>
      </w:r>
      <w:r>
        <w:t>(NPR)</w:t>
      </w:r>
      <w:r>
        <w:t xml:space="preserve"> </w:t>
      </w:r>
    </w:p>
    <w:p w:rsidR="00000000" w:rsidRDefault="00546B81">
      <w:pPr>
        <w:pStyle w:val="ListParagraph"/>
        <w:numPr>
          <w:ilvl w:val="0"/>
          <w:numId w:val="1"/>
        </w:numPr>
        <w:rPr>
          <w:caps/>
        </w:rPr>
      </w:pPr>
      <w:r>
        <w:t>Relative</w:t>
      </w:r>
      <w:r>
        <w:t xml:space="preserve"> </w:t>
      </w:r>
      <w:r>
        <w:t>Nutritive</w:t>
      </w:r>
      <w:r>
        <w:t xml:space="preserve"> </w:t>
      </w:r>
      <w:r>
        <w:t>Value</w:t>
      </w:r>
      <w:r>
        <w:t xml:space="preserve"> </w:t>
      </w:r>
      <w:r>
        <w:t>(RNV)</w:t>
      </w:r>
      <w:r>
        <w:t xml:space="preserve"> </w:t>
      </w:r>
    </w:p>
    <w:p w:rsidR="00000000" w:rsidRDefault="00546B81">
      <w:pPr>
        <w:pStyle w:val="ListParagraph"/>
        <w:numPr>
          <w:ilvl w:val="0"/>
          <w:numId w:val="1"/>
        </w:numPr>
        <w:rPr>
          <w:caps/>
        </w:rPr>
      </w:pPr>
      <w:r>
        <w:t>Nitrogen</w:t>
      </w:r>
      <w:r>
        <w:t xml:space="preserve"> </w:t>
      </w:r>
      <w:r>
        <w:t>Balance</w:t>
      </w:r>
      <w:r>
        <w:t xml:space="preserve"> </w:t>
      </w:r>
      <w:r>
        <w:t>Index</w:t>
      </w:r>
      <w:r>
        <w:t xml:space="preserve"> </w:t>
      </w:r>
    </w:p>
    <w:p w:rsidR="00546B81" w:rsidRDefault="00546B81">
      <w:r>
        <w:rPr>
          <w:b/>
          <w:bCs/>
          <w:u w:val="single"/>
        </w:rPr>
        <w:t xml:space="preserve">Biological </w:t>
      </w:r>
      <w:r>
        <w:rPr>
          <w:b/>
          <w:bCs/>
          <w:u w:val="single"/>
        </w:rPr>
        <w:t>Value (BV)</w:t>
      </w:r>
    </w:p>
    <w:p w:rsidR="00000000" w:rsidRDefault="00546B81">
      <w:bookmarkStart w:id="0" w:name="_GoBack"/>
      <w:bookmarkEnd w:id="0"/>
      <w:r>
        <w:t xml:space="preserve">Biological value, as defined by Thomas </w:t>
      </w:r>
      <w:r>
        <w:t xml:space="preserve">and Mitchell </w:t>
      </w:r>
      <w:r>
        <w:t xml:space="preserve">has long been </w:t>
      </w:r>
      <w:r>
        <w:t>considered the</w:t>
      </w:r>
      <w:r>
        <w:t xml:space="preserve"> </w:t>
      </w:r>
      <w:r>
        <w:t xml:space="preserve">method of choice for estimating the nutritive value of proteins. It has </w:t>
      </w:r>
      <w:r>
        <w:t xml:space="preserve">been defined as the "percentage of absorbed nitrogen </w:t>
      </w:r>
      <w:r>
        <w:lastRenderedPageBreak/>
        <w:t xml:space="preserve">retained in the body" and a </w:t>
      </w:r>
      <w:r>
        <w:t>complete e</w:t>
      </w:r>
      <w:r>
        <w:t xml:space="preserve">valuation of the dietary protein includes measurement of the Biological </w:t>
      </w:r>
      <w:r>
        <w:t xml:space="preserve">Value and the Digestibility. These values are obtained by measuring the fecal and </w:t>
      </w:r>
      <w:r>
        <w:t xml:space="preserve">urinary nitrogen when the test protein is fed and correcting for the amounts </w:t>
      </w:r>
      <w:r>
        <w:t>excreted when a nitrogen-</w:t>
      </w:r>
      <w:r>
        <w:t xml:space="preserve">free diet is fed. True digestibility is defined as the </w:t>
      </w:r>
      <w:r>
        <w:t xml:space="preserve">percentage of food nitrogen absorbed from the gut </w:t>
      </w:r>
    </w:p>
    <w:p w:rsidR="00000000" w:rsidRDefault="004D065F">
      <w:pPr>
        <w:ind w:left="360"/>
      </w:pPr>
      <w:r>
        <w:rPr>
          <w:noProof/>
        </w:rPr>
        <mc:AlternateContent>
          <mc:Choice Requires="wps">
            <w:drawing>
              <wp:anchor distT="0" distB="0" distL="114300" distR="114300" simplePos="0" relativeHeight="251658240" behindDoc="0" locked="0" layoutInCell="1" allowOverlap="1">
                <wp:simplePos x="0" y="0"/>
                <wp:positionH relativeFrom="page">
                  <wp:posOffset>1940560</wp:posOffset>
                </wp:positionH>
                <wp:positionV relativeFrom="page">
                  <wp:posOffset>2066925</wp:posOffset>
                </wp:positionV>
                <wp:extent cx="659130" cy="0"/>
                <wp:effectExtent l="0" t="0" r="0" b="0"/>
                <wp:wrapNone/>
                <wp:docPr id="2"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9130" cy="0"/>
                        </a:xfrm>
                        <a:prstGeom prst="line">
                          <a:avLst/>
                        </a:prstGeom>
                        <a:noFill/>
                        <a:ln w="12700">
                          <a:solidFill>
                            <a:srgbClr val="66666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CDB004" id=" 12"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8pt,162.75pt" to="204.7pt,162.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" strokecolor="#666" strokeweight="1pt">
                <o:lock v:ext="edit" shapetype="f"/>
                <w10:wrap anchorx="page" anchory="page"/>
              </v:line>
            </w:pict>
          </mc:Fallback>
        </mc:AlternateContent>
      </w:r>
      <w:r w:rsidR="00546B81">
        <w:t>Digestibility</w:t>
      </w:r>
      <w:r w:rsidR="00546B81">
        <w:t xml:space="preserve"> =</w:t>
      </w:r>
      <w:r w:rsidR="00546B81">
        <w:t xml:space="preserve"> </w:t>
      </w:r>
      <w:r w:rsidR="00546B81">
        <w:t xml:space="preserve">  </w:t>
      </w:r>
      <w:r w:rsidR="00546B81">
        <w:t xml:space="preserve">I </w:t>
      </w:r>
      <w:r w:rsidR="00546B81">
        <w:t>-</w:t>
      </w:r>
      <w:r w:rsidR="00546B81">
        <w:t>(F</w:t>
      </w:r>
      <w:r w:rsidR="00546B81">
        <w:t xml:space="preserve"> - </w:t>
      </w:r>
      <w:proofErr w:type="spellStart"/>
      <w:r w:rsidR="00546B81">
        <w:t>F</w:t>
      </w:r>
      <w:r w:rsidR="00546B81">
        <w:t>o</w:t>
      </w:r>
      <w:proofErr w:type="spellEnd"/>
      <w:r w:rsidR="00546B81">
        <w:t xml:space="preserve"> )</w:t>
      </w:r>
      <w:r w:rsidR="00546B81">
        <w:t xml:space="preserve">     </w:t>
      </w:r>
      <w:r w:rsidR="00546B81">
        <w:t>×  100</w:t>
      </w:r>
    </w:p>
    <w:p w:rsidR="00000000" w:rsidRDefault="00546B81">
      <w:r>
        <w:t xml:space="preserve">                                      </w:t>
      </w:r>
      <w:r>
        <w:t xml:space="preserve">   </w:t>
      </w:r>
      <w:r>
        <w:t xml:space="preserve"> </w:t>
      </w:r>
      <w:r>
        <w:t>I</w:t>
      </w:r>
    </w:p>
    <w:p w:rsidR="00000000" w:rsidRDefault="00546B81">
      <w:r>
        <w:t xml:space="preserve">and Biological Value as </w:t>
      </w:r>
    </w:p>
    <w:p w:rsidR="00000000" w:rsidRDefault="00EC32A7">
      <w:pPr>
        <w:pStyle w:val="ListParagraph"/>
      </w:pPr>
      <w:r>
        <w:rPr>
          <w:noProof/>
        </w:rPr>
        <mc:AlternateContent>
          <mc:Choice Requires="wps">
            <w:drawing>
              <wp:anchor distT="0" distB="0" distL="114300" distR="114300" simplePos="0" relativeHeight="251657216" behindDoc="0" locked="0" layoutInCell="1" allowOverlap="1">
                <wp:simplePos x="0" y="0"/>
                <wp:positionH relativeFrom="page">
                  <wp:posOffset>1689735</wp:posOffset>
                </wp:positionH>
                <wp:positionV relativeFrom="page">
                  <wp:posOffset>3057525</wp:posOffset>
                </wp:positionV>
                <wp:extent cx="1198245" cy="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98245" cy="0"/>
                        </a:xfrm>
                        <a:prstGeom prst="line">
                          <a:avLst/>
                        </a:prstGeom>
                        <a:noFill/>
                        <a:ln w="12700">
                          <a:solidFill>
                            <a:srgbClr val="66666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CE1870" id="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05pt,240.75pt" to="227.4pt,240.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" strokecolor="#666" strokeweight="1pt">
                <o:lock v:ext="edit" shapetype="f"/>
                <w10:wrap anchorx="page" anchory="page"/>
              </v:line>
            </w:pict>
          </mc:Fallback>
        </mc:AlternateContent>
      </w:r>
      <w:r w:rsidR="00546B81">
        <w:t xml:space="preserve">BV =   </w:t>
      </w:r>
      <w:r w:rsidR="00546B81">
        <w:t>I</w:t>
      </w:r>
      <w:r w:rsidR="00546B81">
        <w:t xml:space="preserve"> </w:t>
      </w:r>
      <w:r w:rsidR="00546B81">
        <w:t xml:space="preserve">- </w:t>
      </w:r>
      <w:r w:rsidR="00546B81">
        <w:t>(F</w:t>
      </w:r>
      <w:r w:rsidR="00546B81">
        <w:t xml:space="preserve"> </w:t>
      </w:r>
      <w:r w:rsidR="00546B81">
        <w:t>-</w:t>
      </w:r>
      <w:r w:rsidR="00546B81">
        <w:t xml:space="preserve"> </w:t>
      </w:r>
      <w:proofErr w:type="spellStart"/>
      <w:r w:rsidR="00546B81">
        <w:t>F</w:t>
      </w:r>
      <w:r w:rsidR="00546B81">
        <w:t>o</w:t>
      </w:r>
      <w:proofErr w:type="spellEnd"/>
      <w:r w:rsidR="00546B81">
        <w:t xml:space="preserve"> )</w:t>
      </w:r>
      <w:r w:rsidR="00546B81">
        <w:t>- (U</w:t>
      </w:r>
      <w:r w:rsidR="00546B81">
        <w:t xml:space="preserve"> - </w:t>
      </w:r>
      <w:proofErr w:type="spellStart"/>
      <w:r w:rsidR="00546B81">
        <w:t>U</w:t>
      </w:r>
      <w:r w:rsidR="00546B81">
        <w:t>o</w:t>
      </w:r>
      <w:proofErr w:type="spellEnd"/>
      <w:r w:rsidR="00546B81">
        <w:t xml:space="preserve"> </w:t>
      </w:r>
      <w:r w:rsidR="00546B81">
        <w:t xml:space="preserve">) </w:t>
      </w:r>
      <w:r w:rsidR="00546B81">
        <w:t xml:space="preserve"> ×</w:t>
      </w:r>
      <w:r w:rsidR="00546B81">
        <w:t xml:space="preserve">  1</w:t>
      </w:r>
      <w:r w:rsidR="00546B81">
        <w:t>00</w:t>
      </w:r>
    </w:p>
    <w:p w:rsidR="00000000" w:rsidRDefault="00546B81">
      <w:r>
        <w:t xml:space="preserve">            </w:t>
      </w:r>
      <w:r>
        <w:t xml:space="preserve">   </w:t>
      </w:r>
      <w:r>
        <w:t xml:space="preserve">              </w:t>
      </w:r>
      <w:r>
        <w:t xml:space="preserve"> </w:t>
      </w:r>
      <w:r>
        <w:t xml:space="preserve">  </w:t>
      </w:r>
      <w:r>
        <w:t xml:space="preserve">  </w:t>
      </w:r>
      <w:r>
        <w:t>I</w:t>
      </w:r>
      <w:r>
        <w:t xml:space="preserve"> </w:t>
      </w:r>
      <w:r>
        <w:t>-</w:t>
      </w:r>
      <w:r>
        <w:t>(F</w:t>
      </w:r>
      <w:r>
        <w:t xml:space="preserve"> </w:t>
      </w:r>
      <w:r>
        <w:t xml:space="preserve">- </w:t>
      </w:r>
      <w:proofErr w:type="spellStart"/>
      <w:r>
        <w:t>F</w:t>
      </w:r>
      <w:r>
        <w:t>o</w:t>
      </w:r>
      <w:proofErr w:type="spellEnd"/>
      <w:r>
        <w:t xml:space="preserve"> </w:t>
      </w:r>
      <w:r>
        <w:t xml:space="preserve">) </w:t>
      </w:r>
    </w:p>
    <w:p w:rsidR="004E4D43" w:rsidRDefault="00546B81">
      <w:r>
        <w:t xml:space="preserve">where </w:t>
      </w:r>
      <w:r>
        <w:cr/>
      </w:r>
      <w:r>
        <w:t xml:space="preserve">I = Nitrogen intake of test protein </w:t>
      </w:r>
      <w:r>
        <w:cr/>
      </w:r>
      <w:r>
        <w:t xml:space="preserve">F = Fecal nitrogen </w:t>
      </w:r>
      <w:r>
        <w:cr/>
      </w:r>
      <w:proofErr w:type="spellStart"/>
      <w:r>
        <w:t>Fo</w:t>
      </w:r>
      <w:proofErr w:type="spellEnd"/>
      <w:r>
        <w:t xml:space="preserve"> = Fecal nitrogen on nitrogen-free diet (Metabolic N) </w:t>
      </w:r>
      <w:r>
        <w:cr/>
      </w:r>
      <w:r>
        <w:t xml:space="preserve">U = Urinary nitrogen </w:t>
      </w:r>
      <w:r>
        <w:cr/>
      </w:r>
      <w:proofErr w:type="spellStart"/>
      <w:r>
        <w:t>Uo</w:t>
      </w:r>
      <w:proofErr w:type="spellEnd"/>
      <w:r>
        <w:t xml:space="preserve"> = Urinary nitrogen on nitrogen</w:t>
      </w:r>
      <w:r>
        <w:t xml:space="preserve">-free diet (Endogenous N) </w:t>
      </w:r>
    </w:p>
    <w:p w:rsidR="00000000" w:rsidRDefault="004E4D43">
      <w:r>
        <w:t>I</w:t>
      </w:r>
      <w:r w:rsidR="00546B81">
        <w:t>n</w:t>
      </w:r>
      <w:r w:rsidR="00546B81">
        <w:t xml:space="preserve"> practice Mitchell</w:t>
      </w:r>
      <w:r w:rsidR="00546B81">
        <w:t xml:space="preserve"> found that the endogenous N was very similar to that </w:t>
      </w:r>
      <w:r w:rsidR="00546B81">
        <w:t xml:space="preserve">obtained when a small amount of very high quality protein was fed and preferred to </w:t>
      </w:r>
      <w:r w:rsidR="00546B81">
        <w:t xml:space="preserve">feed limited amounts of egg protein rather than a nitrogen-free diet in order to </w:t>
      </w:r>
      <w:r w:rsidR="00546B81">
        <w:t>prevent severe weigh</w:t>
      </w:r>
      <w:r w:rsidR="00546B81">
        <w:t xml:space="preserve">t loss. The basic assumption made in the measurement of </w:t>
      </w:r>
      <w:r w:rsidR="00546B81">
        <w:t xml:space="preserve">Biological Value is that the endogenous N and metabolic N are constant values and </w:t>
      </w:r>
      <w:r w:rsidR="00546B81">
        <w:t xml:space="preserve">can be legitimately subtracted from the test values as shown in the equation. There </w:t>
      </w:r>
      <w:r w:rsidR="00546B81">
        <w:t xml:space="preserve">is limited information to suggest </w:t>
      </w:r>
      <w:r w:rsidR="00546B81">
        <w:t xml:space="preserve">that this may not always be true. For example, the </w:t>
      </w:r>
      <w:r w:rsidR="00546B81">
        <w:t xml:space="preserve">excretion of urinary nitrogen in rats and dogs on a nitrogen-free diet may be </w:t>
      </w:r>
      <w:r w:rsidR="00546B81">
        <w:t xml:space="preserve">lowered substantially by the administration of methionine </w:t>
      </w:r>
      <w:r w:rsidR="00546B81">
        <w:t xml:space="preserve">yielding a Biological </w:t>
      </w:r>
      <w:r w:rsidR="00546B81">
        <w:t>Value of methionine alone much above 100%. This</w:t>
      </w:r>
      <w:r w:rsidR="00546B81">
        <w:t xml:space="preserve"> may not happen in man </w:t>
      </w:r>
      <w:r w:rsidR="00546B81">
        <w:t xml:space="preserve">but </w:t>
      </w:r>
      <w:r w:rsidR="00546B81">
        <w:t>has not been thoroughly studied. Also, Mitchell et al.</w:t>
      </w:r>
      <w:r w:rsidR="00546B81">
        <w:t xml:space="preserve"> found the Biological Value </w:t>
      </w:r>
      <w:r w:rsidR="00546B81">
        <w:t xml:space="preserve">of gelatin to be 20%, i.e., 20% as satisfactory as the best quality proteins. Since </w:t>
      </w:r>
      <w:r w:rsidR="00546B81">
        <w:t>animals will not survive on gelatin alone, this must be an over</w:t>
      </w:r>
      <w:r w:rsidR="00546B81">
        <w:t xml:space="preserve">estimate of the real </w:t>
      </w:r>
      <w:r w:rsidR="00546B81">
        <w:t xml:space="preserve">nutritive value. The discrepancy here appears to be similar to that observed by </w:t>
      </w:r>
      <w:r w:rsidR="00546B81">
        <w:t xml:space="preserve">Bender </w:t>
      </w:r>
      <w:r w:rsidR="00546B81">
        <w:t xml:space="preserve">in NPU values for diets that provided low intakes of most of the </w:t>
      </w:r>
      <w:r w:rsidR="00546B81">
        <w:t xml:space="preserve">essential amino acids. </w:t>
      </w:r>
      <w:r w:rsidR="00546B81">
        <w:t>The overall nutritive value of a protein (Net Protein Value)</w:t>
      </w:r>
      <w:r w:rsidR="00546B81">
        <w:t xml:space="preserve"> should be obtained from </w:t>
      </w:r>
      <w:r w:rsidR="00546B81">
        <w:t>the Mitchell method as Biological Value x Digestibility</w:t>
      </w:r>
      <w:r w:rsidR="00546B81">
        <w:t>.</w:t>
      </w:r>
    </w:p>
    <w:p w:rsidR="004E4D43" w:rsidRDefault="00546B81">
      <w:r>
        <w:rPr>
          <w:b/>
          <w:bCs/>
          <w:u w:val="single"/>
        </w:rPr>
        <w:t xml:space="preserve">Net Protein Utilization (NPU) </w:t>
      </w:r>
    </w:p>
    <w:p w:rsidR="00000000" w:rsidRDefault="00546B81">
      <w:r>
        <w:t xml:space="preserve">Like Biological Value, NPU estimates nitrogen retention but in this case by </w:t>
      </w:r>
      <w:r>
        <w:t>determining the difference between the body nitrogen content of ani</w:t>
      </w:r>
      <w:r>
        <w:t xml:space="preserve">mals fed no </w:t>
      </w:r>
      <w:r>
        <w:t xml:space="preserve">protein and those fed a test protein. This value divided by the amount of protein </w:t>
      </w:r>
      <w:r>
        <w:t xml:space="preserve">consumed is the NPU which is defined as the "percentage of the dietary protein </w:t>
      </w:r>
      <w:r>
        <w:t>retained". Miller</w:t>
      </w:r>
      <w:r>
        <w:t xml:space="preserve"> proposed a procedure which involved replicate groups of 4 </w:t>
      </w:r>
      <w:r>
        <w:t>weanlin</w:t>
      </w:r>
      <w:r>
        <w:t xml:space="preserve">g rats housed in group cages which were fed either the "protein-free" or the </w:t>
      </w:r>
      <w:r>
        <w:t xml:space="preserve">"test" diet for 10 days. These conditions were chosen empirically and the particular </w:t>
      </w:r>
      <w:r>
        <w:t xml:space="preserve">merits of these conditions remain to be </w:t>
      </w:r>
      <w:r>
        <w:lastRenderedPageBreak/>
        <w:t xml:space="preserve">demonstrated. Since in young animals there </w:t>
      </w:r>
      <w:r>
        <w:t>is a high c</w:t>
      </w:r>
      <w:r>
        <w:t>orrelation between body nitrogen and body water content</w:t>
      </w:r>
      <w:r>
        <w:t xml:space="preserve">, the </w:t>
      </w:r>
      <w:r>
        <w:t xml:space="preserve">substitution of body water measurements for body nitrogen measurements has </w:t>
      </w:r>
      <w:r>
        <w:t xml:space="preserve">been widely used. Indeed, measurement of body water may be more accurate than </w:t>
      </w:r>
      <w:r>
        <w:t>measurement of body nitrogen because sampl</w:t>
      </w:r>
      <w:r>
        <w:t xml:space="preserve">ing errors are eliminated; also, it is </w:t>
      </w:r>
      <w:r>
        <w:t xml:space="preserve">much more convenient and less expensive. </w:t>
      </w:r>
      <w:r>
        <w:t xml:space="preserve">Since both NPU and BV are based upon estimates of "retained nitrogen", they </w:t>
      </w:r>
      <w:r>
        <w:t xml:space="preserve">should measure the same thing except that in the calculation of NPU the </w:t>
      </w:r>
      <w:r>
        <w:t>denominator is the total pro</w:t>
      </w:r>
      <w:r>
        <w:t xml:space="preserve">tein eaten whereas in the calculation of BV it is the </w:t>
      </w:r>
      <w:r>
        <w:t xml:space="preserve">amount absorbed. BV would be expected to be higher than NPU by the amount of </w:t>
      </w:r>
      <w:r>
        <w:t>nitrogen lost owing to lack of digestibility (lack of absorption). In wean</w:t>
      </w:r>
      <w:r>
        <w:t>l</w:t>
      </w:r>
      <w:r>
        <w:t xml:space="preserve">ing rats, it is </w:t>
      </w:r>
      <w:r>
        <w:t>possible that total carcass analys</w:t>
      </w:r>
      <w:r>
        <w:t xml:space="preserve">is is a more accurate measure of "retained </w:t>
      </w:r>
      <w:r>
        <w:t xml:space="preserve">nitrogen" that can be obtained from nitrogen balance measurements although this </w:t>
      </w:r>
      <w:r>
        <w:t xml:space="preserve">has not been proven. It is certainly less tedious. Nitrogen balance measurements </w:t>
      </w:r>
      <w:r>
        <w:t>must be used in large animals and in studies on man.</w:t>
      </w:r>
      <w:r>
        <w:t xml:space="preserve"> </w:t>
      </w:r>
    </w:p>
    <w:p w:rsidR="00000000" w:rsidRDefault="00546B81">
      <w:pPr>
        <w:rPr>
          <w:b/>
          <w:u w:val="single"/>
        </w:rPr>
      </w:pPr>
      <w:r>
        <w:rPr>
          <w:b/>
          <w:u w:val="single"/>
        </w:rPr>
        <w:t xml:space="preserve">Amino Acid Score </w:t>
      </w:r>
    </w:p>
    <w:p w:rsidR="00000000" w:rsidRDefault="00546B81">
      <w:r>
        <w:t>Block</w:t>
      </w:r>
      <w:r>
        <w:t xml:space="preserve"> </w:t>
      </w:r>
      <w:r>
        <w:t>and</w:t>
      </w:r>
      <w:r>
        <w:t xml:space="preserve"> </w:t>
      </w:r>
      <w:r>
        <w:t>Mitchell</w:t>
      </w:r>
      <w:r>
        <w:t xml:space="preserve"> </w:t>
      </w:r>
      <w:r>
        <w:t>originally</w:t>
      </w:r>
      <w:r>
        <w:t xml:space="preserve"> </w:t>
      </w:r>
      <w:r>
        <w:t>proposed</w:t>
      </w:r>
      <w:r>
        <w:t xml:space="preserve"> </w:t>
      </w:r>
      <w:r>
        <w:t>that</w:t>
      </w:r>
      <w:r>
        <w:t xml:space="preserve"> </w:t>
      </w:r>
      <w:r>
        <w:t>since</w:t>
      </w:r>
      <w:r>
        <w:t xml:space="preserve"> </w:t>
      </w:r>
      <w:r>
        <w:t>all</w:t>
      </w:r>
      <w:r>
        <w:t xml:space="preserve"> </w:t>
      </w:r>
      <w:r>
        <w:t>amino</w:t>
      </w:r>
      <w:r>
        <w:t xml:space="preserve"> </w:t>
      </w:r>
      <w:r>
        <w:t>acids</w:t>
      </w:r>
      <w:r>
        <w:t xml:space="preserve"> </w:t>
      </w:r>
      <w:r>
        <w:t>must</w:t>
      </w:r>
      <w:r>
        <w:t xml:space="preserve"> </w:t>
      </w:r>
      <w:r>
        <w:t>be</w:t>
      </w:r>
      <w:r>
        <w:t xml:space="preserve"> </w:t>
      </w:r>
      <w:r>
        <w:t>present</w:t>
      </w:r>
      <w:r>
        <w:t xml:space="preserve"> </w:t>
      </w:r>
      <w:r>
        <w:t>at</w:t>
      </w:r>
      <w:r>
        <w:t xml:space="preserve"> </w:t>
      </w:r>
      <w:r>
        <w:t>the</w:t>
      </w:r>
      <w:r>
        <w:t xml:space="preserve"> </w:t>
      </w:r>
      <w:r>
        <w:t>site</w:t>
      </w:r>
      <w:r>
        <w:t xml:space="preserve"> </w:t>
      </w:r>
      <w:r>
        <w:t>of</w:t>
      </w:r>
      <w:r>
        <w:t xml:space="preserve"> </w:t>
      </w:r>
      <w:r>
        <w:t>protein</w:t>
      </w:r>
      <w:r>
        <w:t xml:space="preserve"> </w:t>
      </w:r>
      <w:r>
        <w:t>synthesis</w:t>
      </w:r>
      <w:r>
        <w:t xml:space="preserve"> </w:t>
      </w:r>
      <w:r>
        <w:t>in</w:t>
      </w:r>
      <w:r>
        <w:t xml:space="preserve"> </w:t>
      </w:r>
      <w:r>
        <w:t>adequate</w:t>
      </w:r>
      <w:r>
        <w:t xml:space="preserve"> </w:t>
      </w:r>
      <w:r>
        <w:t>amounts</w:t>
      </w:r>
      <w:r>
        <w:t xml:space="preserve"> </w:t>
      </w:r>
      <w:r>
        <w:t>if</w:t>
      </w:r>
      <w:r>
        <w:t xml:space="preserve"> </w:t>
      </w:r>
      <w:r>
        <w:t>protein</w:t>
      </w:r>
      <w:r>
        <w:t xml:space="preserve"> </w:t>
      </w:r>
      <w:r>
        <w:t>synthesis</w:t>
      </w:r>
      <w:r>
        <w:t xml:space="preserve"> </w:t>
      </w:r>
      <w:r>
        <w:t>is</w:t>
      </w:r>
      <w:r>
        <w:t xml:space="preserve"> </w:t>
      </w:r>
      <w:r>
        <w:t>to</w:t>
      </w:r>
      <w:r>
        <w:t xml:space="preserve"> </w:t>
      </w:r>
      <w:r>
        <w:t>proceed,</w:t>
      </w:r>
      <w:r>
        <w:t xml:space="preserve"> </w:t>
      </w:r>
      <w:r>
        <w:t>a</w:t>
      </w:r>
      <w:r>
        <w:t xml:space="preserve"> </w:t>
      </w:r>
      <w:r>
        <w:t>comparable</w:t>
      </w:r>
      <w:r>
        <w:t xml:space="preserve"> </w:t>
      </w:r>
      <w:r>
        <w:t>deficit</w:t>
      </w:r>
      <w:r>
        <w:t xml:space="preserve"> </w:t>
      </w:r>
      <w:r>
        <w:t>of</w:t>
      </w:r>
      <w:r>
        <w:t xml:space="preserve"> </w:t>
      </w:r>
      <w:r>
        <w:t>any</w:t>
      </w:r>
      <w:r>
        <w:t xml:space="preserve"> </w:t>
      </w:r>
      <w:r>
        <w:t>amino</w:t>
      </w:r>
      <w:r>
        <w:t xml:space="preserve"> </w:t>
      </w:r>
      <w:r>
        <w:t>acid</w:t>
      </w:r>
      <w:r>
        <w:t xml:space="preserve"> </w:t>
      </w:r>
      <w:r>
        <w:t>would</w:t>
      </w:r>
      <w:r>
        <w:t xml:space="preserve"> </w:t>
      </w:r>
      <w:r>
        <w:t>limit</w:t>
      </w:r>
      <w:r>
        <w:t xml:space="preserve"> </w:t>
      </w:r>
      <w:r>
        <w:t>protein</w:t>
      </w:r>
      <w:r>
        <w:t xml:space="preserve"> </w:t>
      </w:r>
      <w:r>
        <w:t>synthe</w:t>
      </w:r>
      <w:r>
        <w:t>sis</w:t>
      </w:r>
      <w:r>
        <w:t xml:space="preserve"> </w:t>
      </w:r>
      <w:r>
        <w:t>to</w:t>
      </w:r>
      <w:r>
        <w:t xml:space="preserve"> </w:t>
      </w:r>
      <w:r>
        <w:t>the</w:t>
      </w:r>
      <w:r>
        <w:t xml:space="preserve"> </w:t>
      </w:r>
      <w:r>
        <w:t>same</w:t>
      </w:r>
      <w:r>
        <w:t xml:space="preserve"> </w:t>
      </w:r>
      <w:r>
        <w:t>degree.</w:t>
      </w:r>
      <w:r>
        <w:t xml:space="preserve"> </w:t>
      </w:r>
      <w:r>
        <w:t>Thus,</w:t>
      </w:r>
      <w:r>
        <w:t xml:space="preserve"> </w:t>
      </w:r>
      <w:r>
        <w:t>they</w:t>
      </w:r>
      <w:r>
        <w:t xml:space="preserve"> </w:t>
      </w:r>
      <w:r>
        <w:t>suggested</w:t>
      </w:r>
      <w:r>
        <w:t xml:space="preserve"> </w:t>
      </w:r>
      <w:r>
        <w:t>that</w:t>
      </w:r>
      <w:r>
        <w:t xml:space="preserve"> </w:t>
      </w:r>
      <w:r>
        <w:t>if</w:t>
      </w:r>
      <w:r>
        <w:t xml:space="preserve"> </w:t>
      </w:r>
      <w:r>
        <w:t>the</w:t>
      </w:r>
      <w:r>
        <w:t xml:space="preserve"> </w:t>
      </w:r>
      <w:r>
        <w:t>composition</w:t>
      </w:r>
      <w:r>
        <w:t xml:space="preserve"> </w:t>
      </w:r>
      <w:r>
        <w:t>of</w:t>
      </w:r>
      <w:r>
        <w:t xml:space="preserve"> </w:t>
      </w:r>
      <w:r>
        <w:t>an</w:t>
      </w:r>
      <w:r>
        <w:t xml:space="preserve"> </w:t>
      </w:r>
      <w:r>
        <w:t>"ideal</w:t>
      </w:r>
      <w:r>
        <w:t xml:space="preserve"> </w:t>
      </w:r>
      <w:r>
        <w:t>protein"</w:t>
      </w:r>
      <w:r>
        <w:t xml:space="preserve"> </w:t>
      </w:r>
      <w:r>
        <w:t>was</w:t>
      </w:r>
      <w:r>
        <w:t xml:space="preserve"> </w:t>
      </w:r>
      <w:r>
        <w:t>known,</w:t>
      </w:r>
      <w:r>
        <w:t xml:space="preserve"> </w:t>
      </w:r>
      <w:r>
        <w:t>i.e.,</w:t>
      </w:r>
      <w:r>
        <w:t xml:space="preserve"> </w:t>
      </w:r>
      <w:r>
        <w:t>a</w:t>
      </w:r>
      <w:r>
        <w:t xml:space="preserve"> </w:t>
      </w:r>
      <w:r>
        <w:t>protein</w:t>
      </w:r>
      <w:r>
        <w:t xml:space="preserve"> </w:t>
      </w:r>
      <w:r>
        <w:t>which</w:t>
      </w:r>
      <w:r>
        <w:t xml:space="preserve"> </w:t>
      </w:r>
      <w:r>
        <w:t>contained</w:t>
      </w:r>
      <w:r>
        <w:t xml:space="preserve"> </w:t>
      </w:r>
      <w:r>
        <w:t>every</w:t>
      </w:r>
      <w:r>
        <w:t xml:space="preserve"> </w:t>
      </w:r>
      <w:r>
        <w:t>essential</w:t>
      </w:r>
      <w:r>
        <w:t xml:space="preserve"> </w:t>
      </w:r>
      <w:r>
        <w:t>amino</w:t>
      </w:r>
      <w:r>
        <w:t xml:space="preserve"> </w:t>
      </w:r>
      <w:r>
        <w:t>acid</w:t>
      </w:r>
      <w:r>
        <w:t xml:space="preserve"> </w:t>
      </w:r>
      <w:r>
        <w:t>in</w:t>
      </w:r>
      <w:r>
        <w:t xml:space="preserve"> </w:t>
      </w:r>
      <w:r>
        <w:t>sufficient</w:t>
      </w:r>
      <w:r>
        <w:t xml:space="preserve"> </w:t>
      </w:r>
      <w:r>
        <w:t>amounts</w:t>
      </w:r>
      <w:r>
        <w:t xml:space="preserve"> </w:t>
      </w:r>
      <w:r>
        <w:t>to</w:t>
      </w:r>
      <w:r>
        <w:t xml:space="preserve"> </w:t>
      </w:r>
      <w:r>
        <w:t>meet</w:t>
      </w:r>
      <w:r>
        <w:t xml:space="preserve"> </w:t>
      </w:r>
      <w:r>
        <w:t>requirements</w:t>
      </w:r>
      <w:r>
        <w:t xml:space="preserve"> </w:t>
      </w:r>
      <w:r>
        <w:t>without</w:t>
      </w:r>
      <w:r>
        <w:t xml:space="preserve"> </w:t>
      </w:r>
      <w:r>
        <w:t>any</w:t>
      </w:r>
      <w:r>
        <w:t xml:space="preserve"> </w:t>
      </w:r>
      <w:r>
        <w:t>excess,</w:t>
      </w:r>
      <w:r>
        <w:t xml:space="preserve"> </w:t>
      </w:r>
      <w:r>
        <w:t>then</w:t>
      </w:r>
      <w:r>
        <w:t xml:space="preserve"> </w:t>
      </w:r>
      <w:r>
        <w:t>it</w:t>
      </w:r>
      <w:r>
        <w:t xml:space="preserve"> </w:t>
      </w:r>
      <w:r>
        <w:t>should</w:t>
      </w:r>
      <w:r>
        <w:t xml:space="preserve"> </w:t>
      </w:r>
      <w:r>
        <w:t>be</w:t>
      </w:r>
      <w:r>
        <w:t xml:space="preserve"> </w:t>
      </w:r>
      <w:r>
        <w:t>possible</w:t>
      </w:r>
      <w:r>
        <w:t xml:space="preserve"> </w:t>
      </w:r>
      <w:r>
        <w:t>to</w:t>
      </w:r>
      <w:r>
        <w:t xml:space="preserve"> </w:t>
      </w:r>
      <w:r>
        <w:t>co</w:t>
      </w:r>
      <w:r>
        <w:t>mpute</w:t>
      </w:r>
      <w:r>
        <w:t xml:space="preserve"> </w:t>
      </w:r>
      <w:r>
        <w:t>the</w:t>
      </w:r>
      <w:r>
        <w:t xml:space="preserve"> </w:t>
      </w:r>
      <w:r>
        <w:t>nutritive</w:t>
      </w:r>
      <w:r>
        <w:t xml:space="preserve"> </w:t>
      </w:r>
      <w:r>
        <w:t>value</w:t>
      </w:r>
      <w:r>
        <w:t xml:space="preserve"> </w:t>
      </w:r>
      <w:r>
        <w:t>of</w:t>
      </w:r>
      <w:r>
        <w:t xml:space="preserve"> </w:t>
      </w:r>
      <w:r>
        <w:t>a</w:t>
      </w:r>
      <w:r>
        <w:t xml:space="preserve"> </w:t>
      </w:r>
      <w:r>
        <w:t>protein</w:t>
      </w:r>
      <w:r>
        <w:t xml:space="preserve"> </w:t>
      </w:r>
      <w:r>
        <w:t>by</w:t>
      </w:r>
      <w:r>
        <w:t xml:space="preserve"> </w:t>
      </w:r>
      <w:r>
        <w:t>calculating</w:t>
      </w:r>
      <w:r>
        <w:t xml:space="preserve"> </w:t>
      </w:r>
      <w:r>
        <w:t>the</w:t>
      </w:r>
      <w:r>
        <w:t xml:space="preserve"> </w:t>
      </w:r>
      <w:r>
        <w:t>deficit</w:t>
      </w:r>
      <w:r>
        <w:t xml:space="preserve"> </w:t>
      </w:r>
      <w:r>
        <w:t>of</w:t>
      </w:r>
      <w:r>
        <w:t xml:space="preserve"> </w:t>
      </w:r>
      <w:r>
        <w:t>each</w:t>
      </w:r>
      <w:r>
        <w:t xml:space="preserve"> </w:t>
      </w:r>
      <w:r>
        <w:t>essential</w:t>
      </w:r>
      <w:r>
        <w:t xml:space="preserve"> </w:t>
      </w:r>
      <w:r>
        <w:t>amino</w:t>
      </w:r>
      <w:r>
        <w:t xml:space="preserve"> </w:t>
      </w:r>
      <w:r>
        <w:t>acid</w:t>
      </w:r>
      <w:r>
        <w:t xml:space="preserve"> </w:t>
      </w:r>
      <w:r>
        <w:t>in</w:t>
      </w:r>
      <w:r>
        <w:t xml:space="preserve"> </w:t>
      </w:r>
      <w:r>
        <w:t>the</w:t>
      </w:r>
      <w:r>
        <w:t xml:space="preserve"> </w:t>
      </w:r>
      <w:r>
        <w:t>test</w:t>
      </w:r>
      <w:r>
        <w:t xml:space="preserve"> </w:t>
      </w:r>
      <w:r>
        <w:t>protein</w:t>
      </w:r>
      <w:r>
        <w:t xml:space="preserve"> </w:t>
      </w:r>
      <w:r>
        <w:t>from</w:t>
      </w:r>
      <w:r>
        <w:t xml:space="preserve"> </w:t>
      </w:r>
      <w:r>
        <w:t>the</w:t>
      </w:r>
      <w:r>
        <w:t xml:space="preserve"> </w:t>
      </w:r>
      <w:r>
        <w:t>amount</w:t>
      </w:r>
      <w:r>
        <w:t xml:space="preserve"> </w:t>
      </w:r>
      <w:r>
        <w:t>in</w:t>
      </w:r>
      <w:r>
        <w:t xml:space="preserve"> </w:t>
      </w:r>
      <w:r>
        <w:t>the</w:t>
      </w:r>
      <w:r>
        <w:t xml:space="preserve"> </w:t>
      </w:r>
      <w:r>
        <w:t>"ideal</w:t>
      </w:r>
      <w:r>
        <w:t xml:space="preserve"> </w:t>
      </w:r>
      <w:r>
        <w:t>protein".</w:t>
      </w:r>
      <w:r>
        <w:t xml:space="preserve"> </w:t>
      </w:r>
      <w:r>
        <w:t>The</w:t>
      </w:r>
      <w:r>
        <w:t xml:space="preserve"> </w:t>
      </w:r>
      <w:r>
        <w:t>"most</w:t>
      </w:r>
      <w:r>
        <w:t xml:space="preserve"> </w:t>
      </w:r>
      <w:r>
        <w:t>limiting</w:t>
      </w:r>
      <w:r>
        <w:t xml:space="preserve"> </w:t>
      </w:r>
      <w:r>
        <w:t>amino</w:t>
      </w:r>
      <w:r>
        <w:t xml:space="preserve"> </w:t>
      </w:r>
      <w:r>
        <w:t>acid",</w:t>
      </w:r>
      <w:r>
        <w:t xml:space="preserve"> </w:t>
      </w:r>
      <w:r>
        <w:t>the</w:t>
      </w:r>
      <w:r>
        <w:t xml:space="preserve"> </w:t>
      </w:r>
      <w:r>
        <w:t>one</w:t>
      </w:r>
      <w:r>
        <w:t xml:space="preserve"> </w:t>
      </w:r>
      <w:r>
        <w:t>in</w:t>
      </w:r>
      <w:r>
        <w:t xml:space="preserve"> </w:t>
      </w:r>
      <w:r>
        <w:t>greatest</w:t>
      </w:r>
      <w:r>
        <w:t xml:space="preserve"> </w:t>
      </w:r>
      <w:r>
        <w:t>deficit,</w:t>
      </w:r>
      <w:r>
        <w:t xml:space="preserve"> </w:t>
      </w:r>
      <w:r>
        <w:t>would</w:t>
      </w:r>
      <w:r>
        <w:t xml:space="preserve"> </w:t>
      </w:r>
      <w:r>
        <w:t>presumably</w:t>
      </w:r>
      <w:r>
        <w:t xml:space="preserve"> </w:t>
      </w:r>
      <w:r>
        <w:t>determine</w:t>
      </w:r>
      <w:r>
        <w:t xml:space="preserve"> </w:t>
      </w:r>
      <w:r>
        <w:t>the</w:t>
      </w:r>
      <w:r>
        <w:t xml:space="preserve"> </w:t>
      </w:r>
      <w:r>
        <w:t>nutritive</w:t>
      </w:r>
      <w:r>
        <w:t xml:space="preserve"> </w:t>
      </w:r>
      <w:r>
        <w:t>value.</w:t>
      </w:r>
      <w:r>
        <w:t xml:space="preserve"> </w:t>
      </w:r>
      <w:r>
        <w:t>In</w:t>
      </w:r>
      <w:r>
        <w:t xml:space="preserve"> </w:t>
      </w:r>
      <w:r>
        <w:t>practice</w:t>
      </w:r>
      <w:r>
        <w:t xml:space="preserve"> </w:t>
      </w:r>
      <w:r>
        <w:t>they</w:t>
      </w:r>
      <w:r>
        <w:t xml:space="preserve"> </w:t>
      </w:r>
      <w:r>
        <w:t>suggested</w:t>
      </w:r>
      <w:r>
        <w:t xml:space="preserve"> </w:t>
      </w:r>
      <w:r>
        <w:t>the</w:t>
      </w:r>
      <w:r>
        <w:t xml:space="preserve"> </w:t>
      </w:r>
      <w:r>
        <w:t>protein</w:t>
      </w:r>
      <w:r>
        <w:t xml:space="preserve"> </w:t>
      </w:r>
      <w:r>
        <w:t>in</w:t>
      </w:r>
      <w:r>
        <w:t xml:space="preserve"> </w:t>
      </w:r>
      <w:r>
        <w:t>whole</w:t>
      </w:r>
      <w:r>
        <w:t xml:space="preserve"> </w:t>
      </w:r>
      <w:r>
        <w:t>egg</w:t>
      </w:r>
      <w:r>
        <w:t xml:space="preserve"> </w:t>
      </w:r>
      <w:r>
        <w:t>as</w:t>
      </w:r>
      <w:r>
        <w:t xml:space="preserve"> </w:t>
      </w:r>
      <w:r>
        <w:t>the</w:t>
      </w:r>
      <w:r>
        <w:t xml:space="preserve"> </w:t>
      </w:r>
      <w:r>
        <w:t>"ideal"</w:t>
      </w:r>
      <w:r>
        <w:t xml:space="preserve"> </w:t>
      </w:r>
      <w:r>
        <w:t>since</w:t>
      </w:r>
      <w:r>
        <w:t xml:space="preserve"> </w:t>
      </w:r>
      <w:r>
        <w:t>this</w:t>
      </w:r>
      <w:r>
        <w:t xml:space="preserve"> </w:t>
      </w:r>
      <w:r>
        <w:t>was</w:t>
      </w:r>
      <w:r>
        <w:t xml:space="preserve"> </w:t>
      </w:r>
      <w:r>
        <w:t>known</w:t>
      </w:r>
      <w:r>
        <w:t xml:space="preserve"> </w:t>
      </w:r>
      <w:r>
        <w:t>to</w:t>
      </w:r>
      <w:r>
        <w:t xml:space="preserve"> </w:t>
      </w:r>
      <w:r>
        <w:t>have</w:t>
      </w:r>
      <w:r>
        <w:t xml:space="preserve"> </w:t>
      </w:r>
      <w:r>
        <w:t>a</w:t>
      </w:r>
      <w:r>
        <w:t xml:space="preserve"> </w:t>
      </w:r>
      <w:r>
        <w:t>Biological</w:t>
      </w:r>
      <w:r>
        <w:t xml:space="preserve"> </w:t>
      </w:r>
      <w:r>
        <w:t>Value</w:t>
      </w:r>
      <w:r>
        <w:t xml:space="preserve"> </w:t>
      </w:r>
      <w:r>
        <w:t>closely</w:t>
      </w:r>
      <w:r>
        <w:t xml:space="preserve"> </w:t>
      </w:r>
      <w:r>
        <w:t>approaching</w:t>
      </w:r>
      <w:r>
        <w:t xml:space="preserve"> </w:t>
      </w:r>
      <w:r>
        <w:t>100.</w:t>
      </w:r>
      <w:r>
        <w:t xml:space="preserve"> </w:t>
      </w:r>
      <w:r>
        <w:t>They</w:t>
      </w:r>
      <w:r>
        <w:t xml:space="preserve"> </w:t>
      </w:r>
      <w:r>
        <w:t>recognized</w:t>
      </w:r>
      <w:r>
        <w:t xml:space="preserve"> </w:t>
      </w:r>
      <w:r>
        <w:t>that</w:t>
      </w:r>
      <w:r>
        <w:t xml:space="preserve"> </w:t>
      </w:r>
      <w:r>
        <w:t>egg</w:t>
      </w:r>
      <w:r>
        <w:t xml:space="preserve"> </w:t>
      </w:r>
      <w:r>
        <w:t>proteins</w:t>
      </w:r>
      <w:r>
        <w:t xml:space="preserve"> </w:t>
      </w:r>
      <w:r>
        <w:t>might</w:t>
      </w:r>
      <w:r>
        <w:t xml:space="preserve"> </w:t>
      </w:r>
      <w:r>
        <w:t>contain</w:t>
      </w:r>
      <w:r>
        <w:t xml:space="preserve"> </w:t>
      </w:r>
      <w:r>
        <w:t>some</w:t>
      </w:r>
      <w:r>
        <w:t xml:space="preserve"> </w:t>
      </w:r>
      <w:r>
        <w:t>amino</w:t>
      </w:r>
      <w:r>
        <w:t xml:space="preserve"> </w:t>
      </w:r>
      <w:r>
        <w:t>acids</w:t>
      </w:r>
      <w:r>
        <w:t xml:space="preserve"> </w:t>
      </w:r>
      <w:r>
        <w:t>in</w:t>
      </w:r>
      <w:r>
        <w:t xml:space="preserve"> </w:t>
      </w:r>
      <w:r>
        <w:t>excess</w:t>
      </w:r>
      <w:r>
        <w:t xml:space="preserve"> </w:t>
      </w:r>
      <w:r>
        <w:t>of</w:t>
      </w:r>
      <w:r>
        <w:t xml:space="preserve"> </w:t>
      </w:r>
      <w:r>
        <w:t>requirements.</w:t>
      </w:r>
      <w:r>
        <w:t xml:space="preserve"> </w:t>
      </w:r>
      <w:r>
        <w:t>If</w:t>
      </w:r>
      <w:r>
        <w:t xml:space="preserve"> </w:t>
      </w:r>
      <w:r>
        <w:t>so,</w:t>
      </w:r>
      <w:r>
        <w:t xml:space="preserve"> </w:t>
      </w:r>
      <w:r>
        <w:t>deficits</w:t>
      </w:r>
      <w:r>
        <w:t xml:space="preserve"> </w:t>
      </w:r>
      <w:r>
        <w:t>of</w:t>
      </w:r>
      <w:r>
        <w:t xml:space="preserve"> </w:t>
      </w:r>
      <w:r>
        <w:t>these</w:t>
      </w:r>
      <w:r>
        <w:t xml:space="preserve"> </w:t>
      </w:r>
      <w:r>
        <w:t>in</w:t>
      </w:r>
      <w:r>
        <w:t xml:space="preserve"> </w:t>
      </w:r>
      <w:r>
        <w:t>other</w:t>
      </w:r>
      <w:r>
        <w:t xml:space="preserve"> </w:t>
      </w:r>
      <w:r>
        <w:t>proteins</w:t>
      </w:r>
      <w:r>
        <w:t xml:space="preserve"> </w:t>
      </w:r>
      <w:r>
        <w:t>calculated</w:t>
      </w:r>
      <w:r>
        <w:t xml:space="preserve"> </w:t>
      </w:r>
      <w:r>
        <w:t>by</w:t>
      </w:r>
      <w:r>
        <w:t xml:space="preserve"> </w:t>
      </w:r>
      <w:r>
        <w:t>this</w:t>
      </w:r>
      <w:r>
        <w:t xml:space="preserve"> </w:t>
      </w:r>
      <w:r>
        <w:t>procedure</w:t>
      </w:r>
      <w:r>
        <w:t xml:space="preserve"> </w:t>
      </w:r>
      <w:r>
        <w:t>would</w:t>
      </w:r>
      <w:r>
        <w:t xml:space="preserve"> </w:t>
      </w:r>
      <w:r>
        <w:t>be</w:t>
      </w:r>
      <w:r>
        <w:t xml:space="preserve"> </w:t>
      </w:r>
      <w:r>
        <w:t>misleadingly</w:t>
      </w:r>
      <w:r>
        <w:t xml:space="preserve"> </w:t>
      </w:r>
      <w:r>
        <w:t>high.</w:t>
      </w:r>
      <w:r>
        <w:t xml:space="preserve"> </w:t>
      </w:r>
      <w:r>
        <w:t>That</w:t>
      </w:r>
      <w:r>
        <w:t xml:space="preserve"> </w:t>
      </w:r>
      <w:r>
        <w:t>is,</w:t>
      </w:r>
      <w:r>
        <w:t xml:space="preserve"> </w:t>
      </w:r>
      <w:r>
        <w:t>the</w:t>
      </w:r>
      <w:r>
        <w:t xml:space="preserve"> </w:t>
      </w:r>
      <w:r>
        <w:t>calculated</w:t>
      </w:r>
      <w:r>
        <w:t xml:space="preserve"> </w:t>
      </w:r>
      <w:r>
        <w:t>nutritive</w:t>
      </w:r>
      <w:r>
        <w:t xml:space="preserve"> </w:t>
      </w:r>
      <w:r>
        <w:t>value</w:t>
      </w:r>
      <w:r>
        <w:t xml:space="preserve"> </w:t>
      </w:r>
      <w:r>
        <w:t>would</w:t>
      </w:r>
      <w:r>
        <w:t xml:space="preserve"> </w:t>
      </w:r>
      <w:r>
        <w:t>be</w:t>
      </w:r>
      <w:r>
        <w:t xml:space="preserve"> </w:t>
      </w:r>
      <w:r>
        <w:t>lower</w:t>
      </w:r>
      <w:r>
        <w:t xml:space="preserve"> </w:t>
      </w:r>
      <w:r>
        <w:t>than</w:t>
      </w:r>
      <w:r>
        <w:t xml:space="preserve"> </w:t>
      </w:r>
      <w:r>
        <w:t>it</w:t>
      </w:r>
      <w:r>
        <w:t xml:space="preserve"> </w:t>
      </w:r>
      <w:r>
        <w:t>actually</w:t>
      </w:r>
      <w:r>
        <w:t xml:space="preserve"> </w:t>
      </w:r>
      <w:r>
        <w:t>was.</w:t>
      </w:r>
      <w:r>
        <w:t xml:space="preserve"> </w:t>
      </w:r>
      <w:r>
        <w:t>However,</w:t>
      </w:r>
      <w:r>
        <w:t xml:space="preserve"> </w:t>
      </w:r>
      <w:r>
        <w:t>Block</w:t>
      </w:r>
      <w:r>
        <w:t xml:space="preserve"> </w:t>
      </w:r>
      <w:r>
        <w:t>and</w:t>
      </w:r>
      <w:r>
        <w:t xml:space="preserve"> </w:t>
      </w:r>
      <w:r>
        <w:t>Mitchell</w:t>
      </w:r>
      <w:r>
        <w:t xml:space="preserve"> </w:t>
      </w:r>
      <w:r>
        <w:t>compared</w:t>
      </w:r>
      <w:r>
        <w:t xml:space="preserve"> </w:t>
      </w:r>
      <w:r>
        <w:t>Biological</w:t>
      </w:r>
      <w:r>
        <w:t xml:space="preserve"> </w:t>
      </w:r>
      <w:r>
        <w:t>Values</w:t>
      </w:r>
      <w:r>
        <w:t xml:space="preserve"> </w:t>
      </w:r>
      <w:r>
        <w:t>which</w:t>
      </w:r>
      <w:r>
        <w:t xml:space="preserve"> </w:t>
      </w:r>
      <w:r>
        <w:t>were</w:t>
      </w:r>
      <w:r>
        <w:t xml:space="preserve"> </w:t>
      </w:r>
      <w:r>
        <w:t>thought</w:t>
      </w:r>
      <w:r>
        <w:t xml:space="preserve"> </w:t>
      </w:r>
      <w:r>
        <w:t>to</w:t>
      </w:r>
      <w:r>
        <w:t xml:space="preserve"> </w:t>
      </w:r>
      <w:r>
        <w:t>have</w:t>
      </w:r>
      <w:r>
        <w:t xml:space="preserve"> </w:t>
      </w:r>
      <w:r>
        <w:t>been</w:t>
      </w:r>
      <w:r>
        <w:t xml:space="preserve"> </w:t>
      </w:r>
      <w:r>
        <w:t>accurate</w:t>
      </w:r>
      <w:r>
        <w:t>ly</w:t>
      </w:r>
      <w:r>
        <w:t xml:space="preserve"> </w:t>
      </w:r>
      <w:r>
        <w:t>estimated</w:t>
      </w:r>
      <w:r>
        <w:t xml:space="preserve"> </w:t>
      </w:r>
      <w:r>
        <w:t>and</w:t>
      </w:r>
      <w:r>
        <w:t xml:space="preserve"> </w:t>
      </w:r>
      <w:r>
        <w:t>with</w:t>
      </w:r>
      <w:r>
        <w:t xml:space="preserve"> </w:t>
      </w:r>
      <w:r>
        <w:t>"amino</w:t>
      </w:r>
      <w:r>
        <w:t xml:space="preserve"> </w:t>
      </w:r>
      <w:r>
        <w:t>acid</w:t>
      </w:r>
      <w:r>
        <w:t xml:space="preserve"> </w:t>
      </w:r>
      <w:r>
        <w:t>deficits"</w:t>
      </w:r>
      <w:r>
        <w:t xml:space="preserve"> </w:t>
      </w:r>
      <w:r>
        <w:t>calculated</w:t>
      </w:r>
      <w:r>
        <w:t xml:space="preserve"> </w:t>
      </w:r>
      <w:r>
        <w:t>using</w:t>
      </w:r>
      <w:r>
        <w:t xml:space="preserve"> </w:t>
      </w:r>
      <w:r>
        <w:t>egg</w:t>
      </w:r>
      <w:r>
        <w:t xml:space="preserve"> </w:t>
      </w:r>
      <w:r>
        <w:t>protein</w:t>
      </w:r>
      <w:r>
        <w:t xml:space="preserve"> </w:t>
      </w:r>
      <w:r>
        <w:t>as</w:t>
      </w:r>
      <w:r>
        <w:t xml:space="preserve"> </w:t>
      </w:r>
      <w:r>
        <w:t>the</w:t>
      </w:r>
      <w:r>
        <w:t xml:space="preserve"> </w:t>
      </w:r>
      <w:r>
        <w:t>standard</w:t>
      </w:r>
      <w:r>
        <w:t xml:space="preserve"> </w:t>
      </w:r>
      <w:r>
        <w:t>found</w:t>
      </w:r>
      <w:r>
        <w:t xml:space="preserve"> </w:t>
      </w:r>
      <w:r>
        <w:t>a</w:t>
      </w:r>
      <w:r>
        <w:t xml:space="preserve"> </w:t>
      </w:r>
      <w:r>
        <w:t>rather</w:t>
      </w:r>
      <w:r>
        <w:t xml:space="preserve"> </w:t>
      </w:r>
      <w:r>
        <w:t>high</w:t>
      </w:r>
      <w:r>
        <w:t xml:space="preserve"> </w:t>
      </w:r>
      <w:r>
        <w:t>correlation</w:t>
      </w:r>
      <w:r>
        <w:t xml:space="preserve"> </w:t>
      </w:r>
      <w:r>
        <w:t>(r</w:t>
      </w:r>
      <w:r>
        <w:t xml:space="preserve"> </w:t>
      </w:r>
      <w:r>
        <w:t>=</w:t>
      </w:r>
      <w:r>
        <w:t xml:space="preserve"> </w:t>
      </w:r>
      <w:r>
        <w:t>.86)</w:t>
      </w:r>
      <w:r>
        <w:t xml:space="preserve"> </w:t>
      </w:r>
      <w:r>
        <w:t>suggesting</w:t>
      </w:r>
      <w:r>
        <w:t xml:space="preserve"> </w:t>
      </w:r>
      <w:r>
        <w:t>the</w:t>
      </w:r>
      <w:r>
        <w:t xml:space="preserve"> </w:t>
      </w:r>
      <w:r>
        <w:t>overall</w:t>
      </w:r>
      <w:r>
        <w:t xml:space="preserve"> </w:t>
      </w:r>
      <w:r>
        <w:t>validity</w:t>
      </w:r>
      <w:r>
        <w:t xml:space="preserve"> </w:t>
      </w:r>
      <w:r>
        <w:t>of</w:t>
      </w:r>
      <w:r>
        <w:t xml:space="preserve"> </w:t>
      </w:r>
      <w:r>
        <w:t>this</w:t>
      </w:r>
      <w:r>
        <w:t xml:space="preserve"> </w:t>
      </w:r>
      <w:r>
        <w:t>procedure</w:t>
      </w:r>
      <w:r>
        <w:t>.</w:t>
      </w:r>
      <w:r>
        <w:t xml:space="preserve"> </w:t>
      </w:r>
      <w:r>
        <w:t>Amino</w:t>
      </w:r>
      <w:r>
        <w:t xml:space="preserve"> </w:t>
      </w:r>
      <w:r>
        <w:t>Acid</w:t>
      </w:r>
      <w:r>
        <w:t xml:space="preserve"> </w:t>
      </w:r>
      <w:r>
        <w:t>Scores</w:t>
      </w:r>
      <w:r>
        <w:t xml:space="preserve"> </w:t>
      </w:r>
      <w:r>
        <w:t>have</w:t>
      </w:r>
      <w:r>
        <w:t xml:space="preserve"> </w:t>
      </w:r>
      <w:r>
        <w:t>been</w:t>
      </w:r>
      <w:r>
        <w:t xml:space="preserve"> </w:t>
      </w:r>
      <w:r>
        <w:t>widely</w:t>
      </w:r>
      <w:r>
        <w:t xml:space="preserve"> </w:t>
      </w:r>
      <w:r>
        <w:t>used</w:t>
      </w:r>
      <w:r>
        <w:t xml:space="preserve"> </w:t>
      </w:r>
      <w:r>
        <w:t>since</w:t>
      </w:r>
      <w:r>
        <w:t xml:space="preserve"> </w:t>
      </w:r>
      <w:r>
        <w:t>that</w:t>
      </w:r>
      <w:r>
        <w:t xml:space="preserve"> </w:t>
      </w:r>
      <w:r>
        <w:t>time.</w:t>
      </w:r>
      <w:r>
        <w:t xml:space="preserve"> </w:t>
      </w:r>
      <w:r>
        <w:t>Generally</w:t>
      </w:r>
      <w:r>
        <w:t xml:space="preserve"> </w:t>
      </w:r>
      <w:r>
        <w:t>they</w:t>
      </w:r>
      <w:r>
        <w:t xml:space="preserve"> </w:t>
      </w:r>
      <w:r>
        <w:t>ha</w:t>
      </w:r>
      <w:r>
        <w:t>ve</w:t>
      </w:r>
      <w:r>
        <w:t xml:space="preserve"> </w:t>
      </w:r>
      <w:r>
        <w:t>been</w:t>
      </w:r>
      <w:r>
        <w:t xml:space="preserve"> </w:t>
      </w:r>
      <w:r>
        <w:t>calculated</w:t>
      </w:r>
      <w:r>
        <w:t xml:space="preserve"> </w:t>
      </w:r>
      <w:r>
        <w:t>as</w:t>
      </w:r>
      <w:r>
        <w:t xml:space="preserve"> </w:t>
      </w:r>
      <w:r>
        <w:t>the</w:t>
      </w:r>
      <w:r>
        <w:t xml:space="preserve"> </w:t>
      </w:r>
      <w:r>
        <w:t>"percentage</w:t>
      </w:r>
      <w:r>
        <w:t xml:space="preserve"> </w:t>
      </w:r>
      <w:r>
        <w:t>of</w:t>
      </w:r>
      <w:r>
        <w:t xml:space="preserve"> </w:t>
      </w:r>
      <w:r>
        <w:t>adequacy"</w:t>
      </w:r>
      <w:r>
        <w:t xml:space="preserve"> </w:t>
      </w:r>
      <w:r>
        <w:t>rather</w:t>
      </w:r>
      <w:r>
        <w:t xml:space="preserve"> </w:t>
      </w:r>
      <w:r>
        <w:t>than</w:t>
      </w:r>
      <w:r>
        <w:t xml:space="preserve"> </w:t>
      </w:r>
      <w:r>
        <w:t>as</w:t>
      </w:r>
      <w:r>
        <w:t xml:space="preserve"> </w:t>
      </w:r>
      <w:r>
        <w:t>deficits</w:t>
      </w:r>
      <w:r>
        <w:t xml:space="preserve"> </w:t>
      </w:r>
      <w:r>
        <w:t>as</w:t>
      </w:r>
      <w:r>
        <w:t xml:space="preserve"> </w:t>
      </w:r>
      <w:r>
        <w:t>suggested</w:t>
      </w:r>
      <w:r>
        <w:t xml:space="preserve"> </w:t>
      </w:r>
      <w:r>
        <w:t>by</w:t>
      </w:r>
      <w:r>
        <w:t xml:space="preserve"> </w:t>
      </w:r>
      <w:r>
        <w:t>Block</w:t>
      </w:r>
      <w:r>
        <w:t xml:space="preserve"> </w:t>
      </w:r>
      <w:r>
        <w:t>and</w:t>
      </w:r>
      <w:r>
        <w:t xml:space="preserve"> </w:t>
      </w:r>
      <w:r>
        <w:t>Mitchell</w:t>
      </w:r>
      <w:r>
        <w:t>.</w:t>
      </w:r>
      <w:r>
        <w:t xml:space="preserve"> </w:t>
      </w:r>
      <w:r>
        <w:t>The</w:t>
      </w:r>
      <w:r>
        <w:t xml:space="preserve"> </w:t>
      </w:r>
      <w:r>
        <w:t>FAO</w:t>
      </w:r>
      <w:r>
        <w:t xml:space="preserve"> </w:t>
      </w:r>
      <w:r>
        <w:t>Committee</w:t>
      </w:r>
      <w:r>
        <w:t xml:space="preserve"> </w:t>
      </w:r>
      <w:r>
        <w:t>of</w:t>
      </w:r>
      <w:r>
        <w:t xml:space="preserve"> </w:t>
      </w:r>
      <w:r>
        <w:t>1957</w:t>
      </w:r>
      <w:r>
        <w:t xml:space="preserve"> </w:t>
      </w:r>
      <w:r>
        <w:t>recognizing</w:t>
      </w:r>
      <w:r>
        <w:t xml:space="preserve"> </w:t>
      </w:r>
      <w:r>
        <w:t>again</w:t>
      </w:r>
      <w:r>
        <w:t xml:space="preserve"> </w:t>
      </w:r>
      <w:r>
        <w:t>that</w:t>
      </w:r>
      <w:r>
        <w:t xml:space="preserve"> </w:t>
      </w:r>
      <w:r>
        <w:t>egg</w:t>
      </w:r>
      <w:r>
        <w:t xml:space="preserve"> </w:t>
      </w:r>
      <w:r>
        <w:t>proteins</w:t>
      </w:r>
      <w:r>
        <w:t xml:space="preserve"> </w:t>
      </w:r>
      <w:r>
        <w:t>might</w:t>
      </w:r>
      <w:r>
        <w:t xml:space="preserve"> </w:t>
      </w:r>
      <w:r>
        <w:t>contain</w:t>
      </w:r>
      <w:r>
        <w:t xml:space="preserve"> </w:t>
      </w:r>
      <w:r>
        <w:t>various</w:t>
      </w:r>
      <w:r>
        <w:t xml:space="preserve"> </w:t>
      </w:r>
      <w:r>
        <w:t>essential</w:t>
      </w:r>
      <w:r>
        <w:t xml:space="preserve"> </w:t>
      </w:r>
      <w:r>
        <w:t>amino</w:t>
      </w:r>
      <w:r>
        <w:t xml:space="preserve"> </w:t>
      </w:r>
      <w:r>
        <w:t>acids</w:t>
      </w:r>
      <w:r>
        <w:t xml:space="preserve"> </w:t>
      </w:r>
      <w:r>
        <w:t>in</w:t>
      </w:r>
      <w:r>
        <w:t xml:space="preserve"> </w:t>
      </w:r>
      <w:r>
        <w:t>excess</w:t>
      </w:r>
      <w:r>
        <w:t xml:space="preserve"> </w:t>
      </w:r>
      <w:r>
        <w:t>of</w:t>
      </w:r>
      <w:r>
        <w:t xml:space="preserve"> </w:t>
      </w:r>
      <w:r>
        <w:t>the</w:t>
      </w:r>
      <w:r>
        <w:t xml:space="preserve"> </w:t>
      </w:r>
      <w:r>
        <w:t>amounts</w:t>
      </w:r>
      <w:r>
        <w:t xml:space="preserve"> </w:t>
      </w:r>
      <w:r>
        <w:t>required</w:t>
      </w:r>
      <w:r>
        <w:t xml:space="preserve"> </w:t>
      </w:r>
      <w:r>
        <w:t>propo</w:t>
      </w:r>
      <w:r>
        <w:t>sed</w:t>
      </w:r>
      <w:r>
        <w:t xml:space="preserve"> </w:t>
      </w:r>
      <w:r>
        <w:t>that</w:t>
      </w:r>
      <w:r>
        <w:t xml:space="preserve"> </w:t>
      </w:r>
      <w:r>
        <w:t>Amino</w:t>
      </w:r>
      <w:r>
        <w:t xml:space="preserve"> </w:t>
      </w:r>
      <w:r>
        <w:t>Acid</w:t>
      </w:r>
      <w:r>
        <w:t xml:space="preserve"> </w:t>
      </w:r>
      <w:r>
        <w:t>Scores</w:t>
      </w:r>
      <w:r>
        <w:t xml:space="preserve"> </w:t>
      </w:r>
      <w:r>
        <w:t>be</w:t>
      </w:r>
      <w:r>
        <w:t xml:space="preserve"> </w:t>
      </w:r>
      <w:r>
        <w:t>calculated</w:t>
      </w:r>
      <w:r>
        <w:t xml:space="preserve"> </w:t>
      </w:r>
      <w:r>
        <w:t>from</w:t>
      </w:r>
      <w:r>
        <w:t xml:space="preserve"> </w:t>
      </w:r>
      <w:r>
        <w:t>an</w:t>
      </w:r>
      <w:r>
        <w:t xml:space="preserve"> </w:t>
      </w:r>
      <w:r>
        <w:t>amino</w:t>
      </w:r>
      <w:r>
        <w:t xml:space="preserve"> </w:t>
      </w:r>
      <w:r>
        <w:t>acid</w:t>
      </w:r>
      <w:r>
        <w:t xml:space="preserve"> </w:t>
      </w:r>
      <w:r>
        <w:t>pattern</w:t>
      </w:r>
      <w:r>
        <w:t xml:space="preserve"> </w:t>
      </w:r>
      <w:r>
        <w:t>that</w:t>
      </w:r>
      <w:r>
        <w:t xml:space="preserve"> </w:t>
      </w:r>
      <w:r>
        <w:t>was</w:t>
      </w:r>
      <w:r>
        <w:t xml:space="preserve"> </w:t>
      </w:r>
      <w:r>
        <w:t>based</w:t>
      </w:r>
      <w:r>
        <w:t xml:space="preserve"> </w:t>
      </w:r>
      <w:r>
        <w:t>upon</w:t>
      </w:r>
      <w:r>
        <w:t xml:space="preserve"> </w:t>
      </w:r>
      <w:r>
        <w:t>estimates</w:t>
      </w:r>
      <w:r>
        <w:t xml:space="preserve"> </w:t>
      </w:r>
      <w:r>
        <w:t>of</w:t>
      </w:r>
      <w:r>
        <w:t xml:space="preserve"> </w:t>
      </w:r>
      <w:r>
        <w:t>amino</w:t>
      </w:r>
      <w:r>
        <w:t xml:space="preserve"> </w:t>
      </w:r>
      <w:r>
        <w:t>acid</w:t>
      </w:r>
      <w:r>
        <w:t xml:space="preserve"> </w:t>
      </w:r>
      <w:r>
        <w:t>requirements</w:t>
      </w:r>
      <w:r>
        <w:t xml:space="preserve"> </w:t>
      </w:r>
      <w:r>
        <w:t>in</w:t>
      </w:r>
      <w:r>
        <w:t xml:space="preserve"> </w:t>
      </w:r>
      <w:r>
        <w:t>man.</w:t>
      </w:r>
      <w:r>
        <w:t xml:space="preserve"> </w:t>
      </w:r>
      <w:r>
        <w:t>A</w:t>
      </w:r>
      <w:r>
        <w:t xml:space="preserve"> </w:t>
      </w:r>
      <w:r>
        <w:t>similar</w:t>
      </w:r>
      <w:r>
        <w:t xml:space="preserve"> </w:t>
      </w:r>
      <w:r>
        <w:t>approach</w:t>
      </w:r>
      <w:r>
        <w:t xml:space="preserve"> </w:t>
      </w:r>
      <w:r>
        <w:t>was</w:t>
      </w:r>
      <w:r>
        <w:t xml:space="preserve"> </w:t>
      </w:r>
      <w:r>
        <w:t>recommended</w:t>
      </w:r>
      <w:r>
        <w:t xml:space="preserve"> </w:t>
      </w:r>
      <w:r>
        <w:t>by</w:t>
      </w:r>
      <w:r>
        <w:t xml:space="preserve"> </w:t>
      </w:r>
      <w:r>
        <w:t>the</w:t>
      </w:r>
      <w:r>
        <w:t xml:space="preserve"> </w:t>
      </w:r>
      <w:r>
        <w:t>Amino</w:t>
      </w:r>
      <w:r>
        <w:t xml:space="preserve"> </w:t>
      </w:r>
      <w:r>
        <w:t>Acid</w:t>
      </w:r>
      <w:r>
        <w:t xml:space="preserve"> </w:t>
      </w:r>
      <w:r>
        <w:t>Committee</w:t>
      </w:r>
      <w:r>
        <w:t xml:space="preserve"> </w:t>
      </w:r>
      <w:r>
        <w:t>of</w:t>
      </w:r>
      <w:r>
        <w:t xml:space="preserve"> </w:t>
      </w:r>
      <w:r>
        <w:t>the</w:t>
      </w:r>
      <w:r>
        <w:t xml:space="preserve"> </w:t>
      </w:r>
      <w:r>
        <w:t>Food</w:t>
      </w:r>
      <w:r>
        <w:t xml:space="preserve"> </w:t>
      </w:r>
      <w:r>
        <w:t>and</w:t>
      </w:r>
      <w:r>
        <w:t xml:space="preserve"> </w:t>
      </w:r>
      <w:r>
        <w:t>Nutrition</w:t>
      </w:r>
      <w:r>
        <w:t xml:space="preserve"> </w:t>
      </w:r>
      <w:r>
        <w:t>Board</w:t>
      </w:r>
      <w:r>
        <w:t>.</w:t>
      </w:r>
      <w:r>
        <w:t xml:space="preserve"> </w:t>
      </w:r>
      <w:r>
        <w:t>However,</w:t>
      </w:r>
      <w:r>
        <w:t xml:space="preserve"> </w:t>
      </w:r>
      <w:r>
        <w:t>the</w:t>
      </w:r>
      <w:r>
        <w:t xml:space="preserve"> </w:t>
      </w:r>
      <w:r>
        <w:t>second</w:t>
      </w:r>
      <w:r>
        <w:t xml:space="preserve"> </w:t>
      </w:r>
      <w:r>
        <w:t>Expert</w:t>
      </w:r>
      <w:r>
        <w:t xml:space="preserve"> </w:t>
      </w:r>
      <w:r>
        <w:t>Group</w:t>
      </w:r>
      <w:r>
        <w:t xml:space="preserve"> </w:t>
      </w:r>
      <w:r>
        <w:t>of</w:t>
      </w:r>
      <w:r>
        <w:t xml:space="preserve"> </w:t>
      </w:r>
      <w:r>
        <w:t>FAO/WHO</w:t>
      </w:r>
      <w:r>
        <w:t xml:space="preserve"> </w:t>
      </w:r>
      <w:r>
        <w:t>concluded</w:t>
      </w:r>
      <w:r>
        <w:t xml:space="preserve"> </w:t>
      </w:r>
      <w:r>
        <w:t>that</w:t>
      </w:r>
      <w:r>
        <w:t xml:space="preserve"> </w:t>
      </w:r>
      <w:r>
        <w:t>the</w:t>
      </w:r>
      <w:r>
        <w:t xml:space="preserve"> </w:t>
      </w:r>
      <w:r>
        <w:t>previously</w:t>
      </w:r>
      <w:r>
        <w:t xml:space="preserve"> </w:t>
      </w:r>
      <w:r>
        <w:t>suggested</w:t>
      </w:r>
      <w:r>
        <w:t xml:space="preserve"> </w:t>
      </w:r>
      <w:r>
        <w:t>pattern</w:t>
      </w:r>
      <w:r>
        <w:t xml:space="preserve"> </w:t>
      </w:r>
      <w:r>
        <w:t>was</w:t>
      </w:r>
      <w:r>
        <w:t xml:space="preserve"> </w:t>
      </w:r>
      <w:r>
        <w:t>not</w:t>
      </w:r>
      <w:r>
        <w:t xml:space="preserve"> </w:t>
      </w:r>
      <w:r>
        <w:t>appropriate</w:t>
      </w:r>
      <w:r>
        <w:t xml:space="preserve"> </w:t>
      </w:r>
      <w:r>
        <w:t>in</w:t>
      </w:r>
      <w:r>
        <w:t xml:space="preserve"> </w:t>
      </w:r>
      <w:r>
        <w:t>certain</w:t>
      </w:r>
      <w:r>
        <w:t xml:space="preserve"> </w:t>
      </w:r>
      <w:r>
        <w:t>respects</w:t>
      </w:r>
      <w:r>
        <w:t xml:space="preserve"> </w:t>
      </w:r>
      <w:r>
        <w:t>and</w:t>
      </w:r>
      <w:r>
        <w:t xml:space="preserve"> </w:t>
      </w:r>
      <w:r>
        <w:t>that</w:t>
      </w:r>
      <w:r>
        <w:t xml:space="preserve"> </w:t>
      </w:r>
      <w:r>
        <w:t>there</w:t>
      </w:r>
      <w:r>
        <w:t xml:space="preserve"> </w:t>
      </w:r>
      <w:r>
        <w:t>was</w:t>
      </w:r>
      <w:r>
        <w:t xml:space="preserve"> </w:t>
      </w:r>
      <w:r>
        <w:t>not</w:t>
      </w:r>
      <w:r>
        <w:t xml:space="preserve"> </w:t>
      </w:r>
      <w:r>
        <w:t>sufficient</w:t>
      </w:r>
      <w:r>
        <w:t xml:space="preserve"> </w:t>
      </w:r>
      <w:r>
        <w:t>information</w:t>
      </w:r>
      <w:r>
        <w:t xml:space="preserve"> </w:t>
      </w:r>
      <w:r>
        <w:t>to</w:t>
      </w:r>
      <w:r>
        <w:t xml:space="preserve"> </w:t>
      </w:r>
      <w:r>
        <w:t>state</w:t>
      </w:r>
      <w:r>
        <w:t xml:space="preserve"> </w:t>
      </w:r>
      <w:r>
        <w:t>that</w:t>
      </w:r>
      <w:r>
        <w:t xml:space="preserve"> </w:t>
      </w:r>
      <w:r>
        <w:t>egg,</w:t>
      </w:r>
      <w:r>
        <w:t xml:space="preserve"> </w:t>
      </w:r>
      <w:r>
        <w:t>cow's</w:t>
      </w:r>
      <w:r>
        <w:t xml:space="preserve"> </w:t>
      </w:r>
      <w:r>
        <w:t>milk</w:t>
      </w:r>
      <w:r>
        <w:t xml:space="preserve"> </w:t>
      </w:r>
      <w:r>
        <w:t>or</w:t>
      </w:r>
      <w:r>
        <w:t xml:space="preserve"> </w:t>
      </w:r>
      <w:r>
        <w:t>human</w:t>
      </w:r>
      <w:r>
        <w:t xml:space="preserve"> </w:t>
      </w:r>
      <w:r>
        <w:t>milk</w:t>
      </w:r>
      <w:r>
        <w:t xml:space="preserve"> </w:t>
      </w:r>
      <w:r>
        <w:t>proteins</w:t>
      </w:r>
      <w:r>
        <w:t xml:space="preserve"> </w:t>
      </w:r>
      <w:r>
        <w:t>differed</w:t>
      </w:r>
      <w:r>
        <w:t xml:space="preserve"> </w:t>
      </w:r>
      <w:r>
        <w:t>in</w:t>
      </w:r>
      <w:r>
        <w:t xml:space="preserve"> </w:t>
      </w:r>
      <w:r>
        <w:t>nutritional</w:t>
      </w:r>
      <w:r>
        <w:t xml:space="preserve"> </w:t>
      </w:r>
      <w:r>
        <w:t>quality.</w:t>
      </w:r>
      <w:r>
        <w:t xml:space="preserve"> </w:t>
      </w:r>
      <w:r>
        <w:t>They</w:t>
      </w:r>
      <w:r>
        <w:t xml:space="preserve"> </w:t>
      </w:r>
      <w:r>
        <w:t>thus</w:t>
      </w:r>
      <w:r>
        <w:t xml:space="preserve"> </w:t>
      </w:r>
      <w:r>
        <w:t>suggested</w:t>
      </w:r>
      <w:r>
        <w:t xml:space="preserve"> </w:t>
      </w:r>
      <w:r>
        <w:t>that</w:t>
      </w:r>
      <w:r>
        <w:t xml:space="preserve"> </w:t>
      </w:r>
      <w:r>
        <w:t>any</w:t>
      </w:r>
      <w:r>
        <w:t xml:space="preserve"> </w:t>
      </w:r>
      <w:r>
        <w:t>of</w:t>
      </w:r>
      <w:r>
        <w:t xml:space="preserve"> </w:t>
      </w:r>
      <w:r>
        <w:t>these</w:t>
      </w:r>
      <w:r>
        <w:t xml:space="preserve"> </w:t>
      </w:r>
      <w:r>
        <w:t>patterns</w:t>
      </w:r>
      <w:r>
        <w:t xml:space="preserve"> </w:t>
      </w:r>
      <w:r>
        <w:t>might</w:t>
      </w:r>
      <w:r>
        <w:t xml:space="preserve"> </w:t>
      </w:r>
      <w:r>
        <w:t>be</w:t>
      </w:r>
      <w:r>
        <w:t xml:space="preserve"> </w:t>
      </w:r>
      <w:r>
        <w:t>considered</w:t>
      </w:r>
      <w:r>
        <w:t xml:space="preserve"> </w:t>
      </w:r>
      <w:r>
        <w:t>"ideal"</w:t>
      </w:r>
      <w:r>
        <w:t xml:space="preserve"> </w:t>
      </w:r>
      <w:r>
        <w:t>for</w:t>
      </w:r>
      <w:r>
        <w:t xml:space="preserve"> </w:t>
      </w:r>
      <w:r>
        <w:t>the</w:t>
      </w:r>
      <w:r>
        <w:t xml:space="preserve"> </w:t>
      </w:r>
      <w:r>
        <w:t>calculation</w:t>
      </w:r>
      <w:r>
        <w:t xml:space="preserve"> </w:t>
      </w:r>
      <w:r>
        <w:t>of</w:t>
      </w:r>
      <w:r>
        <w:t xml:space="preserve"> </w:t>
      </w:r>
      <w:r>
        <w:t>Amino</w:t>
      </w:r>
      <w:r>
        <w:t xml:space="preserve"> </w:t>
      </w:r>
      <w:r>
        <w:t>Acid</w:t>
      </w:r>
      <w:r>
        <w:t xml:space="preserve"> </w:t>
      </w:r>
      <w:r>
        <w:t>Scores.</w:t>
      </w:r>
      <w:r>
        <w:t xml:space="preserve"> </w:t>
      </w:r>
      <w:r>
        <w:t>Since</w:t>
      </w:r>
      <w:r>
        <w:t xml:space="preserve"> </w:t>
      </w:r>
      <w:r>
        <w:t>these</w:t>
      </w:r>
      <w:r>
        <w:t xml:space="preserve"> </w:t>
      </w:r>
      <w:r>
        <w:t>three</w:t>
      </w:r>
      <w:r>
        <w:t xml:space="preserve"> </w:t>
      </w:r>
      <w:r>
        <w:t>proteins</w:t>
      </w:r>
      <w:r>
        <w:t xml:space="preserve"> </w:t>
      </w:r>
      <w:r>
        <w:t>differ</w:t>
      </w:r>
      <w:r>
        <w:t xml:space="preserve"> </w:t>
      </w:r>
      <w:r>
        <w:t>substantially</w:t>
      </w:r>
      <w:r>
        <w:t xml:space="preserve"> </w:t>
      </w:r>
      <w:r>
        <w:t>in</w:t>
      </w:r>
      <w:r>
        <w:t xml:space="preserve"> </w:t>
      </w:r>
      <w:r>
        <w:t>amino</w:t>
      </w:r>
      <w:r>
        <w:t xml:space="preserve"> </w:t>
      </w:r>
      <w:r>
        <w:t>acid</w:t>
      </w:r>
      <w:r>
        <w:t xml:space="preserve"> </w:t>
      </w:r>
      <w:r>
        <w:t>composition,</w:t>
      </w:r>
      <w:r>
        <w:t xml:space="preserve"> </w:t>
      </w:r>
      <w:r>
        <w:t>this</w:t>
      </w:r>
      <w:r>
        <w:t xml:space="preserve"> </w:t>
      </w:r>
      <w:r>
        <w:t>suggestion</w:t>
      </w:r>
      <w:r>
        <w:t xml:space="preserve"> </w:t>
      </w:r>
      <w:r>
        <w:t>has</w:t>
      </w:r>
      <w:r>
        <w:t xml:space="preserve"> </w:t>
      </w:r>
      <w:r>
        <w:t>led</w:t>
      </w:r>
      <w:r>
        <w:t xml:space="preserve"> </w:t>
      </w:r>
      <w:r>
        <w:t>to</w:t>
      </w:r>
      <w:r>
        <w:t xml:space="preserve"> </w:t>
      </w:r>
      <w:r>
        <w:t>confusion</w:t>
      </w:r>
      <w:r>
        <w:t xml:space="preserve"> </w:t>
      </w:r>
      <w:r>
        <w:t>in</w:t>
      </w:r>
      <w:r>
        <w:t xml:space="preserve"> </w:t>
      </w:r>
      <w:r>
        <w:t>the</w:t>
      </w:r>
      <w:r>
        <w:t xml:space="preserve"> </w:t>
      </w:r>
      <w:r>
        <w:t>calculation</w:t>
      </w:r>
      <w:r>
        <w:t xml:space="preserve"> </w:t>
      </w:r>
      <w:r>
        <w:t>of</w:t>
      </w:r>
      <w:r>
        <w:t xml:space="preserve"> </w:t>
      </w:r>
      <w:r>
        <w:t>Amino</w:t>
      </w:r>
      <w:r>
        <w:t xml:space="preserve"> </w:t>
      </w:r>
      <w:r>
        <w:t>Acid</w:t>
      </w:r>
      <w:r>
        <w:t xml:space="preserve"> </w:t>
      </w:r>
      <w:r>
        <w:t>Scores.</w:t>
      </w:r>
      <w:r>
        <w:t xml:space="preserve"> </w:t>
      </w:r>
      <w:r>
        <w:t>They</w:t>
      </w:r>
      <w:r>
        <w:t xml:space="preserve"> </w:t>
      </w:r>
      <w:r>
        <w:t>also</w:t>
      </w:r>
      <w:r>
        <w:t xml:space="preserve"> </w:t>
      </w:r>
      <w:r>
        <w:t>suggested</w:t>
      </w:r>
      <w:r>
        <w:t xml:space="preserve"> </w:t>
      </w:r>
      <w:r>
        <w:t>that</w:t>
      </w:r>
      <w:r>
        <w:t xml:space="preserve"> </w:t>
      </w:r>
      <w:r>
        <w:t>the</w:t>
      </w:r>
      <w:r>
        <w:t xml:space="preserve"> </w:t>
      </w:r>
      <w:r>
        <w:t>ratio</w:t>
      </w:r>
      <w:r>
        <w:t xml:space="preserve"> </w:t>
      </w:r>
      <w:r>
        <w:t>of</w:t>
      </w:r>
      <w:r>
        <w:t xml:space="preserve"> </w:t>
      </w:r>
      <w:r>
        <w:t>essential</w:t>
      </w:r>
      <w:r>
        <w:t xml:space="preserve"> </w:t>
      </w:r>
      <w:r>
        <w:t>amino</w:t>
      </w:r>
      <w:r>
        <w:t xml:space="preserve"> </w:t>
      </w:r>
      <w:r>
        <w:t>acid</w:t>
      </w:r>
      <w:r>
        <w:t xml:space="preserve"> </w:t>
      </w:r>
      <w:r>
        <w:t>nitrogen</w:t>
      </w:r>
      <w:r>
        <w:t xml:space="preserve"> </w:t>
      </w:r>
      <w:r>
        <w:t>to</w:t>
      </w:r>
      <w:r>
        <w:t xml:space="preserve"> </w:t>
      </w:r>
      <w:r>
        <w:t>total</w:t>
      </w:r>
      <w:r>
        <w:t xml:space="preserve"> </w:t>
      </w:r>
      <w:r>
        <w:t>nitrogen</w:t>
      </w:r>
      <w:r>
        <w:t xml:space="preserve"> </w:t>
      </w:r>
      <w:r>
        <w:t>(E/T)</w:t>
      </w:r>
      <w:r>
        <w:t xml:space="preserve"> </w:t>
      </w:r>
      <w:r>
        <w:t>was</w:t>
      </w:r>
      <w:r>
        <w:t xml:space="preserve"> </w:t>
      </w:r>
      <w:r>
        <w:t>related</w:t>
      </w:r>
      <w:r>
        <w:t xml:space="preserve"> </w:t>
      </w:r>
      <w:r>
        <w:t>to,</w:t>
      </w:r>
      <w:r>
        <w:t xml:space="preserve"> </w:t>
      </w:r>
      <w:r>
        <w:t>and</w:t>
      </w:r>
      <w:r>
        <w:t xml:space="preserve"> </w:t>
      </w:r>
      <w:r>
        <w:t>might</w:t>
      </w:r>
      <w:r>
        <w:t xml:space="preserve"> </w:t>
      </w:r>
      <w:r>
        <w:t>be</w:t>
      </w:r>
      <w:r>
        <w:t xml:space="preserve"> </w:t>
      </w:r>
      <w:r>
        <w:t>a</w:t>
      </w:r>
      <w:r>
        <w:t xml:space="preserve"> </w:t>
      </w:r>
      <w:r>
        <w:t>determinant</w:t>
      </w:r>
      <w:r>
        <w:t xml:space="preserve"> </w:t>
      </w:r>
      <w:r>
        <w:t>of,</w:t>
      </w:r>
      <w:r>
        <w:t xml:space="preserve"> </w:t>
      </w:r>
      <w:r>
        <w:t>protein</w:t>
      </w:r>
      <w:r>
        <w:t xml:space="preserve"> </w:t>
      </w:r>
      <w:r>
        <w:t>quality.</w:t>
      </w:r>
      <w:r>
        <w:t xml:space="preserve"> </w:t>
      </w:r>
      <w:r>
        <w:t>Since</w:t>
      </w:r>
      <w:r>
        <w:t xml:space="preserve"> </w:t>
      </w:r>
      <w:r>
        <w:t>no</w:t>
      </w:r>
      <w:r>
        <w:t xml:space="preserve"> </w:t>
      </w:r>
      <w:r>
        <w:t>method</w:t>
      </w:r>
      <w:r>
        <w:t xml:space="preserve"> </w:t>
      </w:r>
      <w:r>
        <w:t>was</w:t>
      </w:r>
      <w:r>
        <w:t xml:space="preserve"> </w:t>
      </w:r>
      <w:r>
        <w:t>proposed</w:t>
      </w:r>
      <w:r>
        <w:t xml:space="preserve"> </w:t>
      </w:r>
      <w:r>
        <w:t>for</w:t>
      </w:r>
      <w:r>
        <w:t xml:space="preserve"> </w:t>
      </w:r>
      <w:r>
        <w:t>combining</w:t>
      </w:r>
      <w:r>
        <w:t xml:space="preserve"> </w:t>
      </w:r>
      <w:r>
        <w:t>this</w:t>
      </w:r>
      <w:r>
        <w:t xml:space="preserve"> </w:t>
      </w:r>
      <w:r>
        <w:t>ratio</w:t>
      </w:r>
      <w:r>
        <w:t xml:space="preserve"> </w:t>
      </w:r>
      <w:r>
        <w:t>with</w:t>
      </w:r>
      <w:r>
        <w:t xml:space="preserve"> </w:t>
      </w:r>
      <w:r>
        <w:t>the</w:t>
      </w:r>
      <w:r>
        <w:t xml:space="preserve"> </w:t>
      </w:r>
      <w:r>
        <w:t>Amino</w:t>
      </w:r>
      <w:r>
        <w:t xml:space="preserve"> </w:t>
      </w:r>
      <w:r>
        <w:t>Acid</w:t>
      </w:r>
      <w:r>
        <w:t xml:space="preserve"> </w:t>
      </w:r>
      <w:r>
        <w:t>Score,</w:t>
      </w:r>
      <w:r>
        <w:t xml:space="preserve"> </w:t>
      </w:r>
      <w:r>
        <w:t>this</w:t>
      </w:r>
      <w:r>
        <w:t xml:space="preserve"> </w:t>
      </w:r>
      <w:r>
        <w:t>has</w:t>
      </w:r>
      <w:r>
        <w:t xml:space="preserve"> </w:t>
      </w:r>
      <w:r>
        <w:t>led</w:t>
      </w:r>
      <w:r>
        <w:t xml:space="preserve"> </w:t>
      </w:r>
      <w:r>
        <w:t>to</w:t>
      </w:r>
      <w:r>
        <w:t xml:space="preserve"> </w:t>
      </w:r>
      <w:r>
        <w:t>further</w:t>
      </w:r>
      <w:r>
        <w:t xml:space="preserve"> </w:t>
      </w:r>
      <w:r>
        <w:t>confusion.</w:t>
      </w:r>
      <w:r>
        <w:t xml:space="preserve"> </w:t>
      </w:r>
    </w:p>
    <w:p w:rsidR="004E4D43" w:rsidRDefault="00546B81">
      <w:pPr>
        <w:rPr>
          <w:b/>
          <w:bCs/>
          <w:u w:val="single"/>
        </w:rPr>
      </w:pPr>
      <w:r>
        <w:rPr>
          <w:b/>
          <w:bCs/>
          <w:u w:val="single"/>
        </w:rPr>
        <w:lastRenderedPageBreak/>
        <w:t xml:space="preserve">Protein Efficiency Ratio (PER) </w:t>
      </w:r>
    </w:p>
    <w:p w:rsidR="004E4D43" w:rsidRPr="004E4D43" w:rsidRDefault="004E4D43">
      <w:pPr>
        <w:rPr>
          <w:b/>
          <w:bCs/>
          <w:u w:val="single"/>
        </w:rPr>
      </w:pPr>
      <w:r>
        <w:t>A</w:t>
      </w:r>
      <w:r w:rsidR="00546B81">
        <w:t xml:space="preserve">s has been indicated, qualitative differences in protein quality can be </w:t>
      </w:r>
      <w:r w:rsidR="00546B81">
        <w:t xml:space="preserve">demonstrated by many methods. Protein Efficiency Ratio (PER) has been the </w:t>
      </w:r>
      <w:r w:rsidR="00546B81">
        <w:t>method most widely used because of its simplicity. Osborne, Mende</w:t>
      </w:r>
      <w:r w:rsidR="00546B81">
        <w:t>l and Ferry</w:t>
      </w:r>
      <w:r w:rsidR="00546B81">
        <w:t xml:space="preserve"> </w:t>
      </w:r>
      <w:r w:rsidR="00546B81">
        <w:t xml:space="preserve">observed that young rats fed certain proteins gained little weight and ate little </w:t>
      </w:r>
      <w:r w:rsidR="00546B81">
        <w:t xml:space="preserve">protein whereas those which were fed better quality proteins gained more weight </w:t>
      </w:r>
      <w:r w:rsidR="00546B81">
        <w:t xml:space="preserve">and consumed more protein. In an attempt to compensate for the difference in food </w:t>
      </w:r>
      <w:r w:rsidR="00546B81">
        <w:t xml:space="preserve">intake, they calculated the gain in weight per gram of protein eaten and this has </w:t>
      </w:r>
      <w:r w:rsidR="00546B81">
        <w:t xml:space="preserve">been called PER. It is known that the PER for any protein is dependent upon the </w:t>
      </w:r>
      <w:r w:rsidR="00546B81">
        <w:t xml:space="preserve">amount of protein incorporated in the test diet. Standardized conditions have </w:t>
      </w:r>
      <w:r w:rsidR="00546B81">
        <w:t>therefore been p</w:t>
      </w:r>
      <w:r w:rsidR="00546B81">
        <w:t>roposed</w:t>
      </w:r>
      <w:r w:rsidR="00546B81">
        <w:t xml:space="preserve">. These include the use of 10 weanling rats per test </w:t>
      </w:r>
      <w:r w:rsidR="00546B81">
        <w:t xml:space="preserve">group, diets containing 9.09% protein (N × 6.25), a test period of 4 weeks' duration, </w:t>
      </w:r>
      <w:r w:rsidR="00546B81">
        <w:t xml:space="preserve">and that each experiment include a group which receives standardized casein. The </w:t>
      </w:r>
      <w:r w:rsidR="00546B81">
        <w:t>PER is calculated as the aver</w:t>
      </w:r>
      <w:r w:rsidR="00546B81">
        <w:t xml:space="preserve">age total weight gain divided by the average grams of </w:t>
      </w:r>
      <w:r w:rsidR="00546B81">
        <w:t xml:space="preserve">protein consumed. Since PER in various laboratories was not constant for the same </w:t>
      </w:r>
      <w:r w:rsidR="00546B81">
        <w:t xml:space="preserve">protein, it was recommended that a corrected value be calculated using an </w:t>
      </w:r>
      <w:r w:rsidR="00546B81">
        <w:t>assumed PER of the standardized casein of 2.50</w:t>
      </w:r>
      <w:r w:rsidR="00546B81">
        <w:t xml:space="preserve"> (Corrected PER = 2.50 × </w:t>
      </w:r>
      <w:r w:rsidR="00546B81">
        <w:t xml:space="preserve">PER/PER of reference casein). </w:t>
      </w:r>
      <w:r w:rsidR="00546B81">
        <w:cr/>
      </w:r>
      <w:r w:rsidR="00546B81">
        <w:t xml:space="preserve">In spite of its simplicity PER has been severely criticized as a measure of protein </w:t>
      </w:r>
      <w:r w:rsidR="00546B81">
        <w:t>quality</w:t>
      </w:r>
      <w:r w:rsidR="00546B81">
        <w:t xml:space="preserve">. The most common criticisms have been that some dietary </w:t>
      </w:r>
      <w:r w:rsidR="00546B81">
        <w:t>protein is required for the maintenance of the anima</w:t>
      </w:r>
      <w:r w:rsidR="00546B81">
        <w:t xml:space="preserve">l and this is not credited to the </w:t>
      </w:r>
      <w:r w:rsidR="00546B81">
        <w:t xml:space="preserve">protein in the measurement of PER and that body composition may vary and not be </w:t>
      </w:r>
      <w:r w:rsidR="00546B81">
        <w:t xml:space="preserve">an adequate measure of nitrogen retention. From the theoretical point of view the </w:t>
      </w:r>
      <w:r w:rsidR="00546B81">
        <w:t>major criticisms of PER are that it is not a direct function</w:t>
      </w:r>
      <w:r w:rsidR="00546B81">
        <w:t xml:space="preserve"> of the nutritive value of the </w:t>
      </w:r>
      <w:r w:rsidR="00546B81">
        <w:t xml:space="preserve">protein but is related to the weight gain, the amount of food consumed, the amount </w:t>
      </w:r>
      <w:r w:rsidR="00546B81">
        <w:t xml:space="preserve">of protein in the diet, and the nutritive quality of the protein in the diet. The </w:t>
      </w:r>
      <w:r w:rsidR="00546B81">
        <w:t>relationship between these is complex and undefined. PER als</w:t>
      </w:r>
      <w:r w:rsidR="00546B81">
        <w:t xml:space="preserve">o has the </w:t>
      </w:r>
      <w:r w:rsidR="00546B81">
        <w:t xml:space="preserve">disadvantage that even under standardized conditions it is not reproducible in </w:t>
      </w:r>
      <w:r w:rsidR="00546B81">
        <w:t>different laboratorie</w:t>
      </w:r>
      <w:r w:rsidR="00546B81">
        <w:t>s</w:t>
      </w:r>
      <w:r w:rsidR="00546B81">
        <w:t>. It is of interest that in the collaborative study</w:t>
      </w:r>
      <w:r w:rsidR="00546B81">
        <w:t xml:space="preserve"> </w:t>
      </w:r>
      <w:r w:rsidR="00546B81">
        <w:t xml:space="preserve">corrected PER values showed larger differences between laboratories than the </w:t>
      </w:r>
      <w:r w:rsidR="00546B81">
        <w:t>uncorrected valu</w:t>
      </w:r>
      <w:r w:rsidR="00546B81">
        <w:t xml:space="preserve">es indicating that this correction was not appropriate and of no </w:t>
      </w:r>
      <w:r w:rsidR="00546B81">
        <w:t xml:space="preserve">advantage. </w:t>
      </w:r>
      <w:r w:rsidR="00546B81">
        <w:t xml:space="preserve">It is clear that PER is not proportional to the nutritive quality of the proteins tested </w:t>
      </w:r>
      <w:r w:rsidR="00546B81">
        <w:t xml:space="preserve">and, for example, a protein which demonstrates a PER of 1.5 cannot necessarily be </w:t>
      </w:r>
      <w:r w:rsidR="00546B81">
        <w:t>assumed t</w:t>
      </w:r>
      <w:r w:rsidR="00546B81">
        <w:t xml:space="preserve">o have 50% of the value of a protein showing a PER of 3.0. Thus, a </w:t>
      </w:r>
      <w:r w:rsidR="00546B81">
        <w:t xml:space="preserve">statement that "the total protein (must have) ..... a Biological Value not less than </w:t>
      </w:r>
      <w:r w:rsidR="00546B81">
        <w:t xml:space="preserve">70% of casein" such as has been proposed </w:t>
      </w:r>
      <w:r w:rsidR="00546B81">
        <w:t xml:space="preserve">as a standard for Textured Protein </w:t>
      </w:r>
      <w:r w:rsidR="00546B81">
        <w:t>Products is not a meaningful</w:t>
      </w:r>
      <w:r w:rsidR="00546B81">
        <w:t xml:space="preserve"> statement. A judgment often can be made with PER </w:t>
      </w:r>
      <w:r w:rsidR="00546B81">
        <w:t xml:space="preserve">whether a protein is better or worse than another protein but it is not appropriate to </w:t>
      </w:r>
      <w:r w:rsidR="00546B81">
        <w:t>express these differences as percentages since the differences are no</w:t>
      </w:r>
      <w:r w:rsidR="00546B81">
        <w:t xml:space="preserve">t </w:t>
      </w:r>
      <w:r w:rsidR="00546B81">
        <w:t xml:space="preserve">proportional </w:t>
      </w:r>
      <w:r w:rsidR="00546B81">
        <w:t xml:space="preserve">to nutritional quality. </w:t>
      </w:r>
    </w:p>
    <w:p w:rsidR="004E4D43" w:rsidRDefault="00546B81">
      <w:r>
        <w:rPr>
          <w:b/>
          <w:bCs/>
          <w:u w:val="single"/>
        </w:rPr>
        <w:t>Net Protei</w:t>
      </w:r>
      <w:r>
        <w:rPr>
          <w:b/>
          <w:bCs/>
          <w:u w:val="single"/>
        </w:rPr>
        <w:t xml:space="preserve">n Ration (NPR) </w:t>
      </w:r>
    </w:p>
    <w:p w:rsidR="004E4D43" w:rsidRDefault="00546B81">
      <w:r>
        <w:t xml:space="preserve">A major criticism of the PER has been that it does not take into account the protein </w:t>
      </w:r>
      <w:r>
        <w:t xml:space="preserve">required for maintenance since only gain in weight is used in the calculation. </w:t>
      </w:r>
      <w:r>
        <w:t xml:space="preserve">Bender and </w:t>
      </w:r>
      <w:proofErr w:type="spellStart"/>
      <w:r>
        <w:t>Doell</w:t>
      </w:r>
      <w:proofErr w:type="spellEnd"/>
      <w:r>
        <w:t xml:space="preserve"> </w:t>
      </w:r>
      <w:r>
        <w:t xml:space="preserve">suggested that this criticism could be avoided by the </w:t>
      </w:r>
      <w:r>
        <w:t>inclu</w:t>
      </w:r>
      <w:r>
        <w:t xml:space="preserve">sion in each test of a group of animals fed a protein-free diet. Net Protein Ratio </w:t>
      </w:r>
      <w:r>
        <w:t xml:space="preserve">(NPR) was then calculated as the overall difference in gain (gain in weight of the </w:t>
      </w:r>
      <w:r>
        <w:t xml:space="preserve">test group plus loss in weight of the protein-free group) divided by the protein eaten. </w:t>
      </w:r>
      <w:r>
        <w:t>It</w:t>
      </w:r>
      <w:r>
        <w:t xml:space="preserve"> is apparent that if body composition is constant, this procedure is identical to NPU </w:t>
      </w:r>
      <w:r>
        <w:t xml:space="preserve">except that it is expressed in arbitrary units which are less useful than the </w:t>
      </w:r>
      <w:r>
        <w:t xml:space="preserve">percentage of protein utilized. The weaknesses are, of course, identical with those </w:t>
      </w:r>
      <w:r>
        <w:t>explaine</w:t>
      </w:r>
      <w:r>
        <w:t>d</w:t>
      </w:r>
      <w:r>
        <w:t xml:space="preserve"> under NPU. </w:t>
      </w:r>
    </w:p>
    <w:p w:rsidR="004E4D43" w:rsidRDefault="00546B81">
      <w:r>
        <w:rPr>
          <w:b/>
          <w:bCs/>
          <w:u w:val="single"/>
        </w:rPr>
        <w:lastRenderedPageBreak/>
        <w:t xml:space="preserve">Relative Nutritive Value (RNV) </w:t>
      </w:r>
    </w:p>
    <w:p w:rsidR="00000000" w:rsidRDefault="00546B81">
      <w:proofErr w:type="spellStart"/>
      <w:r>
        <w:t>Hegsted</w:t>
      </w:r>
      <w:proofErr w:type="spellEnd"/>
      <w:r>
        <w:t xml:space="preserve"> et al.</w:t>
      </w:r>
      <w:r>
        <w:t xml:space="preserve"> proposed a slope-ratio assay using rats in which the </w:t>
      </w:r>
      <w:r>
        <w:t xml:space="preserve">slope of the regression line relating body protein (or body water) of a standard </w:t>
      </w:r>
      <w:r>
        <w:t xml:space="preserve">protein (egg protein or </w:t>
      </w:r>
      <w:proofErr w:type="spellStart"/>
      <w:r>
        <w:t>lactalbumin</w:t>
      </w:r>
      <w:proofErr w:type="spellEnd"/>
      <w:r>
        <w:t xml:space="preserve">) assumed to have maximal </w:t>
      </w:r>
      <w:r>
        <w:t xml:space="preserve">nutritive value was </w:t>
      </w:r>
      <w:r>
        <w:t xml:space="preserve">compared to that of the test protein. The tacit assumption made in the </w:t>
      </w:r>
      <w:r>
        <w:t xml:space="preserve">measurement of NPU or BV that these values are independent of the level of </w:t>
      </w:r>
      <w:r>
        <w:t xml:space="preserve">protein fed is thus tested in this procedure. As in the calculation of NPU and BV the </w:t>
      </w:r>
      <w:r>
        <w:t>orig</w:t>
      </w:r>
      <w:r>
        <w:t xml:space="preserve">inal assumption was made that the regression line should bisect the Y axis at </w:t>
      </w:r>
      <w:r>
        <w:t>the point defined by the group fed the protein-free diet. As has already been</w:t>
      </w:r>
      <w:r>
        <w:t xml:space="preserve"> explained</w:t>
      </w:r>
      <w:r>
        <w:t xml:space="preserve">, this often and perhaps, usually, does not happen. The regression </w:t>
      </w:r>
      <w:r>
        <w:t>lines above the maintena</w:t>
      </w:r>
      <w:r>
        <w:t xml:space="preserve">nce level of intake are, however, linear over a substantial </w:t>
      </w:r>
      <w:r>
        <w:t xml:space="preserve">range of intakes with young growing rats </w:t>
      </w:r>
      <w:r>
        <w:t xml:space="preserve">contrary to the conclusions of Miller </w:t>
      </w:r>
      <w:r>
        <w:t>and Payne</w:t>
      </w:r>
      <w:r>
        <w:t xml:space="preserve">. In young growing rats where maintenance requirements are </w:t>
      </w:r>
      <w:r>
        <w:t>relatively small compared to the growth requireme</w:t>
      </w:r>
      <w:r>
        <w:t xml:space="preserve">nts, this method is probably the </w:t>
      </w:r>
      <w:r>
        <w:t xml:space="preserve">most logically defensible of the assays available as an estimate of the protein </w:t>
      </w:r>
      <w:r>
        <w:t xml:space="preserve">quality for growth. The important question remains as to whether estimates of </w:t>
      </w:r>
      <w:r>
        <w:t>protein quality for growth in young rats are adequate estimates o</w:t>
      </w:r>
      <w:r>
        <w:t xml:space="preserve">f quality for man </w:t>
      </w:r>
      <w:r>
        <w:t xml:space="preserve">including those of the young infant. Presumably, many proteins will be more </w:t>
      </w:r>
      <w:r>
        <w:t xml:space="preserve">efficiently utilized in human beings than they are for young growing rats. </w:t>
      </w:r>
    </w:p>
    <w:p w:rsidR="004E4D43" w:rsidRDefault="00546B81">
      <w:pPr>
        <w:rPr>
          <w:b/>
          <w:bCs/>
          <w:u w:val="single"/>
        </w:rPr>
      </w:pPr>
      <w:r>
        <w:rPr>
          <w:b/>
          <w:bCs/>
          <w:u w:val="single"/>
        </w:rPr>
        <w:t xml:space="preserve">Nitrogen Balance Index </w:t>
      </w:r>
    </w:p>
    <w:p w:rsidR="00A530BA" w:rsidRPr="004E4D43" w:rsidRDefault="00546B81">
      <w:pPr>
        <w:rPr>
          <w:b/>
          <w:bCs/>
          <w:u w:val="single"/>
        </w:rPr>
      </w:pPr>
      <w:r>
        <w:t xml:space="preserve">Allison and Anderson </w:t>
      </w:r>
      <w:r>
        <w:t xml:space="preserve">showed, as has been </w:t>
      </w:r>
      <w:r>
        <w:t>explained</w:t>
      </w:r>
      <w:r>
        <w:t>, that Biolo</w:t>
      </w:r>
      <w:r>
        <w:t xml:space="preserve">gical </w:t>
      </w:r>
      <w:r>
        <w:t xml:space="preserve">Value is the slope of the regression line relating nitrogen balance and nitrogen </w:t>
      </w:r>
      <w:r>
        <w:t xml:space="preserve">intake and suggested that this might have certain advantages in practice over the </w:t>
      </w:r>
      <w:r>
        <w:t xml:space="preserve">usual method of determining BV. The concept of this index is rather similar to </w:t>
      </w:r>
      <w:r>
        <w:t>Relative</w:t>
      </w:r>
      <w:r>
        <w:t xml:space="preserve"> Nutritive Value</w:t>
      </w:r>
      <w:r>
        <w:t xml:space="preserve">. Since it is becoming increasingly clear </w:t>
      </w:r>
      <w:r>
        <w:t xml:space="preserve">that nitrogen retention is not linearly related to nitrogen intake in the region of intake </w:t>
      </w:r>
      <w:r>
        <w:t xml:space="preserve">below maintenance, the validity of this index requires confirmation. </w:t>
      </w:r>
    </w:p>
    <w:sectPr w:rsidR="00A530BA" w:rsidRPr="004E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F358C"/>
    <w:rsid w:val="00277C96"/>
    <w:rsid w:val="004018F6"/>
    <w:rsid w:val="004D065F"/>
    <w:rsid w:val="004E4D43"/>
    <w:rsid w:val="00546B81"/>
    <w:rsid w:val="00A530BA"/>
    <w:rsid w:val="00AB0D4D"/>
    <w:rsid w:val="00EC3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1946E"/>
  <w14:defaultImageDpi w14:val="0"/>
  <w15:chartTrackingRefBased/>
  <w15:docId w15:val="{0497B094-A38C-3E47-ACD1-28C71D17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2248</Words>
  <Characters>12818</Characters>
  <Application>Microsoft Office Word</Application>
  <DocSecurity>0</DocSecurity>
  <Lines>106</Lines>
  <Paragraphs>30</Paragraphs>
  <ScaleCrop>false</ScaleCrop>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SM-J600F</dc:creator>
  <cp:keywords/>
  <cp:lastModifiedBy>Guest User</cp:lastModifiedBy>
  <cp:revision>9</cp:revision>
  <dcterms:created xsi:type="dcterms:W3CDTF">2020-05-27T11:14:00Z</dcterms:created>
  <dcterms:modified xsi:type="dcterms:W3CDTF">2020-05-27T11:21:00Z</dcterms:modified>
</cp:coreProperties>
</file>