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27CE8" w14:textId="77777777" w:rsidR="009B4C4F" w:rsidRPr="00545DB3" w:rsidRDefault="00D96C62"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Osanyintuyi</w:t>
      </w:r>
      <w:proofErr w:type="spellEnd"/>
      <w:r w:rsidRPr="00545DB3">
        <w:rPr>
          <w:rFonts w:ascii="Times New Roman" w:hAnsi="Times New Roman" w:cs="Times New Roman"/>
          <w:sz w:val="24"/>
          <w:szCs w:val="24"/>
        </w:rPr>
        <w:t xml:space="preserve"> </w:t>
      </w:r>
      <w:proofErr w:type="spellStart"/>
      <w:r w:rsidRPr="00545DB3">
        <w:rPr>
          <w:rFonts w:ascii="Times New Roman" w:hAnsi="Times New Roman" w:cs="Times New Roman"/>
          <w:sz w:val="24"/>
          <w:szCs w:val="24"/>
        </w:rPr>
        <w:t>oluwatobi</w:t>
      </w:r>
      <w:proofErr w:type="spellEnd"/>
      <w:r w:rsidRPr="00545DB3">
        <w:rPr>
          <w:rFonts w:ascii="Times New Roman" w:hAnsi="Times New Roman" w:cs="Times New Roman"/>
          <w:sz w:val="24"/>
          <w:szCs w:val="24"/>
        </w:rPr>
        <w:t xml:space="preserve"> Deborah</w:t>
      </w:r>
    </w:p>
    <w:p w14:paraId="785EC11F" w14:textId="7FE0EC2A" w:rsidR="00D96C62" w:rsidRPr="00545DB3" w:rsidRDefault="00D96C62"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15/</w:t>
      </w:r>
      <w:proofErr w:type="spellStart"/>
      <w:r w:rsidRPr="00545DB3">
        <w:rPr>
          <w:rFonts w:ascii="Times New Roman" w:hAnsi="Times New Roman" w:cs="Times New Roman"/>
          <w:sz w:val="24"/>
          <w:szCs w:val="24"/>
        </w:rPr>
        <w:t>eng</w:t>
      </w:r>
      <w:proofErr w:type="spellEnd"/>
      <w:r w:rsidRPr="00545DB3">
        <w:rPr>
          <w:rFonts w:ascii="Times New Roman" w:hAnsi="Times New Roman" w:cs="Times New Roman"/>
          <w:sz w:val="24"/>
          <w:szCs w:val="24"/>
        </w:rPr>
        <w:t>/06/059</w:t>
      </w:r>
    </w:p>
    <w:p w14:paraId="72D1012A" w14:textId="0B8F1FFB" w:rsidR="00D96C62" w:rsidRPr="00545DB3" w:rsidRDefault="00D96C62"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Mechanical engineering</w:t>
      </w:r>
    </w:p>
    <w:p w14:paraId="0CCA86DA" w14:textId="43EF5049" w:rsidR="00D96C62" w:rsidRPr="00545DB3" w:rsidRDefault="00D96C62"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Product/project design</w:t>
      </w:r>
    </w:p>
    <w:p w14:paraId="4EE7E0E0" w14:textId="1CCDEFEF" w:rsidR="00D96C62" w:rsidRPr="00545DB3" w:rsidRDefault="0022610B"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noProof/>
          <w:sz w:val="24"/>
          <w:szCs w:val="24"/>
        </w:rPr>
        <w:drawing>
          <wp:inline distT="0" distB="0" distL="0" distR="0" wp14:anchorId="1BF4B3FF" wp14:editId="15AA0B44">
            <wp:extent cx="2451100" cy="3498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0" cy="3498850"/>
                    </a:xfrm>
                    <a:prstGeom prst="rect">
                      <a:avLst/>
                    </a:prstGeom>
                    <a:noFill/>
                    <a:ln>
                      <a:noFill/>
                    </a:ln>
                  </pic:spPr>
                </pic:pic>
              </a:graphicData>
            </a:graphic>
          </wp:inline>
        </w:drawing>
      </w:r>
    </w:p>
    <w:p w14:paraId="237A6E28" w14:textId="6C33A9AF" w:rsidR="0022610B" w:rsidRPr="00545DB3" w:rsidRDefault="0022610B"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Materials selection</w:t>
      </w:r>
    </w:p>
    <w:p w14:paraId="077BA412" w14:textId="77777777" w:rsidR="000C688F" w:rsidRPr="00545DB3" w:rsidRDefault="000C688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The materials include:</w:t>
      </w:r>
    </w:p>
    <w:p w14:paraId="2D520CD3" w14:textId="77777777" w:rsidR="000C688F" w:rsidRPr="00545DB3" w:rsidRDefault="000C688F" w:rsidP="00545DB3">
      <w:pPr>
        <w:pStyle w:val="ListParagraph"/>
        <w:numPr>
          <w:ilvl w:val="0"/>
          <w:numId w:val="2"/>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Starch</w:t>
      </w:r>
    </w:p>
    <w:p w14:paraId="3FC2BCAA" w14:textId="77777777" w:rsidR="000C688F" w:rsidRPr="00545DB3" w:rsidRDefault="000C688F" w:rsidP="00545DB3">
      <w:pPr>
        <w:pStyle w:val="ListParagraph"/>
        <w:numPr>
          <w:ilvl w:val="0"/>
          <w:numId w:val="2"/>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Dilute hydrochloric (HCL) acid</w:t>
      </w:r>
    </w:p>
    <w:p w14:paraId="2CCCA093" w14:textId="77777777" w:rsidR="000C688F" w:rsidRPr="00545DB3" w:rsidRDefault="000C688F" w:rsidP="00545DB3">
      <w:pPr>
        <w:pStyle w:val="ListParagraph"/>
        <w:numPr>
          <w:ilvl w:val="0"/>
          <w:numId w:val="2"/>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Sodium tetraborate decahydrate or borax</w:t>
      </w:r>
    </w:p>
    <w:p w14:paraId="4138E093" w14:textId="77777777" w:rsidR="000C688F" w:rsidRPr="00545DB3" w:rsidRDefault="000C688F" w:rsidP="00545DB3">
      <w:pPr>
        <w:pStyle w:val="ListParagraph"/>
        <w:numPr>
          <w:ilvl w:val="0"/>
          <w:numId w:val="2"/>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Urea</w:t>
      </w:r>
    </w:p>
    <w:p w14:paraId="3E0C3195" w14:textId="77777777" w:rsidR="000C688F" w:rsidRPr="00545DB3" w:rsidRDefault="000C688F" w:rsidP="00545DB3">
      <w:pPr>
        <w:pStyle w:val="ListParagraph"/>
        <w:numPr>
          <w:ilvl w:val="0"/>
          <w:numId w:val="2"/>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Sodium formaldehyde, all of commercial grade</w:t>
      </w:r>
    </w:p>
    <w:p w14:paraId="150196E9" w14:textId="54D0F17C" w:rsidR="0022610B" w:rsidRPr="00545DB3" w:rsidRDefault="000C688F"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factors considered in choosing the materials</w:t>
      </w:r>
    </w:p>
    <w:p w14:paraId="7833079F" w14:textId="27ECF152" w:rsidR="00545DB3" w:rsidRPr="00545DB3" w:rsidRDefault="00545DB3" w:rsidP="00545DB3">
      <w:pPr>
        <w:pStyle w:val="ListParagraph"/>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t>Cost of the material</w:t>
      </w:r>
    </w:p>
    <w:p w14:paraId="58B85991" w14:textId="77777777" w:rsidR="00545DB3" w:rsidRPr="00545DB3" w:rsidRDefault="00545DB3" w:rsidP="00545DB3">
      <w:pPr>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t>Its ability to manufacture</w:t>
      </w:r>
    </w:p>
    <w:p w14:paraId="335104CA" w14:textId="77777777" w:rsidR="00545DB3" w:rsidRPr="00545DB3" w:rsidRDefault="00545DB3" w:rsidP="00545DB3">
      <w:pPr>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t>Environmental considerations</w:t>
      </w:r>
    </w:p>
    <w:p w14:paraId="46318F8D" w14:textId="77777777" w:rsidR="00545DB3" w:rsidRPr="00545DB3" w:rsidRDefault="00545DB3" w:rsidP="00545DB3">
      <w:pPr>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lastRenderedPageBreak/>
        <w:t>Chemical properties</w:t>
      </w:r>
    </w:p>
    <w:p w14:paraId="765CE9B6" w14:textId="77777777" w:rsidR="00545DB3" w:rsidRPr="00545DB3" w:rsidRDefault="00545DB3" w:rsidP="00545DB3">
      <w:pPr>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t>Physical properties</w:t>
      </w:r>
    </w:p>
    <w:p w14:paraId="657EF4FC" w14:textId="77777777" w:rsidR="00545DB3" w:rsidRPr="00545DB3" w:rsidRDefault="00545DB3" w:rsidP="00545DB3">
      <w:pPr>
        <w:numPr>
          <w:ilvl w:val="0"/>
          <w:numId w:val="6"/>
        </w:numPr>
        <w:shd w:val="clear" w:color="auto" w:fill="FFFFFF"/>
        <w:spacing w:after="75" w:line="360" w:lineRule="auto"/>
        <w:jc w:val="both"/>
        <w:rPr>
          <w:rFonts w:ascii="Times New Roman" w:eastAsia="Times New Roman" w:hAnsi="Times New Roman" w:cs="Times New Roman"/>
          <w:color w:val="000000"/>
          <w:sz w:val="24"/>
          <w:szCs w:val="24"/>
        </w:rPr>
      </w:pPr>
      <w:r w:rsidRPr="00545DB3">
        <w:rPr>
          <w:rFonts w:ascii="Times New Roman" w:eastAsia="Times New Roman" w:hAnsi="Times New Roman" w:cs="Times New Roman"/>
          <w:color w:val="000000"/>
          <w:sz w:val="24"/>
          <w:szCs w:val="24"/>
        </w:rPr>
        <w:t>Mechanical attributes</w:t>
      </w:r>
      <w:bookmarkStart w:id="0" w:name="_GoBack"/>
      <w:bookmarkEnd w:id="0"/>
    </w:p>
    <w:p w14:paraId="6ECCF55D" w14:textId="77777777" w:rsidR="00545DB3" w:rsidRPr="00545DB3" w:rsidRDefault="00545DB3" w:rsidP="00545DB3">
      <w:pPr>
        <w:pStyle w:val="ListParagraph"/>
        <w:spacing w:line="360" w:lineRule="auto"/>
        <w:jc w:val="both"/>
        <w:rPr>
          <w:rFonts w:ascii="Times New Roman" w:hAnsi="Times New Roman" w:cs="Times New Roman"/>
          <w:sz w:val="24"/>
          <w:szCs w:val="24"/>
        </w:rPr>
      </w:pPr>
    </w:p>
    <w:p w14:paraId="0C5D07E5" w14:textId="00CFA9C5" w:rsidR="00545DB3" w:rsidRDefault="000C688F"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design specifications</w:t>
      </w:r>
    </w:p>
    <w:p w14:paraId="39B08E29" w14:textId="26E4329A" w:rsidR="00B82218" w:rsidRDefault="00B82218" w:rsidP="00B82218">
      <w:pPr>
        <w:pStyle w:val="ListParagraph"/>
        <w:spacing w:line="360" w:lineRule="auto"/>
        <w:jc w:val="both"/>
        <w:rPr>
          <w:rFonts w:ascii="Times New Roman" w:hAnsi="Times New Roman" w:cs="Times New Roman"/>
          <w:sz w:val="24"/>
          <w:szCs w:val="24"/>
        </w:rPr>
      </w:pPr>
      <w:r w:rsidRPr="00B82218">
        <w:rPr>
          <w:rFonts w:ascii="Times New Roman" w:hAnsi="Times New Roman" w:cs="Times New Roman"/>
          <w:noProof/>
          <w:sz w:val="24"/>
          <w:szCs w:val="24"/>
        </w:rPr>
        <w:drawing>
          <wp:inline distT="0" distB="0" distL="0" distR="0" wp14:anchorId="0D2B31A9" wp14:editId="388FEF9C">
            <wp:extent cx="5213350" cy="3486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350" cy="3486150"/>
                    </a:xfrm>
                    <a:prstGeom prst="rect">
                      <a:avLst/>
                    </a:prstGeom>
                    <a:noFill/>
                    <a:ln>
                      <a:noFill/>
                    </a:ln>
                  </pic:spPr>
                </pic:pic>
              </a:graphicData>
            </a:graphic>
          </wp:inline>
        </w:drawing>
      </w:r>
    </w:p>
    <w:p w14:paraId="603EC8C7" w14:textId="0593A63C" w:rsidR="00B658CF" w:rsidRPr="00545DB3" w:rsidRDefault="004C64C4"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details design</w:t>
      </w:r>
    </w:p>
    <w:p w14:paraId="236C7A67" w14:textId="4205B249" w:rsidR="004C64C4" w:rsidRPr="00545DB3" w:rsidRDefault="004C64C4"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noProof/>
          <w:sz w:val="24"/>
          <w:szCs w:val="24"/>
        </w:rPr>
        <w:lastRenderedPageBreak/>
        <w:drawing>
          <wp:inline distT="0" distB="0" distL="0" distR="0" wp14:anchorId="6BD5A348" wp14:editId="103450A0">
            <wp:extent cx="4667250" cy="621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6216650"/>
                    </a:xfrm>
                    <a:prstGeom prst="rect">
                      <a:avLst/>
                    </a:prstGeom>
                    <a:noFill/>
                    <a:ln>
                      <a:noFill/>
                    </a:ln>
                  </pic:spPr>
                </pic:pic>
              </a:graphicData>
            </a:graphic>
          </wp:inline>
        </w:drawing>
      </w:r>
    </w:p>
    <w:p w14:paraId="2B974A70" w14:textId="015DA6AB" w:rsidR="00231DE8" w:rsidRPr="00545DB3" w:rsidRDefault="00231DE8" w:rsidP="00B82218">
      <w:pPr>
        <w:pStyle w:val="ListParagraph"/>
        <w:numPr>
          <w:ilvl w:val="0"/>
          <w:numId w:val="1"/>
        </w:num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0"/>
        <w:gridCol w:w="2663"/>
        <w:gridCol w:w="3988"/>
        <w:gridCol w:w="790"/>
        <w:gridCol w:w="1163"/>
      </w:tblGrid>
      <w:tr w:rsidR="00B658CF" w:rsidRPr="00545DB3" w14:paraId="09C3E5AF" w14:textId="77777777" w:rsidTr="00634AB6">
        <w:tc>
          <w:tcPr>
            <w:tcW w:w="0" w:type="auto"/>
          </w:tcPr>
          <w:p w14:paraId="0C76447F"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S/N</w:t>
            </w:r>
          </w:p>
        </w:tc>
        <w:tc>
          <w:tcPr>
            <w:tcW w:w="0" w:type="auto"/>
          </w:tcPr>
          <w:p w14:paraId="302E7529"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MATERIALS</w:t>
            </w:r>
          </w:p>
        </w:tc>
        <w:tc>
          <w:tcPr>
            <w:tcW w:w="0" w:type="auto"/>
          </w:tcPr>
          <w:p w14:paraId="01516224"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DESCRIPTION</w:t>
            </w:r>
          </w:p>
        </w:tc>
        <w:tc>
          <w:tcPr>
            <w:tcW w:w="0" w:type="auto"/>
          </w:tcPr>
          <w:p w14:paraId="2A2EB40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UNIT</w:t>
            </w:r>
          </w:p>
        </w:tc>
        <w:tc>
          <w:tcPr>
            <w:tcW w:w="0" w:type="auto"/>
          </w:tcPr>
          <w:p w14:paraId="5CBE40A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COST(N)</w:t>
            </w:r>
          </w:p>
        </w:tc>
      </w:tr>
      <w:tr w:rsidR="00B658CF" w:rsidRPr="00545DB3" w14:paraId="79D52CD8" w14:textId="77777777" w:rsidTr="00634AB6">
        <w:tc>
          <w:tcPr>
            <w:tcW w:w="0" w:type="auto"/>
          </w:tcPr>
          <w:p w14:paraId="3B4F289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w:t>
            </w:r>
          </w:p>
        </w:tc>
        <w:tc>
          <w:tcPr>
            <w:tcW w:w="0" w:type="auto"/>
          </w:tcPr>
          <w:p w14:paraId="66D5F82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3mm plate</w:t>
            </w:r>
          </w:p>
        </w:tc>
        <w:tc>
          <w:tcPr>
            <w:tcW w:w="0" w:type="auto"/>
          </w:tcPr>
          <w:p w14:paraId="399E10AA"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Mild steel</w:t>
            </w:r>
          </w:p>
        </w:tc>
        <w:tc>
          <w:tcPr>
            <w:tcW w:w="0" w:type="auto"/>
          </w:tcPr>
          <w:p w14:paraId="7FF2267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2</w:t>
            </w:r>
          </w:p>
        </w:tc>
        <w:tc>
          <w:tcPr>
            <w:tcW w:w="0" w:type="auto"/>
          </w:tcPr>
          <w:p w14:paraId="07B9B15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37,000</w:t>
            </w:r>
          </w:p>
        </w:tc>
      </w:tr>
      <w:tr w:rsidR="00B658CF" w:rsidRPr="00545DB3" w14:paraId="040A0737" w14:textId="77777777" w:rsidTr="00634AB6">
        <w:tc>
          <w:tcPr>
            <w:tcW w:w="0" w:type="auto"/>
          </w:tcPr>
          <w:p w14:paraId="02265D4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2</w:t>
            </w:r>
          </w:p>
        </w:tc>
        <w:tc>
          <w:tcPr>
            <w:tcW w:w="0" w:type="auto"/>
          </w:tcPr>
          <w:p w14:paraId="14D5E5C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Electric motor</w:t>
            </w:r>
          </w:p>
        </w:tc>
        <w:tc>
          <w:tcPr>
            <w:tcW w:w="0" w:type="auto"/>
          </w:tcPr>
          <w:p w14:paraId="6CDCF3D6"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Induction motor</w:t>
            </w:r>
          </w:p>
        </w:tc>
        <w:tc>
          <w:tcPr>
            <w:tcW w:w="0" w:type="auto"/>
          </w:tcPr>
          <w:p w14:paraId="738342D6"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2</w:t>
            </w:r>
          </w:p>
        </w:tc>
        <w:tc>
          <w:tcPr>
            <w:tcW w:w="0" w:type="auto"/>
          </w:tcPr>
          <w:p w14:paraId="0DA813B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100,000</w:t>
            </w:r>
          </w:p>
        </w:tc>
      </w:tr>
      <w:tr w:rsidR="00B658CF" w:rsidRPr="00545DB3" w14:paraId="08DBD691" w14:textId="77777777" w:rsidTr="00634AB6">
        <w:tc>
          <w:tcPr>
            <w:tcW w:w="0" w:type="auto"/>
          </w:tcPr>
          <w:p w14:paraId="0FC37C62"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w:t>
            </w:r>
          </w:p>
        </w:tc>
        <w:tc>
          <w:tcPr>
            <w:tcW w:w="0" w:type="auto"/>
          </w:tcPr>
          <w:p w14:paraId="5987864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2 inches angle iron</w:t>
            </w:r>
          </w:p>
        </w:tc>
        <w:tc>
          <w:tcPr>
            <w:tcW w:w="0" w:type="auto"/>
          </w:tcPr>
          <w:p w14:paraId="3F383BD9"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Mild steel</w:t>
            </w:r>
          </w:p>
        </w:tc>
        <w:tc>
          <w:tcPr>
            <w:tcW w:w="0" w:type="auto"/>
          </w:tcPr>
          <w:p w14:paraId="6B5CC1A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9</w:t>
            </w:r>
          </w:p>
        </w:tc>
        <w:tc>
          <w:tcPr>
            <w:tcW w:w="0" w:type="auto"/>
          </w:tcPr>
          <w:p w14:paraId="607F25D9"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85,500</w:t>
            </w:r>
          </w:p>
        </w:tc>
      </w:tr>
      <w:tr w:rsidR="00B658CF" w:rsidRPr="00545DB3" w14:paraId="56DCAA9A" w14:textId="77777777" w:rsidTr="00634AB6">
        <w:tc>
          <w:tcPr>
            <w:tcW w:w="0" w:type="auto"/>
          </w:tcPr>
          <w:p w14:paraId="74C33F4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4</w:t>
            </w:r>
          </w:p>
        </w:tc>
        <w:tc>
          <w:tcPr>
            <w:tcW w:w="0" w:type="auto"/>
          </w:tcPr>
          <w:p w14:paraId="015EA4D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Cutting and grinding disc</w:t>
            </w:r>
          </w:p>
        </w:tc>
        <w:tc>
          <w:tcPr>
            <w:tcW w:w="0" w:type="auto"/>
          </w:tcPr>
          <w:p w14:paraId="26E77CB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19A753F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8</w:t>
            </w:r>
          </w:p>
        </w:tc>
        <w:tc>
          <w:tcPr>
            <w:tcW w:w="0" w:type="auto"/>
          </w:tcPr>
          <w:p w14:paraId="434C0806"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8,000</w:t>
            </w:r>
          </w:p>
        </w:tc>
      </w:tr>
      <w:tr w:rsidR="00B658CF" w:rsidRPr="00545DB3" w14:paraId="289544C3" w14:textId="77777777" w:rsidTr="00634AB6">
        <w:tc>
          <w:tcPr>
            <w:tcW w:w="0" w:type="auto"/>
          </w:tcPr>
          <w:p w14:paraId="6A89C4FD"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lastRenderedPageBreak/>
              <w:t>5</w:t>
            </w:r>
          </w:p>
        </w:tc>
        <w:tc>
          <w:tcPr>
            <w:tcW w:w="0" w:type="auto"/>
          </w:tcPr>
          <w:p w14:paraId="4256FF1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Painting</w:t>
            </w:r>
          </w:p>
        </w:tc>
        <w:tc>
          <w:tcPr>
            <w:tcW w:w="0" w:type="auto"/>
          </w:tcPr>
          <w:p w14:paraId="1E8505C0"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703A5BE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09E4C63A"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6,000</w:t>
            </w:r>
          </w:p>
        </w:tc>
      </w:tr>
      <w:tr w:rsidR="00B658CF" w:rsidRPr="00545DB3" w14:paraId="0D121D65" w14:textId="77777777" w:rsidTr="00634AB6">
        <w:tc>
          <w:tcPr>
            <w:tcW w:w="0" w:type="auto"/>
          </w:tcPr>
          <w:p w14:paraId="017BAE55"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6</w:t>
            </w:r>
          </w:p>
        </w:tc>
        <w:tc>
          <w:tcPr>
            <w:tcW w:w="0" w:type="auto"/>
          </w:tcPr>
          <w:p w14:paraId="00DB9CEB"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Shaft</w:t>
            </w:r>
          </w:p>
        </w:tc>
        <w:tc>
          <w:tcPr>
            <w:tcW w:w="0" w:type="auto"/>
          </w:tcPr>
          <w:p w14:paraId="041F930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Mild steel</w:t>
            </w:r>
          </w:p>
        </w:tc>
        <w:tc>
          <w:tcPr>
            <w:tcW w:w="0" w:type="auto"/>
          </w:tcPr>
          <w:p w14:paraId="4A584699"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w:t>
            </w:r>
          </w:p>
        </w:tc>
        <w:tc>
          <w:tcPr>
            <w:tcW w:w="0" w:type="auto"/>
          </w:tcPr>
          <w:p w14:paraId="37993EF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15,000</w:t>
            </w:r>
          </w:p>
        </w:tc>
      </w:tr>
      <w:tr w:rsidR="00B658CF" w:rsidRPr="00545DB3" w14:paraId="7F4BE0B4" w14:textId="77777777" w:rsidTr="00634AB6">
        <w:tc>
          <w:tcPr>
            <w:tcW w:w="0" w:type="auto"/>
          </w:tcPr>
          <w:p w14:paraId="0AFE68F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7</w:t>
            </w:r>
          </w:p>
        </w:tc>
        <w:tc>
          <w:tcPr>
            <w:tcW w:w="0" w:type="auto"/>
          </w:tcPr>
          <w:p w14:paraId="5D0E555A"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Bearing</w:t>
            </w:r>
          </w:p>
        </w:tc>
        <w:tc>
          <w:tcPr>
            <w:tcW w:w="0" w:type="auto"/>
          </w:tcPr>
          <w:p w14:paraId="09ED345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25mm pillow bearing</w:t>
            </w:r>
          </w:p>
        </w:tc>
        <w:tc>
          <w:tcPr>
            <w:tcW w:w="0" w:type="auto"/>
          </w:tcPr>
          <w:p w14:paraId="6BFCBA00"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4</w:t>
            </w:r>
          </w:p>
        </w:tc>
        <w:tc>
          <w:tcPr>
            <w:tcW w:w="0" w:type="auto"/>
          </w:tcPr>
          <w:p w14:paraId="59788324"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10,000</w:t>
            </w:r>
          </w:p>
        </w:tc>
      </w:tr>
      <w:tr w:rsidR="00B658CF" w:rsidRPr="00545DB3" w14:paraId="449B74F5" w14:textId="77777777" w:rsidTr="00634AB6">
        <w:tc>
          <w:tcPr>
            <w:tcW w:w="0" w:type="auto"/>
          </w:tcPr>
          <w:p w14:paraId="1CF8576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8</w:t>
            </w:r>
          </w:p>
        </w:tc>
        <w:tc>
          <w:tcPr>
            <w:tcW w:w="0" w:type="auto"/>
          </w:tcPr>
          <w:p w14:paraId="7E3E91CA"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Control unit</w:t>
            </w:r>
          </w:p>
        </w:tc>
        <w:tc>
          <w:tcPr>
            <w:tcW w:w="0" w:type="auto"/>
          </w:tcPr>
          <w:p w14:paraId="416BDE2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Electrical connections, heating element</w:t>
            </w:r>
          </w:p>
        </w:tc>
        <w:tc>
          <w:tcPr>
            <w:tcW w:w="0" w:type="auto"/>
          </w:tcPr>
          <w:p w14:paraId="6235799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3887963D"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40,000</w:t>
            </w:r>
          </w:p>
        </w:tc>
      </w:tr>
      <w:tr w:rsidR="00B658CF" w:rsidRPr="00545DB3" w14:paraId="6E2395B9" w14:textId="77777777" w:rsidTr="00634AB6">
        <w:tc>
          <w:tcPr>
            <w:tcW w:w="0" w:type="auto"/>
          </w:tcPr>
          <w:p w14:paraId="1AE2A9D5"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9</w:t>
            </w:r>
          </w:p>
        </w:tc>
        <w:tc>
          <w:tcPr>
            <w:tcW w:w="0" w:type="auto"/>
          </w:tcPr>
          <w:p w14:paraId="049A0728"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Transport</w:t>
            </w:r>
          </w:p>
        </w:tc>
        <w:tc>
          <w:tcPr>
            <w:tcW w:w="0" w:type="auto"/>
          </w:tcPr>
          <w:p w14:paraId="2411348B"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43197603"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42D12FCD"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15,000</w:t>
            </w:r>
          </w:p>
        </w:tc>
      </w:tr>
      <w:tr w:rsidR="00B658CF" w:rsidRPr="00545DB3" w14:paraId="6F218F73" w14:textId="77777777" w:rsidTr="00634AB6">
        <w:tc>
          <w:tcPr>
            <w:tcW w:w="0" w:type="auto"/>
          </w:tcPr>
          <w:p w14:paraId="6633DAA2"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10</w:t>
            </w:r>
          </w:p>
        </w:tc>
        <w:tc>
          <w:tcPr>
            <w:tcW w:w="0" w:type="auto"/>
          </w:tcPr>
          <w:p w14:paraId="6E575F93"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Logistics</w:t>
            </w:r>
          </w:p>
        </w:tc>
        <w:tc>
          <w:tcPr>
            <w:tcW w:w="0" w:type="auto"/>
          </w:tcPr>
          <w:p w14:paraId="28FA8BBB"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2ECF4C31"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61AAC3AC"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15,000</w:t>
            </w:r>
          </w:p>
        </w:tc>
      </w:tr>
      <w:tr w:rsidR="00B658CF" w:rsidRPr="00545DB3" w14:paraId="2C90214A" w14:textId="77777777" w:rsidTr="00634AB6">
        <w:tc>
          <w:tcPr>
            <w:tcW w:w="0" w:type="auto"/>
          </w:tcPr>
          <w:p w14:paraId="7589132E"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11</w:t>
            </w:r>
          </w:p>
        </w:tc>
        <w:tc>
          <w:tcPr>
            <w:tcW w:w="0" w:type="auto"/>
          </w:tcPr>
          <w:p w14:paraId="26B1B4D6"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workmanship</w:t>
            </w:r>
          </w:p>
        </w:tc>
        <w:tc>
          <w:tcPr>
            <w:tcW w:w="0" w:type="auto"/>
          </w:tcPr>
          <w:p w14:paraId="0A734997"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03DAE327"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t>
            </w:r>
          </w:p>
        </w:tc>
        <w:tc>
          <w:tcPr>
            <w:tcW w:w="0" w:type="auto"/>
          </w:tcPr>
          <w:p w14:paraId="7F48F29B"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30,000</w:t>
            </w:r>
          </w:p>
        </w:tc>
      </w:tr>
      <w:tr w:rsidR="00B658CF" w:rsidRPr="00545DB3" w14:paraId="7FABD170" w14:textId="77777777" w:rsidTr="00634AB6">
        <w:tc>
          <w:tcPr>
            <w:tcW w:w="0" w:type="auto"/>
            <w:gridSpan w:val="2"/>
          </w:tcPr>
          <w:p w14:paraId="3059ECD3"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total</w:t>
            </w:r>
          </w:p>
        </w:tc>
        <w:tc>
          <w:tcPr>
            <w:tcW w:w="0" w:type="auto"/>
            <w:gridSpan w:val="3"/>
          </w:tcPr>
          <w:p w14:paraId="04DF256F" w14:textId="77777777" w:rsidR="00B658CF" w:rsidRPr="00545DB3" w:rsidRDefault="00B658CF"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361,000</w:t>
            </w:r>
          </w:p>
        </w:tc>
      </w:tr>
    </w:tbl>
    <w:p w14:paraId="0FB777A9" w14:textId="1A0CECC5" w:rsidR="00B658CF" w:rsidRPr="00545DB3" w:rsidRDefault="00B658CF" w:rsidP="00545DB3">
      <w:pPr>
        <w:spacing w:line="360" w:lineRule="auto"/>
        <w:jc w:val="both"/>
        <w:rPr>
          <w:rFonts w:ascii="Times New Roman" w:hAnsi="Times New Roman" w:cs="Times New Roman"/>
          <w:sz w:val="24"/>
          <w:szCs w:val="24"/>
        </w:rPr>
      </w:pPr>
    </w:p>
    <w:p w14:paraId="7CE3EF6B" w14:textId="6109D4E9" w:rsidR="00231DE8" w:rsidRPr="00545DB3" w:rsidRDefault="00231DE8" w:rsidP="00545DB3">
      <w:pPr>
        <w:pStyle w:val="ListParagraph"/>
        <w:numPr>
          <w:ilvl w:val="0"/>
          <w:numId w:val="1"/>
        </w:num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Design calculations</w:t>
      </w:r>
    </w:p>
    <w:p w14:paraId="01BB4058" w14:textId="77777777" w:rsidR="00231DE8" w:rsidRPr="00545DB3" w:rsidRDefault="00231DE8" w:rsidP="00545DB3">
      <w:p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Design of The Mixer</w:t>
      </w:r>
    </w:p>
    <w:p w14:paraId="07A02C1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The machine consists of two sections. The first section has a change-can mixer that incorporates a heating jacket. The design of the mixer comprises several steps as outlined below:</w:t>
      </w:r>
    </w:p>
    <w:p w14:paraId="26C72F38" w14:textId="77777777" w:rsidR="00231DE8" w:rsidRPr="00545DB3" w:rsidRDefault="00231DE8" w:rsidP="00545DB3">
      <w:pPr>
        <w:pStyle w:val="ListParagraph"/>
        <w:numPr>
          <w:ilvl w:val="0"/>
          <w:numId w:val="4"/>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Selection of a suitable vessel material and size:</w:t>
      </w:r>
    </w:p>
    <w:p w14:paraId="426B33CD"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an aluminum pot was selected as the mixing vessel. The vessel is well rounded with smooth surfaces.</w:t>
      </w:r>
    </w:p>
    <w:p w14:paraId="25AF2078" w14:textId="77777777" w:rsidR="00231DE8" w:rsidRPr="00545DB3" w:rsidRDefault="00231DE8" w:rsidP="00545DB3">
      <w:pPr>
        <w:pStyle w:val="ListParagraph"/>
        <w:numPr>
          <w:ilvl w:val="0"/>
          <w:numId w:val="4"/>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Selection of blade materials: </w:t>
      </w:r>
    </w:p>
    <w:p w14:paraId="4A7D676C"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The blade was made of two materials, steel and Perspex. The steel bars were welded to anchor impeller frame while the Perspex bars were bolted to the steel bars. The Perspex bars (since it can be adjusted) ensured maintenance of very small clearances between the vessel surface and the vertical and horizontal pitched blades.</w:t>
      </w:r>
    </w:p>
    <w:p w14:paraId="47F56D2E" w14:textId="77777777" w:rsidR="00231DE8" w:rsidRPr="00545DB3" w:rsidRDefault="00231DE8" w:rsidP="00545DB3">
      <w:pPr>
        <w:pStyle w:val="ListParagraph"/>
        <w:numPr>
          <w:ilvl w:val="0"/>
          <w:numId w:val="4"/>
        </w:num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Selection of mixing speed:</w:t>
      </w:r>
    </w:p>
    <w:p w14:paraId="2D6A5A79"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The production of dextrin gum involved heating starch slurry with excess acid until dextrinization was attain. For a controlled process, it was desired that the mixing should take place in the laminar zone, it was necessary to consider the impeller speed with respect to the viscosity of the mixture in the mixer and also on the </w:t>
      </w:r>
      <w:proofErr w:type="spellStart"/>
      <w:r w:rsidRPr="00545DB3">
        <w:rPr>
          <w:rFonts w:ascii="Times New Roman" w:hAnsi="Times New Roman" w:cs="Times New Roman"/>
          <w:sz w:val="24"/>
          <w:szCs w:val="24"/>
        </w:rPr>
        <w:t>intende</w:t>
      </w:r>
      <w:proofErr w:type="spellEnd"/>
      <w:r w:rsidRPr="00545DB3">
        <w:rPr>
          <w:rFonts w:ascii="Times New Roman" w:hAnsi="Times New Roman" w:cs="Times New Roman"/>
          <w:sz w:val="24"/>
          <w:szCs w:val="24"/>
        </w:rPr>
        <w:t xml:space="preserve"> discharge rate.</w:t>
      </w:r>
    </w:p>
    <w:p w14:paraId="641DA8D9"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For fluid mixing, Reynolds Number was defined as (McCabe et al.,2001)</w:t>
      </w:r>
    </w:p>
    <w:p w14:paraId="60E38551" w14:textId="2D15C15C" w:rsidR="00231DE8" w:rsidRPr="00545DB3" w:rsidRDefault="00545DB3" w:rsidP="00545DB3">
      <w:pPr>
        <w:pStyle w:val="ListParagraph"/>
        <w:spacing w:line="360" w:lineRule="auto"/>
        <w:jc w:val="both"/>
        <w:rPr>
          <w:rFonts w:ascii="Times New Roman" w:hAnsi="Times New Roman" w:cs="Times New Roman"/>
          <w:sz w:val="24"/>
          <w:szCs w:val="24"/>
        </w:rPr>
      </w:pPr>
      <m:oMath>
        <m:r>
          <w:rPr>
            <w:rFonts w:ascii="Cambria Math" w:hAnsi="Cambria Math" w:cs="Times New Roman"/>
            <w:sz w:val="24"/>
            <w:szCs w:val="24"/>
          </w:rPr>
          <m:t>Re=</m:t>
        </m:r>
        <m:f>
          <m:fPr>
            <m:ctrlPr>
              <w:rPr>
                <w:rFonts w:ascii="Cambria Math" w:hAnsi="Cambria Math" w:cs="Times New Roman"/>
                <w:i/>
                <w:sz w:val="24"/>
                <w:szCs w:val="24"/>
              </w:rPr>
            </m:ctrlPr>
          </m:fPr>
          <m:num>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ρ</m:t>
            </m:r>
          </m:num>
          <m:den>
            <m:r>
              <w:rPr>
                <w:rFonts w:ascii="Cambria Math" w:hAnsi="Cambria Math" w:cs="Times New Roman"/>
                <w:sz w:val="24"/>
                <w:szCs w:val="24"/>
              </w:rPr>
              <m:t>μ</m:t>
            </m:r>
          </m:den>
        </m:f>
      </m:oMath>
      <w:r w:rsidR="00231DE8" w:rsidRPr="00545DB3">
        <w:rPr>
          <w:rFonts w:ascii="Times New Roman" w:hAnsi="Times New Roman" w:cs="Times New Roman"/>
          <w:sz w:val="24"/>
          <w:szCs w:val="24"/>
        </w:rPr>
        <w:t xml:space="preserve">                                                                                                             (1)</w:t>
      </w:r>
    </w:p>
    <w:p w14:paraId="137E5144"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w:t>
      </w:r>
    </w:p>
    <w:p w14:paraId="70005333"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lastRenderedPageBreak/>
        <w:t>Re = Reynolds number</w:t>
      </w:r>
    </w:p>
    <w:p w14:paraId="5784BFE4"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n = Revolutions per minute</w:t>
      </w:r>
    </w:p>
    <w:p w14:paraId="1AC26B1E"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D = Impeller Diameter</w:t>
      </w:r>
    </w:p>
    <w:p w14:paraId="2F9416D8"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ρ = Density</w:t>
      </w:r>
    </w:p>
    <w:p w14:paraId="5F3D381B"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µ = Viscosity F</w:t>
      </w:r>
    </w:p>
    <w:p w14:paraId="4A9E4344"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The power needed by the impeller is given by the relation as:</w:t>
      </w:r>
    </w:p>
    <w:p w14:paraId="34877147" w14:textId="19301505" w:rsidR="00231DE8" w:rsidRPr="00545DB3" w:rsidRDefault="00545DB3" w:rsidP="00545DB3">
      <w:pPr>
        <w:pStyle w:val="ListParagraph"/>
        <w:spacing w:line="360" w:lineRule="auto"/>
        <w:jc w:val="both"/>
        <w:rPr>
          <w:rFonts w:ascii="Times New Roman" w:eastAsiaTheme="minorEastAsia" w:hAnsi="Times New Roman" w:cs="Times New Roman"/>
          <w:sz w:val="24"/>
          <w:szCs w:val="24"/>
        </w:rPr>
      </w:pPr>
      <m:oMath>
        <m:r>
          <w:rPr>
            <w:rFonts w:ascii="Cambria Math" w:hAnsi="Cambria Math" w:cs="Times New Roman"/>
            <w:sz w:val="24"/>
            <w:szCs w:val="24"/>
          </w:rPr>
          <m:t>Re=</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5</m:t>
            </m:r>
          </m:sup>
        </m:sSup>
        <m:r>
          <w:rPr>
            <w:rFonts w:ascii="Cambria Math" w:hAnsi="Cambria Math" w:cs="Times New Roman"/>
            <w:sz w:val="24"/>
            <w:szCs w:val="24"/>
          </w:rPr>
          <m:t>ρ</m:t>
        </m:r>
      </m:oMath>
      <w:r w:rsidR="00231DE8" w:rsidRPr="00545DB3">
        <w:rPr>
          <w:rFonts w:ascii="Times New Roman" w:eastAsiaTheme="minorEastAsia" w:hAnsi="Times New Roman" w:cs="Times New Roman"/>
          <w:sz w:val="24"/>
          <w:szCs w:val="24"/>
        </w:rPr>
        <w:t xml:space="preserve">                                                                                                      (2)</w:t>
      </w:r>
    </w:p>
    <w:p w14:paraId="4B118802"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N</w:t>
      </w:r>
      <w:r w:rsidRPr="00545DB3">
        <w:rPr>
          <w:rFonts w:ascii="Times New Roman" w:hAnsi="Times New Roman" w:cs="Times New Roman"/>
          <w:sz w:val="24"/>
          <w:szCs w:val="24"/>
          <w:vertAlign w:val="subscript"/>
        </w:rPr>
        <w:t xml:space="preserve">p </w:t>
      </w:r>
      <w:r w:rsidRPr="00545DB3">
        <w:rPr>
          <w:rFonts w:ascii="Times New Roman" w:hAnsi="Times New Roman" w:cs="Times New Roman"/>
          <w:sz w:val="24"/>
          <w:szCs w:val="24"/>
        </w:rPr>
        <w:t>= power number</w:t>
      </w:r>
    </w:p>
    <w:p w14:paraId="7A9B9F0C"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For Re&lt;10, flow is in the laminar range and density plays no factor and </w:t>
      </w:r>
    </w:p>
    <w:p w14:paraId="3F3185E5" w14:textId="0694635B" w:rsidR="00231DE8" w:rsidRPr="00545DB3" w:rsidRDefault="00231DE8" w:rsidP="00545DB3">
      <w:pPr>
        <w:pStyle w:val="ListParagraph"/>
        <w:spacing w:line="360" w:lineRule="auto"/>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num>
            <m:den>
              <m:r>
                <w:rPr>
                  <w:rFonts w:ascii="Cambria Math" w:hAnsi="Cambria Math" w:cs="Times New Roman"/>
                  <w:sz w:val="24"/>
                  <w:szCs w:val="24"/>
                </w:rPr>
                <m:t>Re</m:t>
              </m:r>
            </m:den>
          </m:f>
        </m:oMath>
      </m:oMathPara>
    </w:p>
    <w:p w14:paraId="69EA89D1"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K</w:t>
      </w:r>
      <w:r w:rsidRPr="00545DB3">
        <w:rPr>
          <w:rFonts w:ascii="Times New Roman" w:hAnsi="Times New Roman" w:cs="Times New Roman"/>
          <w:sz w:val="24"/>
          <w:szCs w:val="24"/>
          <w:vertAlign w:val="subscript"/>
        </w:rPr>
        <w:t>L</w:t>
      </w:r>
      <w:r w:rsidRPr="00545DB3">
        <w:rPr>
          <w:rFonts w:ascii="Times New Roman" w:hAnsi="Times New Roman" w:cs="Times New Roman"/>
          <w:sz w:val="24"/>
          <w:szCs w:val="24"/>
        </w:rPr>
        <w:t xml:space="preserve"> = 44.5 for four pitched blade turbine </w:t>
      </w:r>
      <w:proofErr w:type="gramStart"/>
      <w:r w:rsidRPr="00545DB3">
        <w:rPr>
          <w:rFonts w:ascii="Times New Roman" w:hAnsi="Times New Roman" w:cs="Times New Roman"/>
          <w:sz w:val="24"/>
          <w:szCs w:val="24"/>
        </w:rPr>
        <w:t>mixer</w:t>
      </w:r>
      <w:proofErr w:type="gramEnd"/>
    </w:p>
    <w:p w14:paraId="65B5F8C8" w14:textId="3596D4EB" w:rsidR="00231DE8" w:rsidRPr="00545DB3" w:rsidRDefault="00231DE8" w:rsidP="00545DB3">
      <w:pPr>
        <w:pStyle w:val="ListParagraph"/>
        <w:spacing w:line="360" w:lineRule="auto"/>
        <w:jc w:val="both"/>
        <w:rPr>
          <w:rFonts w:ascii="Times New Roman" w:eastAsiaTheme="minorEastAsia" w:hAnsi="Times New Roman" w:cs="Times New Roman"/>
          <w:sz w:val="24"/>
          <w:szCs w:val="24"/>
        </w:rPr>
      </w:pPr>
      <w:r w:rsidRPr="00545DB3">
        <w:rPr>
          <w:rFonts w:ascii="Times New Roman" w:hAnsi="Times New Roman" w:cs="Times New Roman"/>
          <w:sz w:val="24"/>
          <w:szCs w:val="24"/>
        </w:rPr>
        <w:t xml:space="preserve">Hence,  </w:t>
      </w:r>
      <m:oMath>
        <m:r>
          <w:rPr>
            <w:rFonts w:ascii="Cambria Math" w:hAnsi="Cambria Math" w:cs="Times New Roman"/>
            <w:sz w:val="24"/>
            <w:szCs w:val="24"/>
          </w:rPr>
          <m:t xml:space="preserve">P=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L</m:t>
            </m:r>
          </m:sub>
        </m:sSub>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3</m:t>
            </m:r>
          </m:sup>
        </m:sSup>
        <m:r>
          <w:rPr>
            <w:rFonts w:ascii="Cambria Math" w:hAnsi="Cambria Math" w:cs="Times New Roman"/>
            <w:sz w:val="24"/>
            <w:szCs w:val="24"/>
          </w:rPr>
          <m:t>μ</m:t>
        </m:r>
      </m:oMath>
      <w:r w:rsidRPr="00545DB3">
        <w:rPr>
          <w:rFonts w:ascii="Times New Roman" w:eastAsiaTheme="minorEastAsia" w:hAnsi="Times New Roman" w:cs="Times New Roman"/>
          <w:sz w:val="24"/>
          <w:szCs w:val="24"/>
        </w:rPr>
        <w:t xml:space="preserve">                                                                                       </w:t>
      </w:r>
      <w:proofErr w:type="gramStart"/>
      <w:r w:rsidRPr="00545DB3">
        <w:rPr>
          <w:rFonts w:ascii="Times New Roman" w:eastAsiaTheme="minorEastAsia" w:hAnsi="Times New Roman" w:cs="Times New Roman"/>
          <w:sz w:val="24"/>
          <w:szCs w:val="24"/>
        </w:rPr>
        <w:t xml:space="preserve">   (</w:t>
      </w:r>
      <w:proofErr w:type="gramEnd"/>
      <w:r w:rsidRPr="00545DB3">
        <w:rPr>
          <w:rFonts w:ascii="Times New Roman" w:eastAsiaTheme="minorEastAsia" w:hAnsi="Times New Roman" w:cs="Times New Roman"/>
          <w:sz w:val="24"/>
          <w:szCs w:val="24"/>
        </w:rPr>
        <w:t>3)</w:t>
      </w:r>
    </w:p>
    <w:p w14:paraId="1115F30A" w14:textId="77777777" w:rsidR="00231DE8" w:rsidRPr="00545DB3" w:rsidRDefault="00231DE8" w:rsidP="00545DB3">
      <w:pPr>
        <w:pStyle w:val="ListParagraph"/>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P = Power</w:t>
      </w:r>
    </w:p>
    <w:p w14:paraId="12198D12" w14:textId="77777777" w:rsidR="00231DE8" w:rsidRPr="00545DB3" w:rsidRDefault="00231DE8" w:rsidP="00545DB3">
      <w:pPr>
        <w:spacing w:after="200" w:line="360" w:lineRule="auto"/>
        <w:jc w:val="both"/>
        <w:rPr>
          <w:rFonts w:ascii="Times New Roman" w:hAnsi="Times New Roman" w:cs="Times New Roman"/>
          <w:sz w:val="24"/>
          <w:szCs w:val="24"/>
        </w:rPr>
      </w:pPr>
      <w:r w:rsidRPr="00545DB3">
        <w:rPr>
          <w:rFonts w:ascii="Times New Roman" w:hAnsi="Times New Roman" w:cs="Times New Roman"/>
          <w:sz w:val="24"/>
          <w:szCs w:val="24"/>
        </w:rPr>
        <w:t>Design of the extruder</w:t>
      </w:r>
    </w:p>
    <w:p w14:paraId="7945951F"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Two factors determined the design considerations of the screw extruder and these were the screw size and rotational speed(rpm) of the screw. The choice of screw size depends on the screw diameter, shaft diameter, radial clearance and pitch type of helical flight. The conveying of gummy substances may not be characterized by the presence of lumps and as such the screw size has no limitation of any kind and may depend on the projected throughput. The throughput may thus depend on the size of feed chute and discharge port size. A screw conveyor casting of internal diameter, ‘d’ was selected based on the size of the casing desired of the machine, the conveyor trough is taken to be maximally filled to 30% of its volume.</w:t>
      </w:r>
    </w:p>
    <w:p w14:paraId="7D76BF3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The cross-sectional area of moving bed of paste (gum) is given as</w:t>
      </w:r>
    </w:p>
    <w:p w14:paraId="4F91C199" w14:textId="692F4B6C" w:rsidR="00231DE8" w:rsidRPr="00545DB3" w:rsidRDefault="00231DE8" w:rsidP="00545DB3">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A</m:t>
            </m:r>
          </m:num>
          <m:den>
            <m:r>
              <w:rPr>
                <w:rFonts w:ascii="Cambria Math" w:hAnsi="Cambria Math" w:cs="Times New Roman"/>
                <w:sz w:val="24"/>
                <w:szCs w:val="24"/>
              </w:rPr>
              <m:t>d</m:t>
            </m:r>
          </m:den>
        </m:f>
      </m:oMath>
      <w:r w:rsidRPr="00545DB3">
        <w:rPr>
          <w:rFonts w:ascii="Times New Roman" w:eastAsiaTheme="minorEastAsia" w:hAnsi="Times New Roman" w:cs="Times New Roman"/>
          <w:sz w:val="24"/>
          <w:szCs w:val="24"/>
        </w:rPr>
        <w:t xml:space="preserve">                                                                                                                        (4)</w:t>
      </w:r>
    </w:p>
    <w:p w14:paraId="25BCDBBB"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A</w:t>
      </w:r>
      <w:r w:rsidRPr="00545DB3">
        <w:rPr>
          <w:rFonts w:ascii="Times New Roman" w:hAnsi="Times New Roman" w:cs="Times New Roman"/>
          <w:sz w:val="24"/>
          <w:szCs w:val="24"/>
          <w:vertAlign w:val="subscript"/>
        </w:rPr>
        <w:t xml:space="preserve">x </w:t>
      </w:r>
      <w:r w:rsidRPr="00545DB3">
        <w:rPr>
          <w:rFonts w:ascii="Times New Roman" w:hAnsi="Times New Roman" w:cs="Times New Roman"/>
          <w:sz w:val="24"/>
          <w:szCs w:val="24"/>
        </w:rPr>
        <w:t>= Cross sectional area of moving bed of paste (gum) at 30% height</w:t>
      </w:r>
    </w:p>
    <w:p w14:paraId="594663E8"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A = Cross sectional area of moving bed of paste at 50% height</w:t>
      </w:r>
    </w:p>
    <w:p w14:paraId="7C73A65A" w14:textId="77777777" w:rsidR="00231DE8" w:rsidRPr="00545DB3" w:rsidRDefault="00231DE8" w:rsidP="00545DB3">
      <w:pPr>
        <w:spacing w:line="360" w:lineRule="auto"/>
        <w:jc w:val="both"/>
        <w:rPr>
          <w:rFonts w:ascii="Times New Roman" w:hAnsi="Times New Roman" w:cs="Times New Roman"/>
          <w:sz w:val="24"/>
          <w:szCs w:val="24"/>
          <w:vertAlign w:val="subscript"/>
        </w:rPr>
      </w:pPr>
      <w:r w:rsidRPr="00545DB3">
        <w:rPr>
          <w:rFonts w:ascii="Times New Roman" w:hAnsi="Times New Roman" w:cs="Times New Roman"/>
          <w:sz w:val="24"/>
          <w:szCs w:val="24"/>
        </w:rPr>
        <w:t>d and d</w:t>
      </w:r>
      <w:r w:rsidRPr="00545DB3">
        <w:rPr>
          <w:rFonts w:ascii="Times New Roman" w:hAnsi="Times New Roman" w:cs="Times New Roman"/>
          <w:sz w:val="24"/>
          <w:szCs w:val="24"/>
          <w:vertAlign w:val="subscript"/>
        </w:rPr>
        <w:t>x</w:t>
      </w:r>
      <w:r w:rsidRPr="00545DB3">
        <w:rPr>
          <w:rFonts w:ascii="Times New Roman" w:hAnsi="Times New Roman" w:cs="Times New Roman"/>
          <w:sz w:val="24"/>
          <w:szCs w:val="24"/>
        </w:rPr>
        <w:t xml:space="preserve"> are the respective heights for A and A</w:t>
      </w:r>
      <w:r w:rsidRPr="00545DB3">
        <w:rPr>
          <w:rFonts w:ascii="Times New Roman" w:hAnsi="Times New Roman" w:cs="Times New Roman"/>
          <w:sz w:val="24"/>
          <w:szCs w:val="24"/>
          <w:vertAlign w:val="subscript"/>
        </w:rPr>
        <w:t>x</w:t>
      </w:r>
    </w:p>
    <w:p w14:paraId="7BC1BA2F" w14:textId="7997A037"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hAnsi="Times New Roman" w:cs="Times New Roman"/>
          <w:sz w:val="24"/>
          <w:szCs w:val="24"/>
        </w:rPr>
        <w:lastRenderedPageBreak/>
        <w:t xml:space="preserve">    </w:t>
      </w:r>
      <m:oMath>
        <m:r>
          <w:rPr>
            <w:rFonts w:ascii="Cambria Math" w:hAnsi="Cambria Math" w:cs="Times New Roman"/>
            <w:sz w:val="24"/>
            <w:szCs w:val="24"/>
          </w:rPr>
          <m:t xml:space="preserve">A= </m:t>
        </m:r>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2</m:t>
            </m:r>
          </m:den>
        </m:f>
      </m:oMath>
    </w:p>
    <w:p w14:paraId="5210A81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w:t>
      </w:r>
    </w:p>
    <w:p w14:paraId="640C6BEA"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U = Average velocity</w:t>
      </w:r>
    </w:p>
    <w:p w14:paraId="4B94E4BF"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λ = Screw pitch</w:t>
      </w:r>
    </w:p>
    <w:p w14:paraId="2A184D14"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N = Revolutions per minute</w:t>
      </w:r>
    </w:p>
    <w:p w14:paraId="0151BC0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Volumetric throughput of the screw conveyor of the screw extruder is given by the relation </w:t>
      </w:r>
    </w:p>
    <w:p w14:paraId="37A62DA2" w14:textId="10FD3F59"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m:rPr>
            <m:sty m:val="p"/>
          </m:rPr>
          <w:rPr>
            <w:rFonts w:ascii="Cambria Math" w:hAnsi="Cambria Math" w:cs="Times New Roman"/>
            <w:sz w:val="24"/>
            <w:szCs w:val="24"/>
          </w:rPr>
          <m:t>λN</m:t>
        </m:r>
      </m:oMath>
      <w:r w:rsidRPr="00545DB3">
        <w:rPr>
          <w:rFonts w:ascii="Times New Roman" w:eastAsiaTheme="minorEastAsia" w:hAnsi="Times New Roman" w:cs="Times New Roman"/>
          <w:sz w:val="24"/>
          <w:szCs w:val="24"/>
        </w:rPr>
        <w:t xml:space="preserve">                                                                                                        (5)</w:t>
      </w:r>
    </w:p>
    <w:p w14:paraId="7D316D53" w14:textId="77777777"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eastAsiaTheme="minorEastAsia" w:hAnsi="Times New Roman" w:cs="Times New Roman"/>
          <w:sz w:val="24"/>
          <w:szCs w:val="24"/>
        </w:rPr>
        <w:t>Or</w:t>
      </w:r>
    </w:p>
    <w:p w14:paraId="6C3C0DC6" w14:textId="6FB2E68D"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X</m:t>
            </m:r>
          </m:sub>
        </m:sSub>
        <m:r>
          <m:rPr>
            <m:sty m:val="p"/>
          </m:rPr>
          <w:rPr>
            <w:rFonts w:ascii="Cambria Math" w:hAnsi="Cambria Math" w:cs="Times New Roman"/>
            <w:sz w:val="24"/>
            <w:szCs w:val="24"/>
          </w:rPr>
          <m:t>U</m:t>
        </m:r>
      </m:oMath>
    </w:p>
    <w:p w14:paraId="56E95240"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V</w:t>
      </w:r>
      <w:r w:rsidRPr="00545DB3">
        <w:rPr>
          <w:rFonts w:ascii="Times New Roman" w:hAnsi="Times New Roman" w:cs="Times New Roman"/>
          <w:sz w:val="24"/>
          <w:szCs w:val="24"/>
          <w:vertAlign w:val="superscript"/>
        </w:rPr>
        <w:t>&amp;</w:t>
      </w:r>
      <w:r w:rsidRPr="00545DB3">
        <w:rPr>
          <w:rFonts w:ascii="Times New Roman" w:hAnsi="Times New Roman" w:cs="Times New Roman"/>
          <w:sz w:val="24"/>
          <w:szCs w:val="24"/>
        </w:rPr>
        <w:t>= Volumetric throughput of screw extruder</w:t>
      </w:r>
    </w:p>
    <w:p w14:paraId="50053BB0"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A</w:t>
      </w:r>
      <w:r w:rsidRPr="00545DB3">
        <w:rPr>
          <w:rFonts w:ascii="Times New Roman" w:hAnsi="Times New Roman" w:cs="Times New Roman"/>
          <w:sz w:val="24"/>
          <w:szCs w:val="24"/>
          <w:vertAlign w:val="subscript"/>
        </w:rPr>
        <w:t xml:space="preserve">x </w:t>
      </w:r>
      <w:r w:rsidRPr="00545DB3">
        <w:rPr>
          <w:rFonts w:ascii="Times New Roman" w:hAnsi="Times New Roman" w:cs="Times New Roman"/>
          <w:sz w:val="24"/>
          <w:szCs w:val="24"/>
        </w:rPr>
        <w:t>= Cross sectional area of moving bed of paste (gum) at 30% height</w:t>
      </w:r>
    </w:p>
    <w:p w14:paraId="73CFB1FD"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λ = Screw pitch</w:t>
      </w:r>
    </w:p>
    <w:p w14:paraId="01EC3C10"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N = Revolutions per minute</w:t>
      </w:r>
    </w:p>
    <w:p w14:paraId="5EC8DCBF"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Mass flow rate of gum;</w:t>
      </w:r>
    </w:p>
    <w:p w14:paraId="5AC9684D" w14:textId="4103F04D" w:rsidR="00231DE8" w:rsidRPr="00545DB3" w:rsidRDefault="00231DE8" w:rsidP="00545DB3">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s</m:t>
            </m:r>
          </m:sub>
        </m:sSub>
        <m:r>
          <w:rPr>
            <w:rFonts w:ascii="Cambria Math" w:hAnsi="Cambria Math" w:cs="Times New Roman"/>
            <w:sz w:val="24"/>
            <w:szCs w:val="24"/>
          </w:rPr>
          <m:t>=ρ</m:t>
        </m:r>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&amp;</m:t>
                </m:r>
              </m:sup>
            </m:sSup>
          </m:e>
          <m:sub>
            <m:r>
              <w:rPr>
                <w:rFonts w:ascii="Cambria Math" w:hAnsi="Cambria Math" w:cs="Times New Roman"/>
                <w:sz w:val="24"/>
                <w:szCs w:val="24"/>
              </w:rPr>
              <m:t>s</m:t>
            </m:r>
          </m:sub>
        </m:sSub>
      </m:oMath>
      <w:r w:rsidRPr="00545DB3">
        <w:rPr>
          <w:rFonts w:ascii="Times New Roman" w:eastAsiaTheme="minorEastAsia" w:hAnsi="Times New Roman" w:cs="Times New Roman"/>
          <w:sz w:val="24"/>
          <w:szCs w:val="24"/>
        </w:rPr>
        <w:t xml:space="preserve">                                                                                                                (6)</w:t>
      </w:r>
    </w:p>
    <w:p w14:paraId="7BB3257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w:t>
      </w:r>
      <w:r w:rsidRPr="00545DB3">
        <w:rPr>
          <w:rFonts w:ascii="Times New Roman" w:hAnsi="Times New Roman" w:cs="Times New Roman"/>
          <w:sz w:val="24"/>
          <w:szCs w:val="24"/>
          <w:vertAlign w:val="superscript"/>
        </w:rPr>
        <w:t>&amp;</w:t>
      </w:r>
      <w:r w:rsidRPr="00545DB3">
        <w:rPr>
          <w:rFonts w:ascii="Times New Roman" w:hAnsi="Times New Roman" w:cs="Times New Roman"/>
          <w:sz w:val="24"/>
          <w:szCs w:val="24"/>
          <w:vertAlign w:val="subscript"/>
        </w:rPr>
        <w:t>s</w:t>
      </w:r>
      <w:r w:rsidRPr="00545DB3">
        <w:rPr>
          <w:rFonts w:ascii="Times New Roman" w:hAnsi="Times New Roman" w:cs="Times New Roman"/>
          <w:sz w:val="24"/>
          <w:szCs w:val="24"/>
        </w:rPr>
        <w:t>= Mass flowrate in screw extruder</w:t>
      </w:r>
    </w:p>
    <w:p w14:paraId="22B0473B"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ρ= Density</w:t>
      </w:r>
    </w:p>
    <w:p w14:paraId="5FA95A8E"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V</w:t>
      </w:r>
      <w:r w:rsidRPr="00545DB3">
        <w:rPr>
          <w:rFonts w:ascii="Times New Roman" w:hAnsi="Times New Roman" w:cs="Times New Roman"/>
          <w:sz w:val="24"/>
          <w:szCs w:val="24"/>
          <w:vertAlign w:val="superscript"/>
        </w:rPr>
        <w:t>&amp;</w:t>
      </w:r>
      <w:r w:rsidRPr="00545DB3">
        <w:rPr>
          <w:rFonts w:ascii="Times New Roman" w:hAnsi="Times New Roman" w:cs="Times New Roman"/>
          <w:sz w:val="24"/>
          <w:szCs w:val="24"/>
          <w:vertAlign w:val="subscript"/>
        </w:rPr>
        <w:t>s</w:t>
      </w:r>
      <w:r w:rsidRPr="00545DB3">
        <w:rPr>
          <w:rFonts w:ascii="Times New Roman" w:hAnsi="Times New Roman" w:cs="Times New Roman"/>
          <w:sz w:val="24"/>
          <w:szCs w:val="24"/>
        </w:rPr>
        <w:t xml:space="preserve"> = Volumetric flowrate of the screw extruder</w:t>
      </w:r>
    </w:p>
    <w:p w14:paraId="7F03D54B"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For a ribbon flight screw extruder, the capacity factor </w:t>
      </w:r>
      <w:proofErr w:type="spellStart"/>
      <w:r w:rsidRPr="00545DB3">
        <w:rPr>
          <w:rFonts w:ascii="Times New Roman" w:hAnsi="Times New Roman" w:cs="Times New Roman"/>
          <w:sz w:val="24"/>
          <w:szCs w:val="24"/>
        </w:rPr>
        <w:t>CF</w:t>
      </w:r>
      <w:r w:rsidRPr="00545DB3">
        <w:rPr>
          <w:rFonts w:ascii="Times New Roman" w:hAnsi="Times New Roman" w:cs="Times New Roman"/>
          <w:sz w:val="24"/>
          <w:szCs w:val="24"/>
          <w:vertAlign w:val="subscript"/>
        </w:rPr>
        <w:t>f</w:t>
      </w:r>
      <w:proofErr w:type="spellEnd"/>
      <w:r w:rsidRPr="00545DB3">
        <w:rPr>
          <w:rFonts w:ascii="Times New Roman" w:hAnsi="Times New Roman" w:cs="Times New Roman"/>
          <w:sz w:val="24"/>
          <w:szCs w:val="24"/>
        </w:rPr>
        <w:t xml:space="preserve"> of the flight (Thompson 1973) is </w:t>
      </w:r>
    </w:p>
    <w:p w14:paraId="511AAB09"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CF</w:t>
      </w:r>
      <w:r w:rsidRPr="00545DB3">
        <w:rPr>
          <w:rFonts w:ascii="Times New Roman" w:hAnsi="Times New Roman" w:cs="Times New Roman"/>
          <w:sz w:val="24"/>
          <w:szCs w:val="24"/>
          <w:vertAlign w:val="subscript"/>
        </w:rPr>
        <w:t>f</w:t>
      </w:r>
      <w:proofErr w:type="spellEnd"/>
      <w:r w:rsidRPr="00545DB3">
        <w:rPr>
          <w:rFonts w:ascii="Times New Roman" w:hAnsi="Times New Roman" w:cs="Times New Roman"/>
          <w:sz w:val="24"/>
          <w:szCs w:val="24"/>
        </w:rPr>
        <w:t xml:space="preserve"> =1.15                                                                                                                   </w:t>
      </w:r>
      <w:proofErr w:type="gramStart"/>
      <w:r w:rsidRPr="00545DB3">
        <w:rPr>
          <w:rFonts w:ascii="Times New Roman" w:hAnsi="Times New Roman" w:cs="Times New Roman"/>
          <w:sz w:val="24"/>
          <w:szCs w:val="24"/>
        </w:rPr>
        <w:t xml:space="preserve">   (</w:t>
      </w:r>
      <w:proofErr w:type="gramEnd"/>
      <w:r w:rsidRPr="00545DB3">
        <w:rPr>
          <w:rFonts w:ascii="Times New Roman" w:hAnsi="Times New Roman" w:cs="Times New Roman"/>
          <w:sz w:val="24"/>
          <w:szCs w:val="24"/>
        </w:rPr>
        <w:t>7)</w:t>
      </w:r>
    </w:p>
    <w:p w14:paraId="07205DCD"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Hence, the modified mass flowrate is</w:t>
      </w:r>
    </w:p>
    <w:p w14:paraId="7FBB39AA" w14:textId="22345E83" w:rsidR="00231DE8" w:rsidRPr="00545DB3" w:rsidRDefault="00231DE8" w:rsidP="00545DB3">
      <w:pPr>
        <w:spacing w:line="360" w:lineRule="auto"/>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g</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&amp;</m:t>
                    </m:r>
                  </m:sup>
                </m:sSup>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f</m:t>
                </m:r>
              </m:sub>
            </m:sSub>
          </m:den>
        </m:f>
      </m:oMath>
      <w:r w:rsidRPr="00545DB3">
        <w:rPr>
          <w:rFonts w:ascii="Times New Roman" w:eastAsiaTheme="minorEastAsia" w:hAnsi="Times New Roman" w:cs="Times New Roman"/>
          <w:sz w:val="24"/>
          <w:szCs w:val="24"/>
        </w:rPr>
        <w:t xml:space="preserve">                                                                                                                      (8)</w:t>
      </w:r>
    </w:p>
    <w:p w14:paraId="4CA037CD"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lastRenderedPageBreak/>
        <w:t>M</w:t>
      </w:r>
      <w:r w:rsidRPr="00545DB3">
        <w:rPr>
          <w:rFonts w:ascii="Times New Roman" w:hAnsi="Times New Roman" w:cs="Times New Roman"/>
          <w:sz w:val="24"/>
          <w:szCs w:val="24"/>
          <w:vertAlign w:val="superscript"/>
        </w:rPr>
        <w:t>&amp;</w:t>
      </w:r>
      <w:r w:rsidRPr="00545DB3">
        <w:rPr>
          <w:rFonts w:ascii="Times New Roman" w:hAnsi="Times New Roman" w:cs="Times New Roman"/>
          <w:sz w:val="24"/>
          <w:szCs w:val="24"/>
          <w:vertAlign w:val="subscript"/>
        </w:rPr>
        <w:t>g</w:t>
      </w:r>
      <w:proofErr w:type="spellEnd"/>
      <w:r w:rsidRPr="00545DB3">
        <w:rPr>
          <w:rFonts w:ascii="Times New Roman" w:hAnsi="Times New Roman" w:cs="Times New Roman"/>
          <w:sz w:val="24"/>
          <w:szCs w:val="24"/>
        </w:rPr>
        <w:t xml:space="preserve"> = mass flowrate of gum</w:t>
      </w:r>
    </w:p>
    <w:p w14:paraId="398995DB"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M</w:t>
      </w:r>
      <w:r w:rsidRPr="00545DB3">
        <w:rPr>
          <w:rFonts w:ascii="Times New Roman" w:hAnsi="Times New Roman" w:cs="Times New Roman"/>
          <w:sz w:val="24"/>
          <w:szCs w:val="24"/>
          <w:vertAlign w:val="superscript"/>
        </w:rPr>
        <w:t>&amp;</w:t>
      </w:r>
      <w:r w:rsidRPr="00545DB3">
        <w:rPr>
          <w:rFonts w:ascii="Times New Roman" w:hAnsi="Times New Roman" w:cs="Times New Roman"/>
          <w:sz w:val="24"/>
          <w:szCs w:val="24"/>
          <w:vertAlign w:val="subscript"/>
        </w:rPr>
        <w:t>s</w:t>
      </w:r>
      <w:r w:rsidRPr="00545DB3">
        <w:rPr>
          <w:rFonts w:ascii="Times New Roman" w:hAnsi="Times New Roman" w:cs="Times New Roman"/>
          <w:sz w:val="24"/>
          <w:szCs w:val="24"/>
        </w:rPr>
        <w:t>= mass flowrate in screw extruder</w:t>
      </w:r>
    </w:p>
    <w:p w14:paraId="6E46B8FD"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CF</w:t>
      </w:r>
      <w:r w:rsidRPr="00545DB3">
        <w:rPr>
          <w:rFonts w:ascii="Times New Roman" w:hAnsi="Times New Roman" w:cs="Times New Roman"/>
          <w:sz w:val="24"/>
          <w:szCs w:val="24"/>
          <w:vertAlign w:val="subscript"/>
        </w:rPr>
        <w:t>f</w:t>
      </w:r>
      <w:proofErr w:type="spellEnd"/>
      <w:r w:rsidRPr="00545DB3">
        <w:rPr>
          <w:rFonts w:ascii="Times New Roman" w:hAnsi="Times New Roman" w:cs="Times New Roman"/>
          <w:sz w:val="24"/>
          <w:szCs w:val="24"/>
          <w:vertAlign w:val="subscript"/>
        </w:rPr>
        <w:t xml:space="preserve"> </w:t>
      </w:r>
      <w:r w:rsidRPr="00545DB3">
        <w:rPr>
          <w:rFonts w:ascii="Times New Roman" w:hAnsi="Times New Roman" w:cs="Times New Roman"/>
          <w:sz w:val="24"/>
          <w:szCs w:val="24"/>
        </w:rPr>
        <w:t>= capacity factor</w:t>
      </w:r>
    </w:p>
    <w:p w14:paraId="2A33B839"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Power requirement for the extruder motor is given as </w:t>
      </w:r>
    </w:p>
    <w:p w14:paraId="1D2F355B" w14:textId="6A900CB0"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friction</m:t>
            </m:r>
          </m:sub>
        </m:sSub>
      </m:oMath>
    </w:p>
    <w:p w14:paraId="371EA4F3"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P</w:t>
      </w:r>
      <w:r w:rsidRPr="00545DB3">
        <w:rPr>
          <w:rFonts w:ascii="Times New Roman" w:hAnsi="Times New Roman" w:cs="Times New Roman"/>
          <w:sz w:val="24"/>
          <w:szCs w:val="24"/>
          <w:vertAlign w:val="subscript"/>
        </w:rPr>
        <w:t>T</w:t>
      </w:r>
      <w:r w:rsidRPr="00545DB3">
        <w:rPr>
          <w:rFonts w:ascii="Times New Roman" w:hAnsi="Times New Roman" w:cs="Times New Roman"/>
          <w:sz w:val="24"/>
          <w:szCs w:val="24"/>
        </w:rPr>
        <w:t>= Power required to transport gum</w:t>
      </w:r>
    </w:p>
    <w:p w14:paraId="2DAABD4B"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P</w:t>
      </w:r>
      <w:r w:rsidRPr="00545DB3">
        <w:rPr>
          <w:rFonts w:ascii="Times New Roman" w:hAnsi="Times New Roman" w:cs="Times New Roman"/>
          <w:sz w:val="24"/>
          <w:szCs w:val="24"/>
          <w:vertAlign w:val="subscript"/>
        </w:rPr>
        <w:t>gum</w:t>
      </w:r>
      <w:proofErr w:type="spellEnd"/>
      <w:r w:rsidRPr="00545DB3">
        <w:rPr>
          <w:rFonts w:ascii="Times New Roman" w:hAnsi="Times New Roman" w:cs="Times New Roman"/>
          <w:sz w:val="24"/>
          <w:szCs w:val="24"/>
        </w:rPr>
        <w:t xml:space="preserve"> = Power to transport gum freely</w:t>
      </w:r>
    </w:p>
    <w:p w14:paraId="0A2CB6DF"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P</w:t>
      </w:r>
      <w:r w:rsidRPr="00545DB3">
        <w:rPr>
          <w:rFonts w:ascii="Times New Roman" w:hAnsi="Times New Roman" w:cs="Times New Roman"/>
          <w:sz w:val="24"/>
          <w:szCs w:val="24"/>
          <w:vertAlign w:val="subscript"/>
        </w:rPr>
        <w:t>friction</w:t>
      </w:r>
      <w:proofErr w:type="spellEnd"/>
      <w:r w:rsidRPr="00545DB3">
        <w:rPr>
          <w:rFonts w:ascii="Times New Roman" w:hAnsi="Times New Roman" w:cs="Times New Roman"/>
          <w:sz w:val="24"/>
          <w:szCs w:val="24"/>
        </w:rPr>
        <w:t xml:space="preserve"> = Power to overcome friction during gum transportation</w:t>
      </w:r>
    </w:p>
    <w:p w14:paraId="70704D92" w14:textId="7FAF3667" w:rsidR="00231DE8" w:rsidRPr="00545DB3" w:rsidRDefault="00231DE8" w:rsidP="00545DB3">
      <w:pPr>
        <w:spacing w:line="360" w:lineRule="auto"/>
        <w:jc w:val="both"/>
        <w:rPr>
          <w:rFonts w:ascii="Times New Roman" w:eastAsiaTheme="minorEastAsia" w:hAnsi="Times New Roman" w:cs="Times New Roman"/>
          <w:sz w:val="24"/>
          <w:szCs w:val="24"/>
        </w:rPr>
      </w:pPr>
      <w:r w:rsidRPr="00545DB3">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friction</m:t>
            </m:r>
          </m:sub>
        </m:sSub>
        <m:r>
          <w:rPr>
            <w:rFonts w:ascii="Cambria Math" w:hAnsi="Cambria Math" w:cs="Times New Roman"/>
            <w:sz w:val="24"/>
            <w:szCs w:val="24"/>
          </w:rPr>
          <m:t>=50</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sc</m:t>
            </m:r>
          </m:sub>
        </m:sSub>
        <m:r>
          <w:rPr>
            <w:rFonts w:ascii="Cambria Math" w:hAnsi="Cambria Math" w:cs="Times New Roman"/>
            <w:sz w:val="24"/>
            <w:szCs w:val="24"/>
          </w:rPr>
          <m:t>L</m:t>
        </m:r>
      </m:oMath>
    </w:p>
    <w:p w14:paraId="1F5CBB99"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D</w:t>
      </w:r>
      <w:r w:rsidRPr="00545DB3">
        <w:rPr>
          <w:rFonts w:ascii="Times New Roman" w:hAnsi="Times New Roman" w:cs="Times New Roman"/>
          <w:sz w:val="24"/>
          <w:szCs w:val="24"/>
          <w:vertAlign w:val="subscript"/>
        </w:rPr>
        <w:t>sc</w:t>
      </w:r>
      <w:proofErr w:type="spellEnd"/>
      <w:r w:rsidRPr="00545DB3">
        <w:rPr>
          <w:rFonts w:ascii="Times New Roman" w:hAnsi="Times New Roman" w:cs="Times New Roman"/>
          <w:sz w:val="24"/>
          <w:szCs w:val="24"/>
        </w:rPr>
        <w:t xml:space="preserve"> = Screw diameter</w:t>
      </w:r>
    </w:p>
    <w:p w14:paraId="4395A33D"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L = Screw length</w:t>
      </w:r>
    </w:p>
    <w:p w14:paraId="5EA44003" w14:textId="6F9FA023"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gum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m:t>
            </m:r>
          </m:sub>
        </m:sSub>
        <m:r>
          <w:rPr>
            <w:rFonts w:ascii="Cambria Math" w:hAnsi="Cambria Math" w:cs="Times New Roman"/>
            <w:sz w:val="24"/>
            <w:szCs w:val="24"/>
          </w:rPr>
          <m:t>g</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g</m:t>
            </m:r>
          </m:sub>
        </m:sSub>
        <m:r>
          <w:rPr>
            <w:rFonts w:ascii="Cambria Math" w:hAnsi="Cambria Math" w:cs="Times New Roman"/>
            <w:sz w:val="24"/>
            <w:szCs w:val="24"/>
          </w:rPr>
          <m:t>L</m:t>
        </m:r>
      </m:oMath>
      <w:r w:rsidRPr="00545DB3">
        <w:rPr>
          <w:rFonts w:ascii="Times New Roman" w:hAnsi="Times New Roman" w:cs="Times New Roman"/>
          <w:sz w:val="24"/>
          <w:szCs w:val="24"/>
        </w:rPr>
        <w:t xml:space="preserve">   </w:t>
      </w:r>
    </w:p>
    <w:p w14:paraId="5E389FA9"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F</w:t>
      </w:r>
      <w:r w:rsidRPr="00545DB3">
        <w:rPr>
          <w:rFonts w:ascii="Times New Roman" w:hAnsi="Times New Roman" w:cs="Times New Roman"/>
          <w:sz w:val="24"/>
          <w:szCs w:val="24"/>
          <w:vertAlign w:val="subscript"/>
        </w:rPr>
        <w:t xml:space="preserve">S </w:t>
      </w:r>
      <w:r w:rsidRPr="00545DB3">
        <w:rPr>
          <w:rFonts w:ascii="Times New Roman" w:hAnsi="Times New Roman" w:cs="Times New Roman"/>
          <w:sz w:val="24"/>
          <w:szCs w:val="24"/>
        </w:rPr>
        <w:t>= Screw factor =1.7</w:t>
      </w:r>
    </w:p>
    <w:p w14:paraId="3D51F7CD" w14:textId="77777777" w:rsidR="00231DE8" w:rsidRPr="00545DB3" w:rsidRDefault="00231DE8" w:rsidP="00545DB3">
      <w:pPr>
        <w:spacing w:line="360" w:lineRule="auto"/>
        <w:jc w:val="both"/>
        <w:rPr>
          <w:rFonts w:ascii="Times New Roman" w:hAnsi="Times New Roman" w:cs="Times New Roman"/>
          <w:sz w:val="24"/>
          <w:szCs w:val="24"/>
        </w:rPr>
      </w:pPr>
      <w:proofErr w:type="spellStart"/>
      <w:r w:rsidRPr="00545DB3">
        <w:rPr>
          <w:rFonts w:ascii="Times New Roman" w:hAnsi="Times New Roman" w:cs="Times New Roman"/>
          <w:sz w:val="24"/>
          <w:szCs w:val="24"/>
        </w:rPr>
        <w:t>F</w:t>
      </w:r>
      <w:r w:rsidRPr="00545DB3">
        <w:rPr>
          <w:rFonts w:ascii="Times New Roman" w:hAnsi="Times New Roman" w:cs="Times New Roman"/>
          <w:sz w:val="24"/>
          <w:szCs w:val="24"/>
          <w:vertAlign w:val="subscript"/>
        </w:rPr>
        <w:t>m</w:t>
      </w:r>
      <w:proofErr w:type="spellEnd"/>
      <w:r w:rsidRPr="00545DB3">
        <w:rPr>
          <w:rFonts w:ascii="Times New Roman" w:hAnsi="Times New Roman" w:cs="Times New Roman"/>
          <w:sz w:val="24"/>
          <w:szCs w:val="24"/>
          <w:vertAlign w:val="subscript"/>
        </w:rPr>
        <w:t xml:space="preserve"> </w:t>
      </w:r>
      <w:r w:rsidRPr="00545DB3">
        <w:rPr>
          <w:rFonts w:ascii="Times New Roman" w:hAnsi="Times New Roman" w:cs="Times New Roman"/>
          <w:sz w:val="24"/>
          <w:szCs w:val="24"/>
        </w:rPr>
        <w:t>= Material factor =1.8</w:t>
      </w:r>
    </w:p>
    <w:p w14:paraId="0C9C5269"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L = Screw length</w:t>
      </w:r>
    </w:p>
    <w:p w14:paraId="64123EF0"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g = Acceleration due to gravity</w:t>
      </w:r>
    </w:p>
    <w:p w14:paraId="2B05714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Power required by extruder motor is given as</w:t>
      </w:r>
    </w:p>
    <w:p w14:paraId="0AD68BF4" w14:textId="27FDD09D"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motor</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num>
          <m:den>
            <m:r>
              <w:rPr>
                <w:rFonts w:ascii="Cambria Math" w:hAnsi="Cambria Math" w:cs="Times New Roman"/>
                <w:sz w:val="24"/>
                <w:szCs w:val="24"/>
              </w:rPr>
              <m:t>η</m:t>
            </m:r>
          </m:den>
        </m:f>
      </m:oMath>
    </w:p>
    <w:p w14:paraId="63C3D21A"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Where p = Power required by extruder motor</w:t>
      </w:r>
    </w:p>
    <w:p w14:paraId="6A600DB4"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F =Overload factor</w:t>
      </w:r>
    </w:p>
    <w:p w14:paraId="01FA9F91"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P = Power to transport gum in the extruder</w:t>
      </w:r>
    </w:p>
    <w:p w14:paraId="06C823BE" w14:textId="77777777" w:rsidR="00231DE8" w:rsidRPr="00545DB3" w:rsidRDefault="00231DE8" w:rsidP="00545DB3">
      <w:pPr>
        <w:spacing w:line="360" w:lineRule="auto"/>
        <w:jc w:val="both"/>
        <w:rPr>
          <w:rFonts w:ascii="Times New Roman" w:hAnsi="Times New Roman" w:cs="Times New Roman"/>
          <w:sz w:val="24"/>
          <w:szCs w:val="24"/>
        </w:rPr>
      </w:pPr>
      <w:r w:rsidRPr="00545DB3">
        <w:rPr>
          <w:rFonts w:ascii="Times New Roman" w:hAnsi="Times New Roman" w:cs="Times New Roman"/>
          <w:sz w:val="24"/>
          <w:szCs w:val="24"/>
        </w:rPr>
        <w:t>η = Drive efficiency</w:t>
      </w:r>
    </w:p>
    <w:p w14:paraId="708BF69B" w14:textId="77777777" w:rsidR="00231DE8" w:rsidRPr="00545DB3" w:rsidRDefault="00231DE8" w:rsidP="00545DB3">
      <w:pPr>
        <w:spacing w:line="360" w:lineRule="auto"/>
        <w:ind w:left="360"/>
        <w:jc w:val="both"/>
        <w:rPr>
          <w:rFonts w:ascii="Times New Roman" w:hAnsi="Times New Roman" w:cs="Times New Roman"/>
          <w:sz w:val="24"/>
          <w:szCs w:val="24"/>
        </w:rPr>
      </w:pPr>
    </w:p>
    <w:sectPr w:rsidR="00231DE8" w:rsidRPr="0054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3738"/>
    <w:multiLevelType w:val="hybridMultilevel"/>
    <w:tmpl w:val="C9DCA8DC"/>
    <w:lvl w:ilvl="0" w:tplc="9F120A06">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272189E"/>
    <w:multiLevelType w:val="hybridMultilevel"/>
    <w:tmpl w:val="7D2A4B4A"/>
    <w:lvl w:ilvl="0" w:tplc="931659C0">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C266CBA"/>
    <w:multiLevelType w:val="hybridMultilevel"/>
    <w:tmpl w:val="6402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37282"/>
    <w:multiLevelType w:val="multilevel"/>
    <w:tmpl w:val="73E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41680"/>
    <w:multiLevelType w:val="multilevel"/>
    <w:tmpl w:val="9ED4B38C"/>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47F241C2"/>
    <w:multiLevelType w:val="hybridMultilevel"/>
    <w:tmpl w:val="08C6EC8C"/>
    <w:lvl w:ilvl="0" w:tplc="AB3CA434">
      <w:start w:val="1"/>
      <w:numFmt w:val="lowerRoman"/>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EB25B9"/>
    <w:multiLevelType w:val="hybridMultilevel"/>
    <w:tmpl w:val="F27628CA"/>
    <w:lvl w:ilvl="0" w:tplc="D460EE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96A53"/>
    <w:multiLevelType w:val="multilevel"/>
    <w:tmpl w:val="48125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7"/>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62"/>
    <w:rsid w:val="000C688F"/>
    <w:rsid w:val="00166442"/>
    <w:rsid w:val="0022610B"/>
    <w:rsid w:val="00231DE8"/>
    <w:rsid w:val="00381A05"/>
    <w:rsid w:val="004C64C4"/>
    <w:rsid w:val="00545DB3"/>
    <w:rsid w:val="009B4C4F"/>
    <w:rsid w:val="00B658CF"/>
    <w:rsid w:val="00B82218"/>
    <w:rsid w:val="00D9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5B2F"/>
  <w15:chartTrackingRefBased/>
  <w15:docId w15:val="{5CBBEECD-1AB6-49FB-8329-E4AC324B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62"/>
    <w:pPr>
      <w:ind w:left="720"/>
      <w:contextualSpacing/>
    </w:pPr>
  </w:style>
  <w:style w:type="table" w:styleId="TableGrid">
    <w:name w:val="Table Grid"/>
    <w:basedOn w:val="TableNormal"/>
    <w:uiPriority w:val="59"/>
    <w:rsid w:val="00B65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5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TotalTime>
  <Pages>8</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Tobi</cp:lastModifiedBy>
  <cp:revision>2</cp:revision>
  <dcterms:created xsi:type="dcterms:W3CDTF">2020-05-04T02:33:00Z</dcterms:created>
  <dcterms:modified xsi:type="dcterms:W3CDTF">2020-05-16T06:40:00Z</dcterms:modified>
</cp:coreProperties>
</file>