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F2F" w:rsidRPr="008F047A" w:rsidRDefault="004503F3">
      <w:pPr>
        <w:rPr>
          <w:rFonts w:ascii="Times New Roman" w:hAnsi="Times New Roman" w:cs="Times New Roman"/>
          <w:sz w:val="28"/>
          <w:szCs w:val="28"/>
        </w:rPr>
      </w:pPr>
      <w:r w:rsidRPr="008F047A">
        <w:rPr>
          <w:rFonts w:ascii="Times New Roman" w:hAnsi="Times New Roman" w:cs="Times New Roman"/>
          <w:sz w:val="28"/>
          <w:szCs w:val="28"/>
        </w:rPr>
        <w:t>NAME: ESAN FAITH</w:t>
      </w:r>
    </w:p>
    <w:p w:rsidR="004503F3" w:rsidRPr="008F047A" w:rsidRDefault="004503F3">
      <w:pPr>
        <w:rPr>
          <w:rFonts w:ascii="Times New Roman" w:hAnsi="Times New Roman" w:cs="Times New Roman"/>
          <w:sz w:val="28"/>
          <w:szCs w:val="28"/>
        </w:rPr>
      </w:pPr>
      <w:r w:rsidRPr="008F047A">
        <w:rPr>
          <w:rFonts w:ascii="Times New Roman" w:hAnsi="Times New Roman" w:cs="Times New Roman"/>
          <w:sz w:val="28"/>
          <w:szCs w:val="28"/>
        </w:rPr>
        <w:t>DEPARTMENT: PHARMACOLOGY</w:t>
      </w:r>
    </w:p>
    <w:p w:rsidR="004503F3" w:rsidRPr="008F047A" w:rsidRDefault="004503F3">
      <w:pPr>
        <w:rPr>
          <w:rFonts w:ascii="Times New Roman" w:hAnsi="Times New Roman" w:cs="Times New Roman"/>
          <w:sz w:val="28"/>
          <w:szCs w:val="28"/>
        </w:rPr>
      </w:pPr>
      <w:r w:rsidRPr="008F047A">
        <w:rPr>
          <w:rFonts w:ascii="Times New Roman" w:hAnsi="Times New Roman" w:cs="Times New Roman"/>
          <w:sz w:val="28"/>
          <w:szCs w:val="28"/>
        </w:rPr>
        <w:t>18/MHS07/017</w:t>
      </w:r>
    </w:p>
    <w:p w:rsidR="004503F3" w:rsidRPr="008F047A" w:rsidRDefault="00065C23">
      <w:pPr>
        <w:rPr>
          <w:rFonts w:ascii="Times New Roman" w:hAnsi="Times New Roman" w:cs="Times New Roman"/>
          <w:sz w:val="28"/>
          <w:szCs w:val="28"/>
        </w:rPr>
      </w:pPr>
      <w:r w:rsidRPr="008F047A">
        <w:rPr>
          <w:rFonts w:ascii="Times New Roman" w:hAnsi="Times New Roman" w:cs="Times New Roman"/>
          <w:sz w:val="28"/>
          <w:szCs w:val="28"/>
        </w:rPr>
        <w:t>BCH204</w:t>
      </w:r>
    </w:p>
    <w:p w:rsidR="008F047A" w:rsidRDefault="008F047A" w:rsidP="008F0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ARE COENZYMES</w:t>
      </w:r>
    </w:p>
    <w:p w:rsidR="00B852E3" w:rsidRDefault="00065C23" w:rsidP="008F047A">
      <w:pPr>
        <w:rPr>
          <w:rFonts w:ascii="Times New Roman" w:hAnsi="Times New Roman" w:cs="Times New Roman"/>
          <w:sz w:val="28"/>
          <w:szCs w:val="28"/>
        </w:rPr>
      </w:pPr>
      <w:r w:rsidRPr="008F047A">
        <w:rPr>
          <w:rFonts w:ascii="Times New Roman" w:eastAsia="Times New Roman" w:hAnsi="Times New Roman" w:cs="Times New Roman"/>
          <w:color w:val="029E00"/>
          <w:sz w:val="28"/>
          <w:szCs w:val="28"/>
        </w:rPr>
        <w:t>Coenzyme Definition</w:t>
      </w:r>
      <w:r w:rsidR="008F047A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065C23" w:rsidRPr="008F047A" w:rsidRDefault="00065C23" w:rsidP="008F047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F047A">
        <w:rPr>
          <w:rFonts w:ascii="Times New Roman" w:eastAsia="Times New Roman" w:hAnsi="Times New Roman" w:cs="Times New Roman"/>
          <w:color w:val="222222"/>
          <w:sz w:val="28"/>
          <w:szCs w:val="28"/>
        </w:rPr>
        <w:t>A coenzyme is an organic non-protein compound that binds with an enzyme to catalyze a reaction. Coenzymes are often broadly called cofactors, but they are chemically different. A coenzyme cannot function alone, but can be reused several times when paired with an enzyme.</w:t>
      </w:r>
      <w:r w:rsidR="007D1854" w:rsidRPr="008F047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8F047A">
        <w:rPr>
          <w:rFonts w:ascii="Times New Roman" w:hAnsi="Times New Roman" w:cs="Times New Roman"/>
          <w:color w:val="282828"/>
          <w:sz w:val="28"/>
          <w:szCs w:val="28"/>
        </w:rPr>
        <w:t>A </w:t>
      </w:r>
      <w:r w:rsidRPr="008F047A">
        <w:rPr>
          <w:rStyle w:val="Strong"/>
          <w:rFonts w:ascii="Times New Roman" w:hAnsi="Times New Roman" w:cs="Times New Roman"/>
          <w:color w:val="282828"/>
          <w:sz w:val="28"/>
          <w:szCs w:val="28"/>
          <w:bdr w:val="none" w:sz="0" w:space="0" w:color="auto" w:frame="1"/>
        </w:rPr>
        <w:t>coenzyme</w:t>
      </w:r>
      <w:r w:rsidRPr="008F047A">
        <w:rPr>
          <w:rFonts w:ascii="Times New Roman" w:hAnsi="Times New Roman" w:cs="Times New Roman"/>
          <w:color w:val="282828"/>
          <w:sz w:val="28"/>
          <w:szCs w:val="28"/>
        </w:rPr>
        <w:t> is a substance that works with an </w:t>
      </w:r>
      <w:hyperlink r:id="rId4" w:history="1">
        <w:r w:rsidRPr="008F047A">
          <w:rPr>
            <w:rStyle w:val="Hyperlink"/>
            <w:rFonts w:ascii="Times New Roman" w:hAnsi="Times New Roman" w:cs="Times New Roman"/>
            <w:color w:val="282828"/>
            <w:sz w:val="28"/>
            <w:szCs w:val="28"/>
            <w:u w:val="none"/>
          </w:rPr>
          <w:t>enzyme</w:t>
        </w:r>
      </w:hyperlink>
      <w:r w:rsidRPr="008F047A">
        <w:rPr>
          <w:rFonts w:ascii="Times New Roman" w:hAnsi="Times New Roman" w:cs="Times New Roman"/>
          <w:color w:val="282828"/>
          <w:sz w:val="28"/>
          <w:szCs w:val="28"/>
        </w:rPr>
        <w:t xml:space="preserve"> to initiate or aid the function of the enzyme. It can be considered a helper molecule for a biochemical reaction. Coenzymes are small, </w:t>
      </w:r>
      <w:proofErr w:type="spellStart"/>
      <w:r w:rsidRPr="008F047A">
        <w:rPr>
          <w:rFonts w:ascii="Times New Roman" w:hAnsi="Times New Roman" w:cs="Times New Roman"/>
          <w:color w:val="282828"/>
          <w:sz w:val="28"/>
          <w:szCs w:val="28"/>
        </w:rPr>
        <w:t>nonproteinaceous</w:t>
      </w:r>
      <w:proofErr w:type="spellEnd"/>
      <w:r w:rsidRPr="008F047A">
        <w:rPr>
          <w:rFonts w:ascii="Times New Roman" w:hAnsi="Times New Roman" w:cs="Times New Roman"/>
          <w:color w:val="282828"/>
          <w:sz w:val="28"/>
          <w:szCs w:val="28"/>
        </w:rPr>
        <w:t xml:space="preserve"> molecules that provide a transfer site for a functioning enzyme. They are intermediate carriers of an atom or group of atoms, allowing a reaction to occur. Coenzymes are not considered part of an enzyme's structure. They are sometimes referred to as </w:t>
      </w:r>
      <w:proofErr w:type="spellStart"/>
      <w:r w:rsidRPr="008F047A">
        <w:rPr>
          <w:rStyle w:val="Strong"/>
          <w:rFonts w:ascii="Times New Roman" w:hAnsi="Times New Roman" w:cs="Times New Roman"/>
          <w:color w:val="282828"/>
          <w:sz w:val="28"/>
          <w:szCs w:val="28"/>
          <w:bdr w:val="none" w:sz="0" w:space="0" w:color="auto" w:frame="1"/>
        </w:rPr>
        <w:t>cosubstrates</w:t>
      </w:r>
      <w:proofErr w:type="spellEnd"/>
      <w:r w:rsidRPr="008F047A">
        <w:rPr>
          <w:rFonts w:ascii="Times New Roman" w:hAnsi="Times New Roman" w:cs="Times New Roman"/>
          <w:color w:val="282828"/>
          <w:sz w:val="28"/>
          <w:szCs w:val="28"/>
        </w:rPr>
        <w:t>.</w:t>
      </w:r>
      <w:r w:rsidR="007D1854" w:rsidRPr="008F047A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Pr="008F047A">
        <w:rPr>
          <w:rFonts w:ascii="Times New Roman" w:hAnsi="Times New Roman" w:cs="Times New Roman"/>
          <w:color w:val="282828"/>
          <w:sz w:val="28"/>
          <w:szCs w:val="28"/>
        </w:rPr>
        <w:t>Coenzymes cannot function on their own and require the presence of an enzyme. Some enzymes require several coenzymes and cofactors.</w:t>
      </w:r>
    </w:p>
    <w:p w:rsidR="00065C23" w:rsidRPr="008F047A" w:rsidRDefault="007D1854">
      <w:pPr>
        <w:rPr>
          <w:rFonts w:ascii="Times New Roman" w:hAnsi="Times New Roman" w:cs="Times New Roman"/>
          <w:sz w:val="28"/>
          <w:szCs w:val="28"/>
        </w:rPr>
      </w:pPr>
      <w:r w:rsidRPr="008F047A">
        <w:rPr>
          <w:rFonts w:ascii="Times New Roman" w:hAnsi="Times New Roman" w:cs="Times New Roman"/>
          <w:sz w:val="28"/>
          <w:szCs w:val="28"/>
        </w:rPr>
        <w:t>DIFFERENTIATE BETWEEN FAT SOLUBLE AND WATER SOLUBLE VITAMINS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D1854" w:rsidRPr="008F047A" w:rsidTr="007D1854">
        <w:tc>
          <w:tcPr>
            <w:tcW w:w="4675" w:type="dxa"/>
          </w:tcPr>
          <w:p w:rsidR="007D1854" w:rsidRPr="008F047A" w:rsidRDefault="007D1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47A">
              <w:rPr>
                <w:rFonts w:ascii="Times New Roman" w:hAnsi="Times New Roman" w:cs="Times New Roman"/>
                <w:sz w:val="28"/>
                <w:szCs w:val="28"/>
              </w:rPr>
              <w:t xml:space="preserve">FAT SOLUBLE </w:t>
            </w:r>
          </w:p>
        </w:tc>
        <w:tc>
          <w:tcPr>
            <w:tcW w:w="4675" w:type="dxa"/>
          </w:tcPr>
          <w:p w:rsidR="007D1854" w:rsidRPr="008F047A" w:rsidRDefault="007D1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47A">
              <w:rPr>
                <w:rFonts w:ascii="Times New Roman" w:hAnsi="Times New Roman" w:cs="Times New Roman"/>
                <w:sz w:val="28"/>
                <w:szCs w:val="28"/>
              </w:rPr>
              <w:t>WATER SOLUBLE</w:t>
            </w:r>
          </w:p>
        </w:tc>
      </w:tr>
      <w:tr w:rsidR="007D1854" w:rsidRPr="008F047A" w:rsidTr="007D1854">
        <w:tc>
          <w:tcPr>
            <w:tcW w:w="4675" w:type="dxa"/>
          </w:tcPr>
          <w:p w:rsidR="007D1854" w:rsidRPr="008F047A" w:rsidRDefault="002B6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47A">
              <w:rPr>
                <w:rFonts w:ascii="Times New Roman" w:hAnsi="Times New Roman" w:cs="Times New Roman"/>
                <w:color w:val="142B6F"/>
                <w:sz w:val="28"/>
                <w:szCs w:val="28"/>
                <w:shd w:val="clear" w:color="auto" w:fill="FFFFFF"/>
              </w:rPr>
              <w:t xml:space="preserve">Not </w:t>
            </w:r>
            <w:r w:rsidR="007D1854" w:rsidRPr="008F047A">
              <w:rPr>
                <w:rFonts w:ascii="Times New Roman" w:hAnsi="Times New Roman" w:cs="Times New Roman"/>
                <w:color w:val="142B6F"/>
                <w:sz w:val="28"/>
                <w:szCs w:val="28"/>
                <w:shd w:val="clear" w:color="auto" w:fill="FFFFFF"/>
              </w:rPr>
              <w:t>easily absorbed into the tissues of the body and metabolized more quickly </w:t>
            </w:r>
          </w:p>
        </w:tc>
        <w:tc>
          <w:tcPr>
            <w:tcW w:w="4675" w:type="dxa"/>
          </w:tcPr>
          <w:p w:rsidR="007D1854" w:rsidRPr="008F047A" w:rsidRDefault="002B6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47A">
              <w:rPr>
                <w:rFonts w:ascii="Times New Roman" w:hAnsi="Times New Roman" w:cs="Times New Roman"/>
                <w:color w:val="142B6F"/>
                <w:sz w:val="28"/>
                <w:szCs w:val="28"/>
                <w:shd w:val="clear" w:color="auto" w:fill="FFFFFF"/>
              </w:rPr>
              <w:t>easily absorbed into the tissues of the body and metabolized more quickly </w:t>
            </w:r>
          </w:p>
        </w:tc>
      </w:tr>
      <w:tr w:rsidR="007D1854" w:rsidRPr="008F047A" w:rsidTr="007D1854">
        <w:tc>
          <w:tcPr>
            <w:tcW w:w="4675" w:type="dxa"/>
          </w:tcPr>
          <w:p w:rsidR="007D1854" w:rsidRPr="008F047A" w:rsidRDefault="002B6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47A">
              <w:rPr>
                <w:rFonts w:ascii="Times New Roman" w:hAnsi="Times New Roman" w:cs="Times New Roman"/>
                <w:sz w:val="28"/>
                <w:szCs w:val="28"/>
              </w:rPr>
              <w:t>Vitamin A,D,E,K</w:t>
            </w:r>
          </w:p>
        </w:tc>
        <w:tc>
          <w:tcPr>
            <w:tcW w:w="4675" w:type="dxa"/>
          </w:tcPr>
          <w:p w:rsidR="007D1854" w:rsidRPr="008F047A" w:rsidRDefault="002B6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47A">
              <w:rPr>
                <w:rFonts w:ascii="Times New Roman" w:hAnsi="Times New Roman" w:cs="Times New Roman"/>
                <w:sz w:val="28"/>
                <w:szCs w:val="28"/>
              </w:rPr>
              <w:t>Vitamin b1,b2,b3,b5,b6,b7,b9,b12 and c.</w:t>
            </w:r>
          </w:p>
        </w:tc>
      </w:tr>
      <w:tr w:rsidR="007D1854" w:rsidRPr="008F047A" w:rsidTr="007D1854">
        <w:tc>
          <w:tcPr>
            <w:tcW w:w="4675" w:type="dxa"/>
          </w:tcPr>
          <w:p w:rsidR="007D1854" w:rsidRPr="008F047A" w:rsidRDefault="00D42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47A">
              <w:rPr>
                <w:rFonts w:ascii="Times New Roman" w:hAnsi="Times New Roman" w:cs="Times New Roman"/>
                <w:color w:val="142B6F"/>
                <w:sz w:val="28"/>
                <w:szCs w:val="28"/>
                <w:shd w:val="clear" w:color="auto" w:fill="FFFFFF"/>
              </w:rPr>
              <w:t>any excess of fat-soluble vitamins don’t immediately leave the body,  Instead, they’re stored in the liver or fatty tissue for later use.</w:t>
            </w:r>
          </w:p>
        </w:tc>
        <w:tc>
          <w:tcPr>
            <w:tcW w:w="4675" w:type="dxa"/>
          </w:tcPr>
          <w:p w:rsidR="007D1854" w:rsidRPr="008F047A" w:rsidRDefault="002B6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47A">
              <w:rPr>
                <w:rFonts w:ascii="Times New Roman" w:hAnsi="Times New Roman" w:cs="Times New Roman"/>
                <w:color w:val="142B6F"/>
                <w:sz w:val="28"/>
                <w:szCs w:val="28"/>
                <w:shd w:val="clear" w:color="auto" w:fill="FFFFFF"/>
              </w:rPr>
              <w:t> excess of water-soluble vitamins, like the Vitamin B complex or Vitamin C, are excreted through the urination process</w:t>
            </w:r>
          </w:p>
        </w:tc>
      </w:tr>
      <w:tr w:rsidR="00D42F0A" w:rsidRPr="008F047A" w:rsidTr="007D1854">
        <w:tc>
          <w:tcPr>
            <w:tcW w:w="4675" w:type="dxa"/>
          </w:tcPr>
          <w:p w:rsidR="00D42F0A" w:rsidRPr="008F047A" w:rsidRDefault="00D42F0A" w:rsidP="00D42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47A">
              <w:rPr>
                <w:rFonts w:ascii="Times New Roman" w:hAnsi="Times New Roman" w:cs="Times New Roman"/>
                <w:color w:val="142B6F"/>
                <w:sz w:val="28"/>
                <w:szCs w:val="28"/>
                <w:shd w:val="clear" w:color="auto" w:fill="FFFFFF"/>
              </w:rPr>
              <w:t>absorbed by fat globules within the body and then carried throughout the bloodstream</w:t>
            </w:r>
          </w:p>
        </w:tc>
        <w:tc>
          <w:tcPr>
            <w:tcW w:w="4675" w:type="dxa"/>
          </w:tcPr>
          <w:p w:rsidR="00D42F0A" w:rsidRPr="008F047A" w:rsidRDefault="00D42F0A" w:rsidP="00D42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47A">
              <w:rPr>
                <w:rFonts w:ascii="Times New Roman" w:hAnsi="Times New Roman" w:cs="Times New Roman"/>
                <w:color w:val="142B6F"/>
                <w:sz w:val="28"/>
                <w:szCs w:val="28"/>
                <w:shd w:val="clear" w:color="auto" w:fill="FFFFFF"/>
              </w:rPr>
              <w:t>Not absorbed by fat globules within the body and then carried throughout the bloodstream</w:t>
            </w:r>
          </w:p>
        </w:tc>
      </w:tr>
      <w:tr w:rsidR="00D42F0A" w:rsidRPr="008F047A" w:rsidTr="007D1854">
        <w:tc>
          <w:tcPr>
            <w:tcW w:w="4675" w:type="dxa"/>
          </w:tcPr>
          <w:p w:rsidR="00D42F0A" w:rsidRPr="008F047A" w:rsidRDefault="004C34BB" w:rsidP="00D42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47A">
              <w:rPr>
                <w:rFonts w:ascii="Times New Roman" w:hAnsi="Times New Roman" w:cs="Times New Roman"/>
                <w:sz w:val="28"/>
                <w:szCs w:val="28"/>
              </w:rPr>
              <w:t>Doesn’t dissolve in water</w:t>
            </w:r>
          </w:p>
        </w:tc>
        <w:tc>
          <w:tcPr>
            <w:tcW w:w="4675" w:type="dxa"/>
          </w:tcPr>
          <w:p w:rsidR="00D42F0A" w:rsidRPr="008F047A" w:rsidRDefault="00D42F0A" w:rsidP="00D42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47A">
              <w:rPr>
                <w:rFonts w:ascii="Times New Roman" w:hAnsi="Times New Roman" w:cs="Times New Roman"/>
                <w:color w:val="142B6F"/>
                <w:sz w:val="28"/>
                <w:szCs w:val="28"/>
                <w:shd w:val="clear" w:color="auto" w:fill="FFFFFF"/>
              </w:rPr>
              <w:t>dissolves in water</w:t>
            </w:r>
          </w:p>
        </w:tc>
      </w:tr>
      <w:tr w:rsidR="00D42F0A" w:rsidRPr="008F047A" w:rsidTr="007D1854">
        <w:tc>
          <w:tcPr>
            <w:tcW w:w="4675" w:type="dxa"/>
          </w:tcPr>
          <w:p w:rsidR="00D42F0A" w:rsidRPr="008F047A" w:rsidRDefault="00D42F0A" w:rsidP="00D42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47A">
              <w:rPr>
                <w:rFonts w:ascii="Times New Roman" w:hAnsi="Times New Roman" w:cs="Times New Roman"/>
                <w:color w:val="142B6F"/>
                <w:sz w:val="28"/>
                <w:szCs w:val="28"/>
                <w:shd w:val="clear" w:color="auto" w:fill="FFFFFF"/>
              </w:rPr>
              <w:lastRenderedPageBreak/>
              <w:t>found in high-fat food sources like egg yolks, liver, beef, fatty fish, and dairy products</w:t>
            </w:r>
          </w:p>
        </w:tc>
        <w:tc>
          <w:tcPr>
            <w:tcW w:w="4675" w:type="dxa"/>
          </w:tcPr>
          <w:p w:rsidR="00D42F0A" w:rsidRPr="008F047A" w:rsidRDefault="004C34BB" w:rsidP="00D42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47A">
              <w:rPr>
                <w:rFonts w:ascii="Times New Roman" w:hAnsi="Times New Roman" w:cs="Times New Roman"/>
                <w:color w:val="142B6F"/>
                <w:sz w:val="28"/>
                <w:szCs w:val="28"/>
                <w:shd w:val="clear" w:color="auto" w:fill="FFFFFF"/>
              </w:rPr>
              <w:t>Many B vitamins and Vitamin C </w:t>
            </w:r>
            <w:hyperlink r:id="rId5" w:history="1">
              <w:r w:rsidRPr="008F047A">
                <w:rPr>
                  <w:rStyle w:val="Hyperlink"/>
                  <w:rFonts w:ascii="Times New Roman" w:hAnsi="Times New Roman" w:cs="Times New Roman"/>
                  <w:color w:val="142B6F"/>
                  <w:sz w:val="28"/>
                  <w:szCs w:val="28"/>
                  <w:shd w:val="clear" w:color="auto" w:fill="FFFFFF"/>
                </w:rPr>
                <w:t>can be found in vegetables</w:t>
              </w:r>
            </w:hyperlink>
            <w:r w:rsidRPr="008F047A">
              <w:rPr>
                <w:rFonts w:ascii="Times New Roman" w:hAnsi="Times New Roman" w:cs="Times New Roman"/>
                <w:color w:val="142B6F"/>
                <w:sz w:val="28"/>
                <w:szCs w:val="28"/>
                <w:shd w:val="clear" w:color="auto" w:fill="FFFFFF"/>
              </w:rPr>
              <w:t> (like leafy greens and other green vegetables) and fruits (like citrus fruits).</w:t>
            </w:r>
          </w:p>
        </w:tc>
      </w:tr>
      <w:tr w:rsidR="004C34BB" w:rsidRPr="008F047A" w:rsidTr="007D1854">
        <w:tc>
          <w:tcPr>
            <w:tcW w:w="4675" w:type="dxa"/>
          </w:tcPr>
          <w:p w:rsidR="004C34BB" w:rsidRPr="008F047A" w:rsidRDefault="004C34BB" w:rsidP="004C3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47A">
              <w:rPr>
                <w:rFonts w:ascii="Times New Roman" w:hAnsi="Times New Roman" w:cs="Times New Roman"/>
                <w:sz w:val="28"/>
                <w:szCs w:val="28"/>
              </w:rPr>
              <w:t>Dissolves in fat</w:t>
            </w:r>
          </w:p>
        </w:tc>
        <w:tc>
          <w:tcPr>
            <w:tcW w:w="4675" w:type="dxa"/>
          </w:tcPr>
          <w:p w:rsidR="004C34BB" w:rsidRPr="008F047A" w:rsidRDefault="004C34BB" w:rsidP="004C3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47A">
              <w:rPr>
                <w:rFonts w:ascii="Times New Roman" w:hAnsi="Times New Roman" w:cs="Times New Roman"/>
                <w:sz w:val="28"/>
                <w:szCs w:val="28"/>
              </w:rPr>
              <w:t>Doesn’t dissolve in fat</w:t>
            </w:r>
          </w:p>
        </w:tc>
      </w:tr>
      <w:tr w:rsidR="008F047A" w:rsidRPr="008F047A" w:rsidTr="007D1854">
        <w:tc>
          <w:tcPr>
            <w:tcW w:w="4675" w:type="dxa"/>
          </w:tcPr>
          <w:p w:rsidR="008F047A" w:rsidRPr="008F047A" w:rsidRDefault="008F047A" w:rsidP="004C3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8F047A" w:rsidRPr="008F047A" w:rsidRDefault="008F047A" w:rsidP="004C3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4BB" w:rsidRPr="008F047A" w:rsidTr="007D1854">
        <w:tc>
          <w:tcPr>
            <w:tcW w:w="4675" w:type="dxa"/>
          </w:tcPr>
          <w:p w:rsidR="004C34BB" w:rsidRPr="008F047A" w:rsidRDefault="004C34BB" w:rsidP="004C3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4C34BB" w:rsidRPr="008F047A" w:rsidRDefault="004C34BB" w:rsidP="004C3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4BB" w:rsidRPr="008F047A" w:rsidTr="007D1854">
        <w:tc>
          <w:tcPr>
            <w:tcW w:w="4675" w:type="dxa"/>
          </w:tcPr>
          <w:p w:rsidR="004C34BB" w:rsidRPr="008F047A" w:rsidRDefault="004C34BB" w:rsidP="004C3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4C34BB" w:rsidRPr="008F047A" w:rsidRDefault="004C34BB" w:rsidP="004C3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4BB" w:rsidRPr="008F047A" w:rsidTr="007D1854">
        <w:tc>
          <w:tcPr>
            <w:tcW w:w="4675" w:type="dxa"/>
          </w:tcPr>
          <w:p w:rsidR="004C34BB" w:rsidRPr="008F047A" w:rsidRDefault="004C34BB" w:rsidP="004C3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4C34BB" w:rsidRPr="008F047A" w:rsidRDefault="004C34BB" w:rsidP="004C3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1854" w:rsidRPr="008F047A" w:rsidRDefault="007D1854">
      <w:pPr>
        <w:rPr>
          <w:rFonts w:ascii="Times New Roman" w:hAnsi="Times New Roman" w:cs="Times New Roman"/>
          <w:sz w:val="28"/>
          <w:szCs w:val="28"/>
        </w:rPr>
      </w:pPr>
    </w:p>
    <w:p w:rsidR="008F047A" w:rsidRPr="008F047A" w:rsidRDefault="008F047A">
      <w:pPr>
        <w:rPr>
          <w:rFonts w:ascii="Times New Roman" w:hAnsi="Times New Roman" w:cs="Times New Roman"/>
          <w:sz w:val="28"/>
          <w:szCs w:val="28"/>
        </w:rPr>
      </w:pPr>
    </w:p>
    <w:p w:rsidR="008F047A" w:rsidRPr="008F047A" w:rsidRDefault="008F047A" w:rsidP="008F047A">
      <w:pPr>
        <w:rPr>
          <w:rFonts w:ascii="Times New Roman" w:hAnsi="Times New Roman" w:cs="Times New Roman"/>
          <w:sz w:val="28"/>
          <w:szCs w:val="28"/>
        </w:rPr>
      </w:pPr>
      <w:r w:rsidRPr="008F047A">
        <w:rPr>
          <w:rFonts w:ascii="Times New Roman" w:hAnsi="Times New Roman" w:cs="Times New Roman"/>
          <w:sz w:val="28"/>
          <w:szCs w:val="28"/>
        </w:rPr>
        <w:t>NIACIN AND ITS COENZYMIC FUNCTIONS</w:t>
      </w:r>
    </w:p>
    <w:p w:rsidR="008F047A" w:rsidRPr="008F047A" w:rsidRDefault="008F047A" w:rsidP="008F047A">
      <w:pP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8F047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This colorless, water-soluble solid is a derivative of </w:t>
      </w:r>
      <w:hyperlink r:id="rId6" w:tooltip="Pyridine" w:history="1">
        <w:r w:rsidRPr="008F047A">
          <w:rPr>
            <w:rStyle w:val="Hyperlink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pyridine</w:t>
        </w:r>
      </w:hyperlink>
      <w:r w:rsidRPr="008F047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with a </w:t>
      </w:r>
      <w:hyperlink r:id="rId7" w:tooltip="Carboxyl group" w:history="1">
        <w:r w:rsidRPr="008F047A">
          <w:rPr>
            <w:rStyle w:val="Hyperlink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carboxyl group</w:t>
        </w:r>
      </w:hyperlink>
      <w:r w:rsidRPr="008F047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(COOH) at the 3-position. Other forms of vitamin B</w:t>
      </w:r>
      <w:r w:rsidRPr="008F047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vertAlign w:val="subscript"/>
        </w:rPr>
        <w:t>3</w:t>
      </w:r>
      <w:r w:rsidRPr="008F047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include the corresponding </w:t>
      </w:r>
      <w:hyperlink r:id="rId8" w:tooltip="Amide" w:history="1">
        <w:r w:rsidRPr="008F047A">
          <w:rPr>
            <w:rStyle w:val="Hyperlink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amide</w:t>
        </w:r>
      </w:hyperlink>
      <w:r w:rsidRPr="008F047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</w:t>
      </w:r>
      <w:hyperlink r:id="rId9" w:tooltip="Nicotinamide" w:history="1">
        <w:r w:rsidRPr="008F047A">
          <w:rPr>
            <w:rStyle w:val="Hyperlink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nicotinamide</w:t>
        </w:r>
      </w:hyperlink>
      <w:r w:rsidRPr="008F047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(</w:t>
      </w:r>
      <w:proofErr w:type="spellStart"/>
      <w:r w:rsidRPr="008F047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niacinamide</w:t>
      </w:r>
      <w:proofErr w:type="spellEnd"/>
      <w:r w:rsidRPr="008F047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), where the carboxyl group has been replaced by a </w:t>
      </w:r>
      <w:hyperlink r:id="rId10" w:tooltip="Carboxamide" w:history="1">
        <w:proofErr w:type="spellStart"/>
        <w:r w:rsidRPr="008F047A">
          <w:rPr>
            <w:rStyle w:val="Hyperlink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carboxamide</w:t>
        </w:r>
        <w:proofErr w:type="spellEnd"/>
      </w:hyperlink>
      <w:r w:rsidRPr="008F047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group (</w:t>
      </w:r>
      <w:r w:rsidRPr="008F047A">
        <w:rPr>
          <w:rStyle w:val="chemf"/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CONH</w:t>
      </w:r>
      <w:r w:rsidRPr="008F047A">
        <w:rPr>
          <w:rStyle w:val="chemf"/>
          <w:rFonts w:ascii="Times New Roman" w:hAnsi="Times New Roman" w:cs="Times New Roman"/>
          <w:color w:val="202122"/>
          <w:sz w:val="28"/>
          <w:szCs w:val="28"/>
          <w:shd w:val="clear" w:color="auto" w:fill="FFFFFF"/>
          <w:vertAlign w:val="subscript"/>
        </w:rPr>
        <w:t>2</w:t>
      </w:r>
      <w:r w:rsidRPr="008F047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), as well as more complex amides and a variety of </w:t>
      </w:r>
      <w:hyperlink r:id="rId11" w:tooltip="Ester" w:history="1">
        <w:r w:rsidRPr="008F047A">
          <w:rPr>
            <w:rStyle w:val="Hyperlink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esters</w:t>
        </w:r>
      </w:hyperlink>
      <w:r w:rsidRPr="008F047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</w:p>
    <w:p w:rsidR="008F047A" w:rsidRPr="008F047A" w:rsidRDefault="008F047A" w:rsidP="008F047A">
      <w:pP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8F047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N</w:t>
      </w:r>
      <w:r w:rsidRPr="008F047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iacin functions as part of a coenzyme involved in the metabolism of carbohydrates and acts to catalyze the oxidation of sugar derivatives and other substances. </w:t>
      </w:r>
    </w:p>
    <w:p w:rsidR="008F047A" w:rsidRPr="008F047A" w:rsidRDefault="008F047A" w:rsidP="008F047A">
      <w:pPr>
        <w:rPr>
          <w:rFonts w:ascii="Times New Roman" w:hAnsi="Times New Roman" w:cs="Times New Roman"/>
          <w:sz w:val="28"/>
          <w:szCs w:val="28"/>
        </w:rPr>
      </w:pPr>
      <w:r w:rsidRPr="008F047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C</w:t>
      </w:r>
      <w:r w:rsidRPr="008F047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omponent of coenzymes used broadly in cellular metabolism, oxidation of fuel molecules, and fatty acid and steroid synthesis</w:t>
      </w:r>
      <w:r w:rsidRPr="008F047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.</w:t>
      </w:r>
      <w:r w:rsidRPr="008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F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Niacin coenzymes degrade carbohydrates, fats, proteins and alcohols and synthesize fatty acids and cholesterol. They play a role in cell signaling.</w:t>
      </w:r>
      <w:r w:rsidRPr="008F04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047A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8F047A" w:rsidRPr="008F0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3F3"/>
    <w:rsid w:val="00065C23"/>
    <w:rsid w:val="002B647E"/>
    <w:rsid w:val="004503F3"/>
    <w:rsid w:val="004C34BB"/>
    <w:rsid w:val="006A4E11"/>
    <w:rsid w:val="007D1854"/>
    <w:rsid w:val="008F047A"/>
    <w:rsid w:val="00B15F2F"/>
    <w:rsid w:val="00B852E3"/>
    <w:rsid w:val="00D4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06661"/>
  <w15:chartTrackingRefBased/>
  <w15:docId w15:val="{BCD7BAA1-A22F-41C5-AB3A-1E298FF85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65C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5C2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65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5C2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65C23"/>
    <w:rPr>
      <w:color w:val="0000FF"/>
      <w:u w:val="single"/>
    </w:rPr>
  </w:style>
  <w:style w:type="table" w:styleId="TableGrid">
    <w:name w:val="Table Grid"/>
    <w:basedOn w:val="TableNormal"/>
    <w:uiPriority w:val="39"/>
    <w:rsid w:val="007D1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emf">
    <w:name w:val="chemf"/>
    <w:basedOn w:val="DefaultParagraphFont"/>
    <w:rsid w:val="008F0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9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Amid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Carboxyl_grou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Pyridine" TargetMode="External"/><Relationship Id="rId11" Type="http://schemas.openxmlformats.org/officeDocument/2006/relationships/hyperlink" Target="https://en.wikipedia.org/wiki/Ester" TargetMode="External"/><Relationship Id="rId5" Type="http://schemas.openxmlformats.org/officeDocument/2006/relationships/hyperlink" Target="https://ritual.com/articles/am-i-getting-enough-vitamin-c" TargetMode="External"/><Relationship Id="rId10" Type="http://schemas.openxmlformats.org/officeDocument/2006/relationships/hyperlink" Target="https://en.wikipedia.org/wiki/Carboxamide" TargetMode="External"/><Relationship Id="rId4" Type="http://schemas.openxmlformats.org/officeDocument/2006/relationships/hyperlink" Target="https://www.thoughtco.com/enzyme-biochemistry-4042435" TargetMode="External"/><Relationship Id="rId9" Type="http://schemas.openxmlformats.org/officeDocument/2006/relationships/hyperlink" Target="https://en.wikipedia.org/wiki/Nicotinami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2020-05-30T19:57:00Z</dcterms:created>
  <dcterms:modified xsi:type="dcterms:W3CDTF">2020-05-30T19:57:00Z</dcterms:modified>
</cp:coreProperties>
</file>