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C2" w:rsidRPr="00E1383C" w:rsidRDefault="00BE58C2" w:rsidP="00AB798A">
      <w:pPr>
        <w:spacing w:line="360" w:lineRule="auto"/>
        <w:rPr>
          <w:rFonts w:cstheme="minorHAnsi"/>
          <w:color w:val="333333"/>
          <w:sz w:val="28"/>
          <w:szCs w:val="28"/>
          <w:shd w:val="clear" w:color="auto" w:fill="FFFFFF"/>
        </w:rPr>
      </w:pPr>
      <w:r w:rsidRPr="00E1383C">
        <w:rPr>
          <w:rFonts w:cstheme="minorHAnsi"/>
          <w:color w:val="333333"/>
          <w:sz w:val="28"/>
          <w:szCs w:val="28"/>
          <w:shd w:val="clear" w:color="auto" w:fill="FFFFFF"/>
        </w:rPr>
        <w:t xml:space="preserve">UBUA VERA </w:t>
      </w:r>
    </w:p>
    <w:p w:rsidR="00BE58C2" w:rsidRPr="00E1383C" w:rsidRDefault="00BE58C2" w:rsidP="00AB798A">
      <w:pPr>
        <w:spacing w:line="360" w:lineRule="auto"/>
        <w:rPr>
          <w:rFonts w:cstheme="minorHAnsi"/>
          <w:color w:val="333333"/>
          <w:sz w:val="28"/>
          <w:szCs w:val="28"/>
          <w:shd w:val="clear" w:color="auto" w:fill="FFFFFF"/>
        </w:rPr>
      </w:pPr>
      <w:r w:rsidRPr="00E1383C">
        <w:rPr>
          <w:rFonts w:cstheme="minorHAnsi"/>
          <w:color w:val="333333"/>
          <w:sz w:val="28"/>
          <w:szCs w:val="28"/>
          <w:shd w:val="clear" w:color="auto" w:fill="FFFFFF"/>
        </w:rPr>
        <w:t>16/SCI01/048</w:t>
      </w:r>
    </w:p>
    <w:p w:rsidR="00BE58C2" w:rsidRPr="00E1383C" w:rsidRDefault="00BE58C2" w:rsidP="00AB798A">
      <w:pPr>
        <w:spacing w:line="360" w:lineRule="auto"/>
        <w:rPr>
          <w:rFonts w:cstheme="minorHAnsi"/>
          <w:color w:val="333333"/>
          <w:sz w:val="28"/>
          <w:szCs w:val="28"/>
          <w:shd w:val="clear" w:color="auto" w:fill="FFFFFF"/>
        </w:rPr>
      </w:pPr>
      <w:r w:rsidRPr="00E1383C">
        <w:rPr>
          <w:rFonts w:cstheme="minorHAnsi"/>
          <w:color w:val="333333"/>
          <w:sz w:val="28"/>
          <w:szCs w:val="28"/>
          <w:shd w:val="clear" w:color="auto" w:fill="FFFFFF"/>
        </w:rPr>
        <w:t xml:space="preserve">COMPUTER SCIENCE </w:t>
      </w:r>
    </w:p>
    <w:p w:rsidR="00BE58C2" w:rsidRPr="00E1383C" w:rsidRDefault="00BE58C2" w:rsidP="00AB798A">
      <w:pPr>
        <w:spacing w:line="360" w:lineRule="auto"/>
        <w:rPr>
          <w:rFonts w:cstheme="minorHAnsi"/>
          <w:color w:val="333333"/>
          <w:sz w:val="28"/>
          <w:szCs w:val="28"/>
          <w:shd w:val="clear" w:color="auto" w:fill="FFFFFF"/>
        </w:rPr>
      </w:pPr>
      <w:r w:rsidRPr="00E1383C">
        <w:rPr>
          <w:rFonts w:cstheme="minorHAnsi"/>
          <w:color w:val="333333"/>
          <w:sz w:val="28"/>
          <w:szCs w:val="28"/>
          <w:shd w:val="clear" w:color="auto" w:fill="FFFFFF"/>
        </w:rPr>
        <w:t>400 LEVEL</w:t>
      </w:r>
    </w:p>
    <w:p w:rsidR="00BE58C2" w:rsidRPr="00E1383C" w:rsidRDefault="00BE58C2" w:rsidP="00AB798A">
      <w:pPr>
        <w:spacing w:line="360" w:lineRule="auto"/>
        <w:rPr>
          <w:rFonts w:cstheme="minorHAnsi"/>
          <w:color w:val="333333"/>
          <w:sz w:val="24"/>
          <w:szCs w:val="24"/>
          <w:shd w:val="clear" w:color="auto" w:fill="FFFFFF"/>
        </w:rPr>
      </w:pP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w:t>
      </w:r>
      <w:r w:rsidRPr="00E1383C">
        <w:rPr>
          <w:rFonts w:cstheme="minorHAnsi"/>
          <w:color w:val="333333"/>
          <w:sz w:val="24"/>
          <w:szCs w:val="24"/>
          <w:shd w:val="clear" w:color="auto" w:fill="FFFFFF"/>
        </w:rPr>
        <w:t>CSC 418: COMPUTER SECURITY REVISED QUESTIONS 2019/2020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1. Computer and network systems have given us unlimited opportunities to reduce costs, improve efficiency, and increase revenues. Unfortunately, our dependence on computer and network systems has also exposed us to new risks which threaten the security of computer and network systems and present new challenges for protecting our assets and information on computer and network systems. Justify.</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2. Describe the level of security impact in relation to confidentiality, integrity and availability on the following scenario: </w:t>
      </w:r>
      <w:proofErr w:type="spellStart"/>
      <w:r w:rsidRPr="00E1383C">
        <w:rPr>
          <w:rFonts w:cstheme="minorHAnsi"/>
          <w:color w:val="333333"/>
          <w:sz w:val="24"/>
          <w:szCs w:val="24"/>
          <w:shd w:val="clear" w:color="auto" w:fill="FFFFFF"/>
        </w:rPr>
        <w:t>i</w:t>
      </w:r>
      <w:proofErr w:type="spellEnd"/>
      <w:r w:rsidRPr="00E1383C">
        <w:rPr>
          <w:rFonts w:cstheme="minorHAnsi"/>
          <w:color w:val="333333"/>
          <w:sz w:val="24"/>
          <w:szCs w:val="24"/>
          <w:shd w:val="clear" w:color="auto" w:fill="FFFFFF"/>
        </w:rPr>
        <w:t xml:space="preserve">. Student </w:t>
      </w:r>
      <w:r w:rsidRPr="00E1383C">
        <w:rPr>
          <w:rFonts w:cstheme="minorHAnsi"/>
          <w:color w:val="333333"/>
          <w:sz w:val="24"/>
          <w:szCs w:val="24"/>
          <w:shd w:val="clear" w:color="auto" w:fill="FFFFFF"/>
        </w:rPr>
        <w:t>enrolment</w:t>
      </w:r>
      <w:r w:rsidRPr="00E1383C">
        <w:rPr>
          <w:rFonts w:cstheme="minorHAnsi"/>
          <w:color w:val="333333"/>
          <w:sz w:val="24"/>
          <w:szCs w:val="24"/>
          <w:shd w:val="clear" w:color="auto" w:fill="FFFFFF"/>
        </w:rPr>
        <w:t xml:space="preserve"> information ii. Anonymous online poll. iii. Public Web site for a university. </w:t>
      </w:r>
      <w:r w:rsidRPr="00E1383C">
        <w:rPr>
          <w:rFonts w:cstheme="minorHAnsi"/>
          <w:color w:val="333333"/>
          <w:sz w:val="24"/>
          <w:szCs w:val="24"/>
          <w:shd w:val="clear" w:color="auto" w:fill="FFFFFF"/>
        </w:rPr>
        <w:t xml:space="preserve">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3. Differentiate between data integrity and system integrity.</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4. Computer and network security is both fascinating and complex, justify.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5. Define the following: </w:t>
      </w:r>
      <w:proofErr w:type="spellStart"/>
      <w:r w:rsidRPr="00E1383C">
        <w:rPr>
          <w:rFonts w:cstheme="minorHAnsi"/>
          <w:color w:val="333333"/>
          <w:sz w:val="24"/>
          <w:szCs w:val="24"/>
          <w:shd w:val="clear" w:color="auto" w:fill="FFFFFF"/>
        </w:rPr>
        <w:t>i</w:t>
      </w:r>
      <w:proofErr w:type="spellEnd"/>
      <w:r w:rsidRPr="00E1383C">
        <w:rPr>
          <w:rFonts w:cstheme="minorHAnsi"/>
          <w:color w:val="333333"/>
          <w:sz w:val="24"/>
          <w:szCs w:val="24"/>
          <w:shd w:val="clear" w:color="auto" w:fill="FFFFFF"/>
        </w:rPr>
        <w:t>. Security Attack ii. Security Mechanism iii. Security services.</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6. What is computer security? Using relevant examples, describe four key objectives of computer security.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7. Security attack is classified into two. State and define them.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8. What is the goal of a passive attack and active attack?</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9. There are two types of Passive attack, discuss with a given example or scenario.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10. What is the only means that is feasible to prevent the success of passive attacks?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11. Active attack is classified into four categories, list and discuss using a given example or scenario. </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lastRenderedPageBreak/>
        <w:t xml:space="preserve">12. Define Security service as discuss by </w:t>
      </w:r>
      <w:r w:rsidR="001C500B" w:rsidRPr="00E1383C">
        <w:rPr>
          <w:rFonts w:cstheme="minorHAnsi"/>
          <w:color w:val="333333"/>
          <w:sz w:val="24"/>
          <w:szCs w:val="24"/>
          <w:shd w:val="clear" w:color="auto" w:fill="FFFFFF"/>
        </w:rPr>
        <w:t>I</w:t>
      </w:r>
      <w:r w:rsidRPr="00E1383C">
        <w:rPr>
          <w:rFonts w:cstheme="minorHAnsi"/>
          <w:color w:val="333333"/>
          <w:sz w:val="24"/>
          <w:szCs w:val="24"/>
          <w:shd w:val="clear" w:color="auto" w:fill="FFFFFF"/>
        </w:rPr>
        <w:t>. X800 and ii. RFC 4949.</w:t>
      </w:r>
    </w:p>
    <w:p w:rsidR="00BE58C2"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13. Define the following: </w:t>
      </w:r>
      <w:r w:rsidR="001C500B" w:rsidRPr="00E1383C">
        <w:rPr>
          <w:rFonts w:cstheme="minorHAnsi"/>
          <w:color w:val="333333"/>
          <w:sz w:val="24"/>
          <w:szCs w:val="24"/>
          <w:shd w:val="clear" w:color="auto" w:fill="FFFFFF"/>
        </w:rPr>
        <w:t>I</w:t>
      </w:r>
      <w:r w:rsidRPr="00E1383C">
        <w:rPr>
          <w:rFonts w:cstheme="minorHAnsi"/>
          <w:color w:val="333333"/>
          <w:sz w:val="24"/>
          <w:szCs w:val="24"/>
          <w:shd w:val="clear" w:color="auto" w:fill="FFFFFF"/>
        </w:rPr>
        <w:t xml:space="preserve">. Authentication ii. Peer entity authentication iii. Data – origin authentication </w:t>
      </w:r>
      <w:r w:rsidR="001C500B" w:rsidRPr="00E1383C">
        <w:rPr>
          <w:rFonts w:cstheme="minorHAnsi"/>
          <w:color w:val="333333"/>
          <w:sz w:val="24"/>
          <w:szCs w:val="24"/>
          <w:shd w:val="clear" w:color="auto" w:fill="FFFFFF"/>
        </w:rPr>
        <w:t>IV</w:t>
      </w:r>
      <w:r w:rsidRPr="00E1383C">
        <w:rPr>
          <w:rFonts w:cstheme="minorHAnsi"/>
          <w:color w:val="333333"/>
          <w:sz w:val="24"/>
          <w:szCs w:val="24"/>
          <w:shd w:val="clear" w:color="auto" w:fill="FFFFFF"/>
        </w:rPr>
        <w:t xml:space="preserve">. Access Control v. Data confidentiality </w:t>
      </w:r>
      <w:r w:rsidR="001C500B" w:rsidRPr="00E1383C">
        <w:rPr>
          <w:rFonts w:cstheme="minorHAnsi"/>
          <w:color w:val="333333"/>
          <w:sz w:val="24"/>
          <w:szCs w:val="24"/>
          <w:shd w:val="clear" w:color="auto" w:fill="FFFFFF"/>
        </w:rPr>
        <w:t>VI</w:t>
      </w:r>
      <w:r w:rsidRPr="00E1383C">
        <w:rPr>
          <w:rFonts w:cstheme="minorHAnsi"/>
          <w:color w:val="333333"/>
          <w:sz w:val="24"/>
          <w:szCs w:val="24"/>
          <w:shd w:val="clear" w:color="auto" w:fill="FFFFFF"/>
        </w:rPr>
        <w:t>. Data integrity vii. Non Repudiation</w:t>
      </w:r>
    </w:p>
    <w:p w:rsidR="005D473F" w:rsidRPr="00E1383C" w:rsidRDefault="00BE58C2" w:rsidP="00AB798A">
      <w:p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14. Highlights and define four types of confidentiality.</w:t>
      </w:r>
    </w:p>
    <w:p w:rsidR="00BE58C2" w:rsidRPr="00E1383C" w:rsidRDefault="00BE58C2" w:rsidP="00AB798A">
      <w:pPr>
        <w:spacing w:line="360" w:lineRule="auto"/>
        <w:rPr>
          <w:rFonts w:cstheme="minorHAnsi"/>
          <w:color w:val="333333"/>
          <w:sz w:val="24"/>
          <w:szCs w:val="24"/>
          <w:shd w:val="clear" w:color="auto" w:fill="FFFFFF"/>
        </w:rPr>
      </w:pPr>
    </w:p>
    <w:p w:rsidR="00BE58C2" w:rsidRPr="00E1383C" w:rsidRDefault="00BE58C2" w:rsidP="00AB798A">
      <w:pPr>
        <w:spacing w:line="360" w:lineRule="auto"/>
        <w:rPr>
          <w:rFonts w:cstheme="minorHAnsi"/>
          <w:color w:val="333333"/>
          <w:sz w:val="24"/>
          <w:szCs w:val="24"/>
          <w:shd w:val="clear" w:color="auto" w:fill="FFFFFF"/>
        </w:rPr>
      </w:pPr>
    </w:p>
    <w:p w:rsidR="00BE58C2" w:rsidRPr="00E1383C" w:rsidRDefault="00BE58C2" w:rsidP="00AB798A">
      <w:pPr>
        <w:spacing w:line="360" w:lineRule="auto"/>
        <w:rPr>
          <w:rFonts w:cstheme="minorHAnsi"/>
          <w:color w:val="333333"/>
          <w:sz w:val="24"/>
          <w:szCs w:val="24"/>
          <w:u w:val="single"/>
          <w:shd w:val="clear" w:color="auto" w:fill="FFFFFF"/>
        </w:rPr>
      </w:pPr>
      <w:r w:rsidRPr="00E1383C">
        <w:rPr>
          <w:rFonts w:cstheme="minorHAnsi"/>
          <w:color w:val="333333"/>
          <w:sz w:val="24"/>
          <w:szCs w:val="24"/>
          <w:shd w:val="clear" w:color="auto" w:fill="FFFFFF"/>
        </w:rPr>
        <w:t xml:space="preserve">                                     </w:t>
      </w:r>
      <w:r w:rsidRPr="00E1383C">
        <w:rPr>
          <w:rFonts w:cstheme="minorHAnsi"/>
          <w:color w:val="333333"/>
          <w:sz w:val="24"/>
          <w:szCs w:val="24"/>
          <w:u w:val="single"/>
          <w:shd w:val="clear" w:color="auto" w:fill="FFFFFF"/>
        </w:rPr>
        <w:t>ANSWERS</w:t>
      </w:r>
    </w:p>
    <w:p w:rsidR="00B850AE" w:rsidRPr="00E1383C" w:rsidRDefault="00B850AE" w:rsidP="00AB798A">
      <w:pPr>
        <w:pStyle w:val="ListParagraph"/>
        <w:numPr>
          <w:ilvl w:val="0"/>
          <w:numId w:val="5"/>
        </w:numPr>
        <w:spacing w:line="360" w:lineRule="auto"/>
        <w:rPr>
          <w:rFonts w:cstheme="minorHAnsi"/>
          <w:sz w:val="24"/>
          <w:szCs w:val="24"/>
        </w:rPr>
      </w:pPr>
      <w:r w:rsidRPr="00E1383C">
        <w:rPr>
          <w:rFonts w:cstheme="minorHAnsi"/>
          <w:sz w:val="24"/>
          <w:szCs w:val="24"/>
          <w:shd w:val="clear" w:color="auto" w:fill="FAF8F6"/>
        </w:rPr>
        <w:t xml:space="preserve">Computer security is also a concern of individuals, including many who neither use nor possess computer </w:t>
      </w:r>
      <w:r w:rsidR="001C500B" w:rsidRPr="00E1383C">
        <w:rPr>
          <w:rFonts w:cstheme="minorHAnsi"/>
          <w:sz w:val="24"/>
          <w:szCs w:val="24"/>
          <w:shd w:val="clear" w:color="auto" w:fill="FAF8F6"/>
        </w:rPr>
        <w:t xml:space="preserve">systems. </w:t>
      </w:r>
      <w:r w:rsidRPr="00E1383C">
        <w:rPr>
          <w:rFonts w:cstheme="minorHAnsi"/>
          <w:sz w:val="24"/>
          <w:szCs w:val="24"/>
          <w:shd w:val="clear" w:color="auto" w:fill="FAF8F6"/>
        </w:rPr>
        <w:t>If data can be accessed improperly, or if systems lack adequate safeguards, harm may come not only to the owner of the data, but also to those to whom the data refers. The volume and nature of computerized data-bases mean that most of us run the risk of having our privacy violated in serious ways. This is particularly worrisome, since those in a position to protect our privacy may have little</w:t>
      </w:r>
      <w:r w:rsidRPr="00E1383C">
        <w:rPr>
          <w:rFonts w:cstheme="minorHAnsi"/>
          <w:sz w:val="24"/>
          <w:szCs w:val="24"/>
          <w:shd w:val="clear" w:color="auto" w:fill="FAF8F6"/>
        </w:rPr>
        <w:t xml:space="preserve"> incentive to do so</w:t>
      </w:r>
    </w:p>
    <w:p w:rsidR="00B850AE" w:rsidRPr="00E1383C" w:rsidRDefault="00B850AE" w:rsidP="00AB798A">
      <w:pPr>
        <w:pStyle w:val="ListParagraph"/>
        <w:numPr>
          <w:ilvl w:val="0"/>
          <w:numId w:val="5"/>
        </w:numPr>
        <w:spacing w:line="360" w:lineRule="auto"/>
        <w:rPr>
          <w:rFonts w:cstheme="minorHAnsi"/>
          <w:sz w:val="24"/>
          <w:szCs w:val="24"/>
        </w:rPr>
      </w:pPr>
      <w:r w:rsidRPr="00E1383C">
        <w:rPr>
          <w:rFonts w:cstheme="minorHAnsi"/>
          <w:sz w:val="24"/>
          <w:szCs w:val="24"/>
          <w:shd w:val="clear" w:color="auto" w:fill="FAF8F6"/>
        </w:rPr>
        <w:t>NNCCBSCBJHJ</w:t>
      </w:r>
    </w:p>
    <w:p w:rsidR="00B850AE" w:rsidRPr="00E1383C" w:rsidRDefault="00B850AE" w:rsidP="00AB798A">
      <w:pPr>
        <w:pStyle w:val="ListParagraph"/>
        <w:numPr>
          <w:ilvl w:val="0"/>
          <w:numId w:val="5"/>
        </w:numPr>
        <w:spacing w:line="360" w:lineRule="auto"/>
        <w:rPr>
          <w:rFonts w:cstheme="minorHAnsi"/>
          <w:sz w:val="24"/>
          <w:szCs w:val="24"/>
        </w:rPr>
      </w:pPr>
      <w:r w:rsidRPr="00E1383C">
        <w:rPr>
          <w:rFonts w:cstheme="minorHAnsi"/>
          <w:sz w:val="24"/>
          <w:szCs w:val="24"/>
          <w:shd w:val="clear" w:color="auto" w:fill="FAF8F6"/>
        </w:rPr>
        <w:t>Differences between data integrity and system integrity</w:t>
      </w:r>
    </w:p>
    <w:tbl>
      <w:tblPr>
        <w:tblStyle w:val="TableGrid"/>
        <w:tblW w:w="0" w:type="auto"/>
        <w:tblInd w:w="720" w:type="dxa"/>
        <w:tblLook w:val="04A0" w:firstRow="1" w:lastRow="0" w:firstColumn="1" w:lastColumn="0" w:noHBand="0" w:noVBand="1"/>
      </w:tblPr>
      <w:tblGrid>
        <w:gridCol w:w="4120"/>
        <w:gridCol w:w="4176"/>
      </w:tblGrid>
      <w:tr w:rsidR="00EA50D0" w:rsidRPr="00E1383C" w:rsidTr="00EA50D0">
        <w:tc>
          <w:tcPr>
            <w:tcW w:w="4508" w:type="dxa"/>
          </w:tcPr>
          <w:p w:rsidR="00EA50D0" w:rsidRPr="00E1383C" w:rsidRDefault="00EA50D0" w:rsidP="00AB798A">
            <w:pPr>
              <w:pStyle w:val="ListParagraph"/>
              <w:spacing w:line="360" w:lineRule="auto"/>
              <w:ind w:left="0"/>
              <w:rPr>
                <w:rFonts w:cstheme="minorHAnsi"/>
                <w:sz w:val="24"/>
                <w:szCs w:val="24"/>
              </w:rPr>
            </w:pPr>
            <w:r w:rsidRPr="00E1383C">
              <w:rPr>
                <w:rFonts w:cstheme="minorHAnsi"/>
                <w:sz w:val="24"/>
                <w:szCs w:val="24"/>
              </w:rPr>
              <w:t xml:space="preserve"> DATA  INTEGRITY</w:t>
            </w:r>
          </w:p>
        </w:tc>
        <w:tc>
          <w:tcPr>
            <w:tcW w:w="4508" w:type="dxa"/>
          </w:tcPr>
          <w:p w:rsidR="00EA50D0" w:rsidRPr="00E1383C" w:rsidRDefault="00EA50D0" w:rsidP="00AB798A">
            <w:pPr>
              <w:pStyle w:val="ListParagraph"/>
              <w:spacing w:line="360" w:lineRule="auto"/>
              <w:ind w:left="0"/>
              <w:rPr>
                <w:rFonts w:cstheme="minorHAnsi"/>
                <w:sz w:val="24"/>
                <w:szCs w:val="24"/>
              </w:rPr>
            </w:pPr>
            <w:r w:rsidRPr="00E1383C">
              <w:rPr>
                <w:rFonts w:cstheme="minorHAnsi"/>
                <w:sz w:val="24"/>
                <w:szCs w:val="24"/>
              </w:rPr>
              <w:t xml:space="preserve"> SYSTEM INTEGRITY</w:t>
            </w:r>
          </w:p>
        </w:tc>
      </w:tr>
      <w:tr w:rsidR="00EA50D0" w:rsidRPr="00E1383C" w:rsidTr="00EA50D0">
        <w:tc>
          <w:tcPr>
            <w:tcW w:w="4508" w:type="dxa"/>
          </w:tcPr>
          <w:p w:rsidR="00EA50D0" w:rsidRPr="00E1383C" w:rsidRDefault="00EA50D0" w:rsidP="00AB798A">
            <w:pPr>
              <w:pStyle w:val="ListParagraph"/>
              <w:numPr>
                <w:ilvl w:val="0"/>
                <w:numId w:val="4"/>
              </w:numPr>
              <w:spacing w:line="360" w:lineRule="auto"/>
              <w:rPr>
                <w:rFonts w:cstheme="minorHAnsi"/>
                <w:sz w:val="24"/>
                <w:szCs w:val="24"/>
              </w:rPr>
            </w:pPr>
            <w:r w:rsidRPr="00E1383C">
              <w:rPr>
                <w:rFonts w:cstheme="minorHAnsi"/>
                <w:color w:val="333333"/>
                <w:sz w:val="24"/>
                <w:szCs w:val="24"/>
              </w:rPr>
              <w:t>Data integrity is when the data in memory or stored is Inna state that in make sense from a functional perspective. You reach data integrity by using data management systems that supports ACID principles and when you have coherent data model.</w:t>
            </w:r>
          </w:p>
        </w:tc>
        <w:tc>
          <w:tcPr>
            <w:tcW w:w="4508" w:type="dxa"/>
          </w:tcPr>
          <w:p w:rsidR="00EA50D0" w:rsidRPr="00E1383C" w:rsidRDefault="00EA50D0" w:rsidP="00AB798A">
            <w:pPr>
              <w:pStyle w:val="ListParagraph"/>
              <w:numPr>
                <w:ilvl w:val="0"/>
                <w:numId w:val="4"/>
              </w:numPr>
              <w:spacing w:line="360" w:lineRule="auto"/>
              <w:rPr>
                <w:rFonts w:cstheme="minorHAnsi"/>
                <w:sz w:val="24"/>
                <w:szCs w:val="24"/>
              </w:rPr>
            </w:pPr>
            <w:r w:rsidRPr="00E1383C">
              <w:rPr>
                <w:rFonts w:cstheme="minorHAnsi"/>
                <w:color w:val="333333"/>
                <w:sz w:val="24"/>
                <w:szCs w:val="24"/>
              </w:rPr>
              <w:t>System integrity includes all elements of a system, which is likely to contain several information system components, including a database.</w:t>
            </w:r>
          </w:p>
        </w:tc>
      </w:tr>
      <w:tr w:rsidR="00EA50D0" w:rsidRPr="00E1383C" w:rsidTr="00EA50D0">
        <w:tc>
          <w:tcPr>
            <w:tcW w:w="4508" w:type="dxa"/>
          </w:tcPr>
          <w:p w:rsidR="00EA50D0" w:rsidRPr="00E1383C" w:rsidRDefault="00EA50D0" w:rsidP="00AB798A">
            <w:pPr>
              <w:pStyle w:val="ListParagraph"/>
              <w:numPr>
                <w:ilvl w:val="0"/>
                <w:numId w:val="4"/>
              </w:numPr>
              <w:spacing w:line="360" w:lineRule="auto"/>
              <w:rPr>
                <w:rFonts w:cstheme="minorHAnsi"/>
                <w:sz w:val="24"/>
                <w:szCs w:val="24"/>
              </w:rPr>
            </w:pPr>
            <w:r w:rsidRPr="00E1383C">
              <w:rPr>
                <w:rFonts w:cstheme="minorHAnsi"/>
                <w:color w:val="333333"/>
                <w:sz w:val="24"/>
                <w:szCs w:val="24"/>
              </w:rPr>
              <w:t xml:space="preserve"> Assures that information and programs are changed only in a </w:t>
            </w:r>
            <w:r w:rsidRPr="00E1383C">
              <w:rPr>
                <w:rFonts w:cstheme="minorHAnsi"/>
                <w:color w:val="333333"/>
                <w:sz w:val="24"/>
                <w:szCs w:val="24"/>
              </w:rPr>
              <w:lastRenderedPageBreak/>
              <w:t>specified and authorized manner.</w:t>
            </w:r>
          </w:p>
        </w:tc>
        <w:tc>
          <w:tcPr>
            <w:tcW w:w="4508" w:type="dxa"/>
          </w:tcPr>
          <w:p w:rsidR="00EA50D0" w:rsidRPr="00E1383C" w:rsidRDefault="00EA50D0" w:rsidP="00AB798A">
            <w:pPr>
              <w:pStyle w:val="ListParagraph"/>
              <w:numPr>
                <w:ilvl w:val="0"/>
                <w:numId w:val="4"/>
              </w:numPr>
              <w:spacing w:line="360" w:lineRule="auto"/>
              <w:rPr>
                <w:rFonts w:cstheme="minorHAnsi"/>
                <w:sz w:val="24"/>
                <w:szCs w:val="24"/>
              </w:rPr>
            </w:pPr>
            <w:r w:rsidRPr="00E1383C">
              <w:rPr>
                <w:rFonts w:cstheme="minorHAnsi"/>
                <w:color w:val="333333"/>
                <w:sz w:val="24"/>
                <w:szCs w:val="24"/>
              </w:rPr>
              <w:lastRenderedPageBreak/>
              <w:t xml:space="preserve">Assures that a system performs its intended function in an </w:t>
            </w:r>
            <w:r w:rsidRPr="00E1383C">
              <w:rPr>
                <w:rFonts w:cstheme="minorHAnsi"/>
                <w:color w:val="333333"/>
                <w:sz w:val="24"/>
                <w:szCs w:val="24"/>
              </w:rPr>
              <w:lastRenderedPageBreak/>
              <w:t>unimpaired manner, free from deliberate or inadvertent unauthorized manipulation of the system.</w:t>
            </w:r>
          </w:p>
        </w:tc>
      </w:tr>
      <w:tr w:rsidR="00EA50D0" w:rsidRPr="00E1383C" w:rsidTr="00EA50D0">
        <w:tc>
          <w:tcPr>
            <w:tcW w:w="4508" w:type="dxa"/>
          </w:tcPr>
          <w:p w:rsidR="00EA50D0" w:rsidRPr="00E1383C" w:rsidRDefault="00EA50D0" w:rsidP="00AB798A">
            <w:pPr>
              <w:pStyle w:val="ListParagraph"/>
              <w:numPr>
                <w:ilvl w:val="0"/>
                <w:numId w:val="4"/>
              </w:numPr>
              <w:spacing w:line="360" w:lineRule="auto"/>
              <w:rPr>
                <w:rFonts w:cstheme="minorHAnsi"/>
                <w:b/>
                <w:sz w:val="24"/>
                <w:szCs w:val="24"/>
              </w:rPr>
            </w:pPr>
            <w:r w:rsidRPr="00E1383C">
              <w:rPr>
                <w:rStyle w:val="Strong"/>
                <w:rFonts w:cstheme="minorHAnsi"/>
                <w:b w:val="0"/>
                <w:color w:val="222222"/>
                <w:sz w:val="24"/>
                <w:szCs w:val="24"/>
                <w:shd w:val="clear" w:color="auto" w:fill="F7F7F7"/>
              </w:rPr>
              <w:lastRenderedPageBreak/>
              <w:t> Refers to the</w:t>
            </w:r>
            <w:r w:rsidRPr="00E1383C">
              <w:rPr>
                <w:rStyle w:val="Strong"/>
                <w:rFonts w:cstheme="minorHAnsi"/>
                <w:b w:val="0"/>
                <w:color w:val="222222"/>
                <w:sz w:val="24"/>
                <w:szCs w:val="24"/>
                <w:shd w:val="clear" w:color="auto" w:fill="F7F7F7"/>
              </w:rPr>
              <w:t xml:space="preserve"> overall accuracy, completeness, and consistency of data. Data integrity also refers to the safety of data in regards </w:t>
            </w:r>
            <w:r w:rsidRPr="00E1383C">
              <w:rPr>
                <w:rStyle w:val="Strong"/>
                <w:rFonts w:cstheme="minorHAnsi"/>
                <w:b w:val="0"/>
                <w:color w:val="222222"/>
                <w:sz w:val="24"/>
                <w:szCs w:val="24"/>
                <w:shd w:val="clear" w:color="auto" w:fill="F7F7F7"/>
              </w:rPr>
              <w:t xml:space="preserve">to regulatory compliance </w:t>
            </w:r>
            <w:r w:rsidRPr="00E1383C">
              <w:rPr>
                <w:rStyle w:val="Strong"/>
                <w:rFonts w:cstheme="minorHAnsi"/>
                <w:b w:val="0"/>
                <w:color w:val="222222"/>
                <w:sz w:val="24"/>
                <w:szCs w:val="24"/>
                <w:shd w:val="clear" w:color="auto" w:fill="F7F7F7"/>
              </w:rPr>
              <w:t>and security</w:t>
            </w:r>
          </w:p>
        </w:tc>
        <w:tc>
          <w:tcPr>
            <w:tcW w:w="4508" w:type="dxa"/>
          </w:tcPr>
          <w:p w:rsidR="00EA50D0" w:rsidRPr="00E1383C" w:rsidRDefault="00EA50D0" w:rsidP="00AB798A">
            <w:pPr>
              <w:pStyle w:val="ListParagraph"/>
              <w:numPr>
                <w:ilvl w:val="0"/>
                <w:numId w:val="4"/>
              </w:numPr>
              <w:spacing w:line="360" w:lineRule="auto"/>
              <w:rPr>
                <w:rFonts w:cstheme="minorHAnsi"/>
                <w:sz w:val="24"/>
                <w:szCs w:val="24"/>
              </w:rPr>
            </w:pPr>
            <w:r w:rsidRPr="00E1383C">
              <w:rPr>
                <w:rFonts w:cstheme="minorHAnsi"/>
                <w:color w:val="333333"/>
                <w:sz w:val="24"/>
                <w:szCs w:val="24"/>
                <w:shd w:val="clear" w:color="auto" w:fill="FFFFFF"/>
              </w:rPr>
              <w:t> </w:t>
            </w:r>
            <w:r w:rsidRPr="00E1383C">
              <w:rPr>
                <w:rFonts w:cstheme="minorHAnsi"/>
                <w:color w:val="333333"/>
                <w:sz w:val="24"/>
                <w:szCs w:val="24"/>
                <w:shd w:val="clear" w:color="auto" w:fill="FFFFFF"/>
              </w:rPr>
              <w:t>Refers</w:t>
            </w:r>
            <w:r w:rsidRPr="00E1383C">
              <w:rPr>
                <w:rFonts w:cstheme="minorHAnsi"/>
                <w:color w:val="333333"/>
                <w:sz w:val="24"/>
                <w:szCs w:val="24"/>
                <w:shd w:val="clear" w:color="auto" w:fill="FFFFFF"/>
              </w:rPr>
              <w:t xml:space="preserve"> to the capability of performing correctly according to the original specification of the </w:t>
            </w:r>
            <w:r w:rsidRPr="00E1383C">
              <w:rPr>
                <w:rFonts w:cstheme="minorHAnsi"/>
                <w:b/>
                <w:bCs/>
                <w:color w:val="333333"/>
                <w:sz w:val="24"/>
                <w:szCs w:val="24"/>
                <w:shd w:val="clear" w:color="auto" w:fill="FFFFFF"/>
              </w:rPr>
              <w:t>system</w:t>
            </w:r>
            <w:r w:rsidRPr="00E1383C">
              <w:rPr>
                <w:rFonts w:cstheme="minorHAnsi"/>
                <w:color w:val="333333"/>
                <w:sz w:val="24"/>
                <w:szCs w:val="24"/>
                <w:shd w:val="clear" w:color="auto" w:fill="FFFFFF"/>
              </w:rPr>
              <w:t> under various adversarial conditions.</w:t>
            </w:r>
          </w:p>
        </w:tc>
      </w:tr>
    </w:tbl>
    <w:p w:rsidR="00B850AE" w:rsidRPr="00E1383C" w:rsidRDefault="00B850AE" w:rsidP="00AB798A">
      <w:pPr>
        <w:pStyle w:val="ListParagraph"/>
        <w:spacing w:line="360" w:lineRule="auto"/>
        <w:ind w:left="1440"/>
        <w:rPr>
          <w:rFonts w:cstheme="minorHAnsi"/>
          <w:sz w:val="24"/>
          <w:szCs w:val="24"/>
        </w:rPr>
      </w:pPr>
    </w:p>
    <w:p w:rsidR="00B850AE" w:rsidRPr="00E1383C" w:rsidRDefault="009C119C" w:rsidP="00AB798A">
      <w:pPr>
        <w:pStyle w:val="ListParagraph"/>
        <w:numPr>
          <w:ilvl w:val="0"/>
          <w:numId w:val="5"/>
        </w:numPr>
        <w:spacing w:line="360" w:lineRule="auto"/>
        <w:ind w:left="1440"/>
        <w:rPr>
          <w:rFonts w:cstheme="minorHAnsi"/>
          <w:sz w:val="24"/>
          <w:szCs w:val="24"/>
        </w:rPr>
      </w:pPr>
      <w:r w:rsidRPr="00E1383C">
        <w:rPr>
          <w:rFonts w:cstheme="minorHAnsi"/>
          <w:color w:val="333333"/>
          <w:sz w:val="24"/>
          <w:szCs w:val="24"/>
          <w:shd w:val="clear" w:color="auto" w:fill="FFFFFF"/>
        </w:rPr>
        <w:t xml:space="preserve"> </w:t>
      </w:r>
      <w:r w:rsidRPr="00E1383C">
        <w:rPr>
          <w:rFonts w:cstheme="minorHAnsi"/>
          <w:color w:val="333333"/>
          <w:sz w:val="24"/>
          <w:szCs w:val="24"/>
          <w:shd w:val="clear" w:color="auto" w:fill="FFFFFF"/>
        </w:rPr>
        <w:t xml:space="preserve">Computer and network security is both </w:t>
      </w:r>
      <w:r w:rsidRPr="00E1383C">
        <w:rPr>
          <w:rFonts w:cstheme="minorHAnsi"/>
          <w:color w:val="333333"/>
          <w:sz w:val="24"/>
          <w:szCs w:val="24"/>
          <w:shd w:val="clear" w:color="auto" w:fill="FFFFFF"/>
        </w:rPr>
        <w:t>fascinating and complex, justification:</w:t>
      </w:r>
    </w:p>
    <w:p w:rsidR="009C119C" w:rsidRPr="00E1383C" w:rsidRDefault="009C119C" w:rsidP="00AB798A">
      <w:pPr>
        <w:pStyle w:val="ListParagraph"/>
        <w:spacing w:line="360" w:lineRule="auto"/>
        <w:ind w:left="1440"/>
        <w:rPr>
          <w:rStyle w:val="t"/>
          <w:rFonts w:cstheme="minorHAnsi"/>
          <w:color w:val="000000"/>
          <w:spacing w:val="-2"/>
          <w:sz w:val="24"/>
          <w:szCs w:val="24"/>
          <w:bdr w:val="none" w:sz="0" w:space="0" w:color="auto" w:frame="1"/>
          <w:shd w:val="clear" w:color="auto" w:fill="FFFFFF"/>
        </w:rPr>
      </w:pPr>
      <w:r w:rsidRPr="00E1383C">
        <w:rPr>
          <w:rStyle w:val="t"/>
          <w:rFonts w:cstheme="minorHAnsi"/>
          <w:color w:val="000000"/>
          <w:spacing w:val="-3"/>
          <w:sz w:val="24"/>
          <w:szCs w:val="24"/>
          <w:bdr w:val="none" w:sz="0" w:space="0" w:color="auto" w:frame="1"/>
          <w:shd w:val="clear" w:color="auto" w:fill="FFFFFF"/>
        </w:rPr>
        <w:t xml:space="preserve">a. </w:t>
      </w:r>
      <w:r w:rsidRPr="00E1383C">
        <w:rPr>
          <w:rStyle w:val="t"/>
          <w:rFonts w:cstheme="minorHAnsi"/>
          <w:color w:val="000000"/>
          <w:spacing w:val="-3"/>
          <w:sz w:val="24"/>
          <w:szCs w:val="24"/>
          <w:bdr w:val="none" w:sz="0" w:space="0" w:color="auto" w:frame="1"/>
          <w:shd w:val="clear" w:color="auto" w:fill="FFFFFF"/>
        </w:rPr>
        <w:t xml:space="preserve">Computer and network security is essentially a battle of wits between a perpetrator who tries </w:t>
      </w:r>
      <w:r w:rsidRPr="00E1383C">
        <w:rPr>
          <w:rStyle w:val="t"/>
          <w:rFonts w:cstheme="minorHAnsi"/>
          <w:color w:val="000000"/>
          <w:spacing w:val="-2"/>
          <w:sz w:val="24"/>
          <w:szCs w:val="24"/>
          <w:bdr w:val="none" w:sz="0" w:space="0" w:color="auto" w:frame="1"/>
          <w:shd w:val="clear" w:color="auto" w:fill="FFFFFF"/>
        </w:rPr>
        <w:t xml:space="preserve">to find holes and the designer </w:t>
      </w:r>
      <w:proofErr w:type="gramStart"/>
      <w:r w:rsidRPr="00E1383C">
        <w:rPr>
          <w:rStyle w:val="t"/>
          <w:rFonts w:cstheme="minorHAnsi"/>
          <w:color w:val="000000"/>
          <w:spacing w:val="-2"/>
          <w:sz w:val="24"/>
          <w:szCs w:val="24"/>
          <w:bdr w:val="none" w:sz="0" w:space="0" w:color="auto" w:frame="1"/>
          <w:shd w:val="clear" w:color="auto" w:fill="FFFFFF"/>
        </w:rPr>
        <w:t>or</w:t>
      </w:r>
      <w:proofErr w:type="gramEnd"/>
      <w:r w:rsidRPr="00E1383C">
        <w:rPr>
          <w:rStyle w:val="t"/>
          <w:rFonts w:cstheme="minorHAnsi"/>
          <w:color w:val="000000"/>
          <w:spacing w:val="-2"/>
          <w:sz w:val="24"/>
          <w:szCs w:val="24"/>
          <w:bdr w:val="none" w:sz="0" w:space="0" w:color="auto" w:frame="1"/>
          <w:shd w:val="clear" w:color="auto" w:fill="FFFFFF"/>
        </w:rPr>
        <w:t xml:space="preserve"> administrator who tries to close them. The great advantage that the attacker has is that he or she need only find a single weakness, while the designer must find and eliminate all weaknesses to achieve perfect security.</w:t>
      </w:r>
    </w:p>
    <w:p w:rsidR="009C119C" w:rsidRPr="00E1383C" w:rsidRDefault="009C119C" w:rsidP="00AB798A">
      <w:pPr>
        <w:pStyle w:val="ListParagraph"/>
        <w:spacing w:line="360" w:lineRule="auto"/>
        <w:ind w:left="1440"/>
        <w:rPr>
          <w:rStyle w:val="t"/>
          <w:rFonts w:cstheme="minorHAnsi"/>
          <w:color w:val="000000"/>
          <w:spacing w:val="-2"/>
          <w:sz w:val="24"/>
          <w:szCs w:val="24"/>
          <w:bdr w:val="none" w:sz="0" w:space="0" w:color="auto" w:frame="1"/>
          <w:shd w:val="clear" w:color="auto" w:fill="FFFFFF"/>
        </w:rPr>
      </w:pPr>
      <w:r w:rsidRPr="00E1383C">
        <w:rPr>
          <w:rStyle w:val="t"/>
          <w:rFonts w:cstheme="minorHAnsi"/>
          <w:color w:val="000000"/>
          <w:spacing w:val="-2"/>
          <w:sz w:val="24"/>
          <w:szCs w:val="24"/>
          <w:bdr w:val="none" w:sz="0" w:space="0" w:color="auto" w:frame="1"/>
          <w:shd w:val="clear" w:color="auto" w:fill="FFFFFF"/>
        </w:rPr>
        <w:t xml:space="preserve"> </w:t>
      </w:r>
      <w:r w:rsidRPr="00E1383C">
        <w:rPr>
          <w:rStyle w:val="t"/>
          <w:rFonts w:cstheme="minorHAnsi"/>
          <w:color w:val="000000"/>
          <w:sz w:val="24"/>
          <w:szCs w:val="24"/>
          <w:bdr w:val="none" w:sz="0" w:space="0" w:color="auto" w:frame="1"/>
          <w:shd w:val="clear" w:color="auto" w:fill="FFFFFF"/>
        </w:rPr>
        <w:t xml:space="preserve">b. </w:t>
      </w:r>
      <w:r w:rsidRPr="00E1383C">
        <w:rPr>
          <w:rStyle w:val="t"/>
          <w:rFonts w:cstheme="minorHAnsi"/>
          <w:color w:val="000000"/>
          <w:spacing w:val="-2"/>
          <w:sz w:val="24"/>
          <w:szCs w:val="24"/>
          <w:bdr w:val="none" w:sz="0" w:space="0" w:color="auto" w:frame="1"/>
          <w:shd w:val="clear" w:color="auto" w:fill="FFFFFF"/>
        </w:rPr>
        <w:t xml:space="preserve">There is a natural tendency on the part of users and system managers to perceive little benefit from security investment until a security failure occurs. </w:t>
      </w:r>
    </w:p>
    <w:p w:rsidR="009C119C" w:rsidRPr="00E1383C" w:rsidRDefault="009C119C" w:rsidP="00AB798A">
      <w:pPr>
        <w:pStyle w:val="ListParagraph"/>
        <w:spacing w:line="360" w:lineRule="auto"/>
        <w:ind w:left="1440"/>
        <w:rPr>
          <w:rStyle w:val="t"/>
          <w:rFonts w:cstheme="minorHAnsi"/>
          <w:color w:val="000000"/>
          <w:spacing w:val="-2"/>
          <w:sz w:val="24"/>
          <w:szCs w:val="24"/>
          <w:bdr w:val="none" w:sz="0" w:space="0" w:color="auto" w:frame="1"/>
          <w:shd w:val="clear" w:color="auto" w:fill="FFFFFF"/>
        </w:rPr>
      </w:pPr>
      <w:r w:rsidRPr="00E1383C">
        <w:rPr>
          <w:rStyle w:val="t"/>
          <w:rFonts w:cstheme="minorHAnsi"/>
          <w:color w:val="000000"/>
          <w:sz w:val="24"/>
          <w:szCs w:val="24"/>
          <w:bdr w:val="none" w:sz="0" w:space="0" w:color="auto" w:frame="1"/>
          <w:shd w:val="clear" w:color="auto" w:fill="FFFFFF"/>
        </w:rPr>
        <w:t>c.</w:t>
      </w:r>
      <w:r w:rsidRPr="00E1383C">
        <w:rPr>
          <w:rStyle w:val="t"/>
          <w:rFonts w:cstheme="minorHAnsi"/>
          <w:color w:val="000000"/>
          <w:sz w:val="24"/>
          <w:szCs w:val="24"/>
          <w:bdr w:val="none" w:sz="0" w:space="0" w:color="auto" w:frame="1"/>
          <w:shd w:val="clear" w:color="auto" w:fill="FFFFFF"/>
        </w:rPr>
        <w:t xml:space="preserve"> </w:t>
      </w:r>
      <w:r w:rsidRPr="00E1383C">
        <w:rPr>
          <w:rStyle w:val="t"/>
          <w:rFonts w:cstheme="minorHAnsi"/>
          <w:color w:val="000000"/>
          <w:spacing w:val="-2"/>
          <w:sz w:val="24"/>
          <w:szCs w:val="24"/>
          <w:bdr w:val="none" w:sz="0" w:space="0" w:color="auto" w:frame="1"/>
          <w:shd w:val="clear" w:color="auto" w:fill="FFFFFF"/>
        </w:rPr>
        <w:t xml:space="preserve">Security requires regular, even constant, monitoring, and this is difficult in </w:t>
      </w:r>
      <w:r w:rsidRPr="00E1383C">
        <w:rPr>
          <w:rStyle w:val="t"/>
          <w:rFonts w:cstheme="minorHAnsi"/>
          <w:color w:val="000000"/>
          <w:spacing w:val="-2"/>
          <w:sz w:val="24"/>
          <w:szCs w:val="24"/>
          <w:bdr w:val="none" w:sz="0" w:space="0" w:color="auto" w:frame="1"/>
          <w:shd w:val="clear" w:color="auto" w:fill="FFFFFF"/>
        </w:rPr>
        <w:t>today’s</w:t>
      </w:r>
      <w:r w:rsidRPr="00E1383C">
        <w:rPr>
          <w:rStyle w:val="t"/>
          <w:rFonts w:cstheme="minorHAnsi"/>
          <w:color w:val="000000"/>
          <w:spacing w:val="-2"/>
          <w:sz w:val="24"/>
          <w:szCs w:val="24"/>
          <w:bdr w:val="none" w:sz="0" w:space="0" w:color="auto" w:frame="1"/>
          <w:shd w:val="clear" w:color="auto" w:fill="FFFFFF"/>
        </w:rPr>
        <w:t xml:space="preserve"> short-term, overloaded environment. </w:t>
      </w:r>
    </w:p>
    <w:p w:rsidR="009C119C" w:rsidRPr="00E1383C" w:rsidRDefault="009C119C" w:rsidP="00AB798A">
      <w:pPr>
        <w:pStyle w:val="ListParagraph"/>
        <w:spacing w:line="360" w:lineRule="auto"/>
        <w:ind w:left="1440"/>
        <w:rPr>
          <w:rStyle w:val="t"/>
          <w:rFonts w:cstheme="minorHAnsi"/>
          <w:color w:val="000000"/>
          <w:spacing w:val="-2"/>
          <w:sz w:val="24"/>
          <w:szCs w:val="24"/>
          <w:bdr w:val="none" w:sz="0" w:space="0" w:color="auto" w:frame="1"/>
          <w:shd w:val="clear" w:color="auto" w:fill="FFFFFF"/>
        </w:rPr>
      </w:pPr>
      <w:r w:rsidRPr="00E1383C">
        <w:rPr>
          <w:rStyle w:val="t"/>
          <w:rFonts w:cstheme="minorHAnsi"/>
          <w:color w:val="000000"/>
          <w:sz w:val="24"/>
          <w:szCs w:val="24"/>
          <w:bdr w:val="none" w:sz="0" w:space="0" w:color="auto" w:frame="1"/>
          <w:shd w:val="clear" w:color="auto" w:fill="FFFFFF"/>
        </w:rPr>
        <w:t xml:space="preserve">d. </w:t>
      </w:r>
      <w:r w:rsidRPr="00E1383C">
        <w:rPr>
          <w:rStyle w:val="t"/>
          <w:rFonts w:cstheme="minorHAnsi"/>
          <w:color w:val="000000"/>
          <w:spacing w:val="-3"/>
          <w:sz w:val="24"/>
          <w:szCs w:val="24"/>
          <w:bdr w:val="none" w:sz="0" w:space="0" w:color="auto" w:frame="1"/>
          <w:shd w:val="clear" w:color="auto" w:fill="FFFFFF"/>
        </w:rPr>
        <w:t xml:space="preserve">Security is still too often an afterthought to be incorporated into a system after the design is </w:t>
      </w:r>
      <w:r w:rsidRPr="00E1383C">
        <w:rPr>
          <w:rStyle w:val="t"/>
          <w:rFonts w:cstheme="minorHAnsi"/>
          <w:color w:val="000000"/>
          <w:spacing w:val="-2"/>
          <w:sz w:val="24"/>
          <w:szCs w:val="24"/>
          <w:bdr w:val="none" w:sz="0" w:space="0" w:color="auto" w:frame="1"/>
          <w:shd w:val="clear" w:color="auto" w:fill="FFFFFF"/>
        </w:rPr>
        <w:t>complete rather than being an integral part of the design process</w:t>
      </w:r>
      <w:r w:rsidRPr="00E1383C">
        <w:rPr>
          <w:rStyle w:val="t"/>
          <w:rFonts w:cstheme="minorHAnsi"/>
          <w:color w:val="000000"/>
          <w:spacing w:val="-2"/>
          <w:sz w:val="24"/>
          <w:szCs w:val="24"/>
          <w:bdr w:val="none" w:sz="0" w:space="0" w:color="auto" w:frame="1"/>
          <w:shd w:val="clear" w:color="auto" w:fill="FFFFFF"/>
        </w:rPr>
        <w:t>.</w:t>
      </w:r>
    </w:p>
    <w:p w:rsidR="009C119C" w:rsidRPr="00E1383C" w:rsidRDefault="009C119C" w:rsidP="00AB798A">
      <w:pPr>
        <w:pStyle w:val="ListParagraph"/>
        <w:spacing w:line="360" w:lineRule="auto"/>
        <w:ind w:left="1440"/>
        <w:rPr>
          <w:rStyle w:val="t"/>
          <w:rFonts w:cstheme="minorHAnsi"/>
          <w:color w:val="000000"/>
          <w:spacing w:val="-2"/>
          <w:sz w:val="24"/>
          <w:szCs w:val="24"/>
          <w:bdr w:val="none" w:sz="0" w:space="0" w:color="auto" w:frame="1"/>
          <w:shd w:val="clear" w:color="auto" w:fill="FFFFFF"/>
        </w:rPr>
      </w:pPr>
      <w:proofErr w:type="gramStart"/>
      <w:r w:rsidRPr="00E1383C">
        <w:rPr>
          <w:rStyle w:val="t"/>
          <w:rFonts w:cstheme="minorHAnsi"/>
          <w:color w:val="000000"/>
          <w:spacing w:val="-2"/>
          <w:sz w:val="24"/>
          <w:szCs w:val="24"/>
          <w:bdr w:val="none" w:sz="0" w:space="0" w:color="auto" w:frame="1"/>
          <w:shd w:val="clear" w:color="auto" w:fill="FFFFFF"/>
        </w:rPr>
        <w:t>e</w:t>
      </w:r>
      <w:proofErr w:type="gramEnd"/>
      <w:r w:rsidRPr="00E1383C">
        <w:rPr>
          <w:rStyle w:val="t"/>
          <w:rFonts w:cstheme="minorHAnsi"/>
          <w:color w:val="000000"/>
          <w:spacing w:val="-2"/>
          <w:sz w:val="24"/>
          <w:szCs w:val="24"/>
          <w:bdr w:val="none" w:sz="0" w:space="0" w:color="auto" w:frame="1"/>
          <w:shd w:val="clear" w:color="auto" w:fill="FFFFFF"/>
        </w:rPr>
        <w:t xml:space="preserve">. </w:t>
      </w:r>
      <w:r w:rsidRPr="00E1383C">
        <w:rPr>
          <w:rStyle w:val="t"/>
          <w:rFonts w:cstheme="minorHAnsi"/>
          <w:color w:val="000000"/>
          <w:spacing w:val="-2"/>
          <w:sz w:val="24"/>
          <w:szCs w:val="24"/>
          <w:bdr w:val="none" w:sz="0" w:space="0" w:color="auto" w:frame="1"/>
          <w:shd w:val="clear" w:color="auto" w:fill="FFFFFF"/>
        </w:rPr>
        <w:t>security mechanism is complex, and it is not obvious from the statement of a particular requirement that such elaborate measures are needed</w:t>
      </w:r>
      <w:r w:rsidRPr="00E1383C">
        <w:rPr>
          <w:rStyle w:val="t"/>
          <w:rFonts w:cstheme="minorHAnsi"/>
          <w:color w:val="000000"/>
          <w:spacing w:val="-2"/>
          <w:sz w:val="24"/>
          <w:szCs w:val="24"/>
          <w:bdr w:val="none" w:sz="0" w:space="0" w:color="auto" w:frame="1"/>
          <w:shd w:val="clear" w:color="auto" w:fill="FFFFFF"/>
        </w:rPr>
        <w:t>.</w:t>
      </w:r>
    </w:p>
    <w:p w:rsidR="009C119C" w:rsidRPr="00E1383C" w:rsidRDefault="00E64D23" w:rsidP="00AB798A">
      <w:pPr>
        <w:pStyle w:val="ListParagraph"/>
        <w:spacing w:line="360" w:lineRule="auto"/>
        <w:rPr>
          <w:rFonts w:cstheme="minorHAnsi"/>
          <w:color w:val="333333"/>
          <w:sz w:val="24"/>
          <w:szCs w:val="24"/>
          <w:shd w:val="clear" w:color="auto" w:fill="FFFFFF"/>
        </w:rPr>
      </w:pPr>
      <w:r w:rsidRPr="00E1383C">
        <w:rPr>
          <w:rFonts w:cstheme="minorHAnsi"/>
          <w:color w:val="000000"/>
          <w:spacing w:val="-2"/>
          <w:sz w:val="24"/>
          <w:szCs w:val="24"/>
          <w:bdr w:val="none" w:sz="0" w:space="0" w:color="auto" w:frame="1"/>
          <w:shd w:val="clear" w:color="auto" w:fill="FFFFFF"/>
        </w:rPr>
        <w:t xml:space="preserve">5. </w:t>
      </w:r>
      <w:r w:rsidR="009C119C" w:rsidRPr="00E1383C">
        <w:rPr>
          <w:rFonts w:cstheme="minorHAnsi"/>
          <w:color w:val="333333"/>
          <w:sz w:val="24"/>
          <w:szCs w:val="24"/>
          <w:shd w:val="clear" w:color="auto" w:fill="FFFFFF"/>
        </w:rPr>
        <w:t>Security Attack</w:t>
      </w:r>
      <w:r w:rsidR="009C119C" w:rsidRPr="00E1383C">
        <w:rPr>
          <w:rFonts w:cstheme="minorHAnsi"/>
          <w:color w:val="333333"/>
          <w:sz w:val="24"/>
          <w:szCs w:val="24"/>
          <w:shd w:val="clear" w:color="auto" w:fill="FFFFFF"/>
        </w:rPr>
        <w:t xml:space="preserve">: </w:t>
      </w:r>
      <w:r w:rsidR="00A06F0A" w:rsidRPr="00E1383C">
        <w:rPr>
          <w:rFonts w:cstheme="minorHAnsi"/>
          <w:color w:val="333333"/>
          <w:sz w:val="24"/>
          <w:szCs w:val="24"/>
          <w:shd w:val="clear" w:color="auto" w:fill="FFFFFF"/>
        </w:rPr>
        <w:t>An attempt to gain unauthorized access to information resource or services, or to cause harm or damage to information systems. </w:t>
      </w:r>
    </w:p>
    <w:p w:rsidR="009C119C" w:rsidRPr="00E1383C" w:rsidRDefault="00A06F0A" w:rsidP="00AB798A">
      <w:pPr>
        <w:pStyle w:val="ListParagraph"/>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lastRenderedPageBreak/>
        <w:t xml:space="preserve"> ii. Security Mechanism: </w:t>
      </w:r>
      <w:r w:rsidRPr="00E1383C">
        <w:rPr>
          <w:rFonts w:cstheme="minorHAnsi"/>
          <w:color w:val="222222"/>
          <w:sz w:val="24"/>
          <w:szCs w:val="24"/>
          <w:shd w:val="clear" w:color="auto" w:fill="FFFFFF"/>
        </w:rPr>
        <w:t> are technical tools and techniques that are used to implement </w:t>
      </w:r>
      <w:r w:rsidRPr="00E1383C">
        <w:rPr>
          <w:rFonts w:cstheme="minorHAnsi"/>
          <w:bCs/>
          <w:color w:val="222222"/>
          <w:sz w:val="24"/>
          <w:szCs w:val="24"/>
          <w:shd w:val="clear" w:color="auto" w:fill="FFFFFF"/>
        </w:rPr>
        <w:t>security</w:t>
      </w:r>
      <w:r w:rsidRPr="00E1383C">
        <w:rPr>
          <w:rFonts w:cstheme="minorHAnsi"/>
          <w:color w:val="222222"/>
          <w:sz w:val="24"/>
          <w:szCs w:val="24"/>
          <w:shd w:val="clear" w:color="auto" w:fill="FFFFFF"/>
        </w:rPr>
        <w:t> services. A </w:t>
      </w:r>
      <w:r w:rsidRPr="00E1383C">
        <w:rPr>
          <w:rFonts w:cstheme="minorHAnsi"/>
          <w:bCs/>
          <w:color w:val="222222"/>
          <w:sz w:val="24"/>
          <w:szCs w:val="24"/>
          <w:shd w:val="clear" w:color="auto" w:fill="FFFFFF"/>
        </w:rPr>
        <w:t>mechanism</w:t>
      </w:r>
      <w:r w:rsidRPr="00E1383C">
        <w:rPr>
          <w:rFonts w:cstheme="minorHAnsi"/>
          <w:color w:val="222222"/>
          <w:sz w:val="24"/>
          <w:szCs w:val="24"/>
          <w:shd w:val="clear" w:color="auto" w:fill="FFFFFF"/>
        </w:rPr>
        <w:t> might operate by itself, or with others, to provide a particular service.</w:t>
      </w:r>
    </w:p>
    <w:p w:rsidR="00E64D23" w:rsidRPr="00E1383C" w:rsidRDefault="00A06F0A" w:rsidP="00AB798A">
      <w:pPr>
        <w:pStyle w:val="ListParagraph"/>
        <w:spacing w:line="360" w:lineRule="auto"/>
        <w:rPr>
          <w:rFonts w:cstheme="minorHAnsi"/>
          <w:sz w:val="24"/>
          <w:szCs w:val="24"/>
        </w:rPr>
      </w:pPr>
      <w:r w:rsidRPr="00E1383C">
        <w:rPr>
          <w:rFonts w:cstheme="minorHAnsi"/>
          <w:color w:val="333333"/>
          <w:sz w:val="24"/>
          <w:szCs w:val="24"/>
          <w:shd w:val="clear" w:color="auto" w:fill="FFFFFF"/>
        </w:rPr>
        <w:t>iii. Security services:</w:t>
      </w:r>
      <w:r w:rsidRPr="00E1383C">
        <w:rPr>
          <w:rFonts w:cstheme="minorHAnsi"/>
          <w:sz w:val="24"/>
          <w:szCs w:val="24"/>
        </w:rPr>
        <w:t xml:space="preserve"> </w:t>
      </w:r>
      <w:r w:rsidRPr="00E1383C">
        <w:rPr>
          <w:rFonts w:cstheme="minorHAnsi"/>
          <w:sz w:val="24"/>
          <w:szCs w:val="24"/>
        </w:rPr>
        <w:t>A service that enhances the security of data processing systems and information transfers. A security service makes use of one or more security mechanisms.</w:t>
      </w:r>
    </w:p>
    <w:p w:rsidR="009C119C" w:rsidRPr="00E1383C" w:rsidRDefault="00A06F0A" w:rsidP="00AB798A">
      <w:pPr>
        <w:pStyle w:val="ListParagraph"/>
        <w:numPr>
          <w:ilvl w:val="0"/>
          <w:numId w:val="6"/>
        </w:numPr>
        <w:spacing w:line="360" w:lineRule="auto"/>
        <w:rPr>
          <w:rFonts w:cstheme="minorHAnsi"/>
          <w:color w:val="000000"/>
          <w:spacing w:val="-2"/>
          <w:sz w:val="24"/>
          <w:szCs w:val="24"/>
          <w:bdr w:val="none" w:sz="0" w:space="0" w:color="auto" w:frame="1"/>
          <w:shd w:val="clear" w:color="auto" w:fill="FFFFFF"/>
        </w:rPr>
      </w:pPr>
      <w:r w:rsidRPr="00E1383C">
        <w:rPr>
          <w:rFonts w:cstheme="minorHAnsi"/>
          <w:color w:val="333333"/>
          <w:sz w:val="24"/>
          <w:szCs w:val="24"/>
          <w:shd w:val="clear" w:color="auto" w:fill="FFFFFF"/>
        </w:rPr>
        <w:t xml:space="preserve"> </w:t>
      </w:r>
      <w:r w:rsidR="00E64D23" w:rsidRPr="00E1383C">
        <w:rPr>
          <w:rFonts w:cstheme="minorHAnsi"/>
          <w:color w:val="333333"/>
          <w:sz w:val="24"/>
          <w:szCs w:val="24"/>
          <w:shd w:val="clear" w:color="auto" w:fill="FFFFFF"/>
        </w:rPr>
        <w:t>What is computer security? Using relevant examples, describe four key objectives of computer security</w:t>
      </w:r>
    </w:p>
    <w:p w:rsidR="00B00BEA" w:rsidRPr="00E1383C" w:rsidRDefault="00B00BEA" w:rsidP="00AB798A">
      <w:pPr>
        <w:pStyle w:val="ListParagraph"/>
        <w:spacing w:line="360" w:lineRule="auto"/>
        <w:rPr>
          <w:rFonts w:cstheme="minorHAnsi"/>
          <w:color w:val="000000"/>
          <w:spacing w:val="-2"/>
          <w:sz w:val="24"/>
          <w:szCs w:val="24"/>
          <w:bdr w:val="none" w:sz="0" w:space="0" w:color="auto" w:frame="1"/>
          <w:shd w:val="clear" w:color="auto" w:fill="FFFFFF"/>
        </w:rPr>
      </w:pPr>
    </w:p>
    <w:p w:rsidR="00B00BEA" w:rsidRPr="00E1383C" w:rsidRDefault="00B00BEA" w:rsidP="00AB798A">
      <w:pPr>
        <w:pStyle w:val="ListParagraph"/>
        <w:spacing w:line="360" w:lineRule="auto"/>
        <w:rPr>
          <w:rFonts w:cstheme="minorHAnsi"/>
          <w:i/>
          <w:color w:val="000000"/>
          <w:spacing w:val="-2"/>
          <w:sz w:val="24"/>
          <w:szCs w:val="24"/>
          <w:bdr w:val="none" w:sz="0" w:space="0" w:color="auto" w:frame="1"/>
          <w:shd w:val="clear" w:color="auto" w:fill="FFFFFF"/>
        </w:rPr>
      </w:pPr>
      <w:r w:rsidRPr="00E1383C">
        <w:rPr>
          <w:rStyle w:val="Emphasis"/>
          <w:rFonts w:cstheme="minorHAnsi"/>
          <w:i w:val="0"/>
          <w:color w:val="4A4A4A"/>
          <w:sz w:val="24"/>
          <w:szCs w:val="24"/>
          <w:shd w:val="clear" w:color="auto" w:fill="FFFFFF"/>
        </w:rPr>
        <w:t>Computer security basically is the protection of computer systems and information from harm, theft, and unauthorized use. It is the process of preventing and detecting unauthorized use of your computer system.</w:t>
      </w:r>
    </w:p>
    <w:p w:rsidR="000E4526" w:rsidRPr="00E1383C" w:rsidRDefault="000E4526" w:rsidP="00AB798A">
      <w:pPr>
        <w:pStyle w:val="ListParagraph"/>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Objective of computer security</w:t>
      </w:r>
    </w:p>
    <w:p w:rsidR="000E4526" w:rsidRPr="00E1383C" w:rsidRDefault="00B00BEA" w:rsidP="00AB798A">
      <w:pPr>
        <w:pStyle w:val="ListParagraph"/>
        <w:tabs>
          <w:tab w:val="left" w:pos="4407"/>
        </w:tabs>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ab/>
      </w:r>
    </w:p>
    <w:p w:rsidR="000E4526" w:rsidRPr="00E1383C" w:rsidRDefault="000E4526" w:rsidP="00AB798A">
      <w:pPr>
        <w:pStyle w:val="ListParagraph"/>
        <w:numPr>
          <w:ilvl w:val="0"/>
          <w:numId w:val="7"/>
        </w:numPr>
        <w:spacing w:line="360" w:lineRule="auto"/>
        <w:rPr>
          <w:rFonts w:cstheme="minorHAnsi"/>
          <w:color w:val="000000"/>
          <w:spacing w:val="-2"/>
          <w:sz w:val="24"/>
          <w:szCs w:val="24"/>
          <w:bdr w:val="none" w:sz="0" w:space="0" w:color="auto" w:frame="1"/>
          <w:shd w:val="clear" w:color="auto" w:fill="FFFFFF"/>
        </w:rPr>
      </w:pPr>
      <w:r w:rsidRPr="00E1383C">
        <w:rPr>
          <w:rFonts w:cstheme="minorHAnsi"/>
          <w:color w:val="000000"/>
          <w:sz w:val="24"/>
          <w:szCs w:val="24"/>
          <w:shd w:val="clear" w:color="auto" w:fill="FFFFFF"/>
        </w:rPr>
        <w:t>Confidentiality</w:t>
      </w:r>
      <w:r w:rsidRPr="00E1383C">
        <w:rPr>
          <w:rFonts w:cstheme="minorHAnsi"/>
          <w:color w:val="000000"/>
          <w:sz w:val="24"/>
          <w:szCs w:val="24"/>
          <w:shd w:val="clear" w:color="auto" w:fill="FFFFFF"/>
        </w:rPr>
        <w:t>: keeping information away from people who should not have it. Accomplishing this objective requires that we know what data we are protecting and who should have access to it. It requires that we provide protection mechanisms for the data while it is stored in the computer and while it is being transferred over networks between computers.</w:t>
      </w:r>
    </w:p>
    <w:p w:rsidR="000E4526" w:rsidRPr="00E1383C" w:rsidRDefault="000E4526" w:rsidP="00AB798A">
      <w:pPr>
        <w:pStyle w:val="ListParagraph"/>
        <w:numPr>
          <w:ilvl w:val="0"/>
          <w:numId w:val="7"/>
        </w:numPr>
        <w:spacing w:line="360" w:lineRule="auto"/>
        <w:rPr>
          <w:rFonts w:cstheme="minorHAnsi"/>
          <w:color w:val="000000"/>
          <w:spacing w:val="-2"/>
          <w:sz w:val="24"/>
          <w:szCs w:val="24"/>
          <w:bdr w:val="none" w:sz="0" w:space="0" w:color="auto" w:frame="1"/>
          <w:shd w:val="clear" w:color="auto" w:fill="FFFFFF"/>
        </w:rPr>
      </w:pPr>
      <w:r w:rsidRPr="00E1383C">
        <w:rPr>
          <w:rFonts w:cstheme="minorHAnsi"/>
          <w:color w:val="000000"/>
          <w:sz w:val="24"/>
          <w:szCs w:val="24"/>
          <w:shd w:val="clear" w:color="auto" w:fill="FFFFFF"/>
        </w:rPr>
        <w:t xml:space="preserve">Integrity: </w:t>
      </w:r>
      <w:r w:rsidRPr="00E1383C">
        <w:rPr>
          <w:rFonts w:cstheme="minorHAnsi"/>
          <w:color w:val="000000"/>
          <w:sz w:val="24"/>
          <w:szCs w:val="24"/>
          <w:shd w:val="clear" w:color="auto" w:fill="FFFFFF"/>
        </w:rPr>
        <w:t>assuring that the information stored in the computer is never contaminated or changed in a way that is not appropriate. Both confidentiality and availability contribute to integrity.</w:t>
      </w:r>
    </w:p>
    <w:p w:rsidR="000E4526" w:rsidRPr="00E1383C" w:rsidRDefault="000E4526" w:rsidP="00AB798A">
      <w:pPr>
        <w:pStyle w:val="ListParagraph"/>
        <w:numPr>
          <w:ilvl w:val="0"/>
          <w:numId w:val="7"/>
        </w:numPr>
        <w:spacing w:line="360" w:lineRule="auto"/>
        <w:rPr>
          <w:rFonts w:cstheme="minorHAnsi"/>
          <w:color w:val="000000"/>
          <w:spacing w:val="-2"/>
          <w:sz w:val="24"/>
          <w:szCs w:val="24"/>
          <w:bdr w:val="none" w:sz="0" w:space="0" w:color="auto" w:frame="1"/>
          <w:shd w:val="clear" w:color="auto" w:fill="FFFFFF"/>
        </w:rPr>
      </w:pPr>
      <w:r w:rsidRPr="00E1383C">
        <w:rPr>
          <w:rFonts w:cstheme="minorHAnsi"/>
          <w:color w:val="000000"/>
          <w:sz w:val="24"/>
          <w:szCs w:val="24"/>
          <w:shd w:val="clear" w:color="auto" w:fill="FFFFFF"/>
        </w:rPr>
        <w:t xml:space="preserve">Availability: </w:t>
      </w:r>
      <w:r w:rsidRPr="00E1383C">
        <w:rPr>
          <w:rFonts w:cstheme="minorHAnsi"/>
          <w:color w:val="000000"/>
          <w:sz w:val="24"/>
          <w:szCs w:val="24"/>
          <w:shd w:val="clear" w:color="auto" w:fill="FFFFFF"/>
        </w:rPr>
        <w:t>ensuring that data stored in the computer can be accessed by the people who should access it. Availability is a broad subject addressing things such as fault tolerance to protect against denial of service and access control to ensure that data is available to those authorized to access it. Most computers can at least differentiate between two classes of users: system administrators and general end users.</w:t>
      </w:r>
    </w:p>
    <w:p w:rsidR="00B00BEA" w:rsidRPr="00E1383C" w:rsidRDefault="000E4526" w:rsidP="00AB798A">
      <w:pPr>
        <w:pStyle w:val="ListParagraph"/>
        <w:numPr>
          <w:ilvl w:val="0"/>
          <w:numId w:val="7"/>
        </w:numPr>
        <w:shd w:val="clear" w:color="auto" w:fill="FFFFFF"/>
        <w:spacing w:line="360" w:lineRule="auto"/>
        <w:rPr>
          <w:rFonts w:eastAsia="Times New Roman" w:cstheme="minorHAnsi"/>
          <w:color w:val="000000"/>
          <w:sz w:val="24"/>
          <w:szCs w:val="24"/>
          <w:lang w:eastAsia="en-GB"/>
        </w:rPr>
      </w:pPr>
      <w:r w:rsidRPr="00E1383C">
        <w:rPr>
          <w:rFonts w:eastAsia="Times New Roman" w:cstheme="minorHAnsi"/>
          <w:color w:val="000000"/>
          <w:sz w:val="24"/>
          <w:szCs w:val="24"/>
          <w:lang w:eastAsia="en-GB"/>
        </w:rPr>
        <w:t xml:space="preserve">Non-repudiation: </w:t>
      </w:r>
      <w:r w:rsidR="00B00BEA" w:rsidRPr="00E1383C">
        <w:rPr>
          <w:rFonts w:eastAsia="Times New Roman" w:cstheme="minorHAnsi"/>
          <w:color w:val="000000"/>
          <w:sz w:val="24"/>
          <w:szCs w:val="24"/>
          <w:lang w:eastAsia="en-GB"/>
        </w:rPr>
        <w:t xml:space="preserve">This principle does not allow the sender or a message to refute </w:t>
      </w:r>
      <w:r w:rsidR="00DA70CC" w:rsidRPr="00E1383C">
        <w:rPr>
          <w:rFonts w:eastAsia="Times New Roman" w:cstheme="minorHAnsi"/>
          <w:color w:val="000000"/>
          <w:sz w:val="24"/>
          <w:szCs w:val="24"/>
          <w:lang w:eastAsia="en-GB"/>
        </w:rPr>
        <w:t>the claim of not sending that</w:t>
      </w:r>
      <w:r w:rsidR="00B00BEA" w:rsidRPr="00E1383C">
        <w:rPr>
          <w:rFonts w:eastAsia="Times New Roman" w:cstheme="minorHAnsi"/>
          <w:color w:val="000000"/>
          <w:sz w:val="24"/>
          <w:szCs w:val="24"/>
          <w:lang w:eastAsia="en-GB"/>
        </w:rPr>
        <w:t xml:space="preserve"> message. It provides protection against  denies  by  one  of  the  entities  involved  in  a</w:t>
      </w:r>
      <w:r w:rsidR="00573E97">
        <w:rPr>
          <w:rFonts w:eastAsia="Times New Roman" w:cstheme="minorHAnsi"/>
          <w:color w:val="000000"/>
          <w:sz w:val="24"/>
          <w:szCs w:val="24"/>
          <w:lang w:eastAsia="en-GB"/>
        </w:rPr>
        <w:t xml:space="preserve"> </w:t>
      </w:r>
      <w:bookmarkStart w:id="0" w:name="_GoBack"/>
      <w:bookmarkEnd w:id="0"/>
      <w:r w:rsidR="00573E97">
        <w:rPr>
          <w:rFonts w:eastAsia="Times New Roman" w:cstheme="minorHAnsi"/>
          <w:color w:val="000000"/>
          <w:sz w:val="24"/>
          <w:szCs w:val="24"/>
          <w:lang w:eastAsia="en-GB"/>
        </w:rPr>
        <w:t xml:space="preserve"> </w:t>
      </w:r>
    </w:p>
    <w:p w:rsidR="00DA70CC" w:rsidRPr="00E1383C" w:rsidRDefault="00DA70CC" w:rsidP="00AB798A">
      <w:pPr>
        <w:pStyle w:val="ListParagraph"/>
        <w:shd w:val="clear" w:color="auto" w:fill="FFFFFF"/>
        <w:spacing w:line="360" w:lineRule="auto"/>
        <w:ind w:left="1440"/>
        <w:rPr>
          <w:rFonts w:eastAsia="Times New Roman" w:cstheme="minorHAnsi"/>
          <w:color w:val="000000"/>
          <w:sz w:val="24"/>
          <w:szCs w:val="24"/>
          <w:lang w:eastAsia="en-GB"/>
        </w:rPr>
      </w:pPr>
    </w:p>
    <w:p w:rsidR="000E4526" w:rsidRPr="00E1383C" w:rsidRDefault="00DA70CC" w:rsidP="00AB798A">
      <w:pPr>
        <w:pStyle w:val="ListParagraph"/>
        <w:numPr>
          <w:ilvl w:val="0"/>
          <w:numId w:val="6"/>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color w:val="000000"/>
          <w:spacing w:val="-2"/>
          <w:sz w:val="24"/>
          <w:szCs w:val="24"/>
          <w:bdr w:val="none" w:sz="0" w:space="0" w:color="auto" w:frame="1"/>
          <w:shd w:val="clear" w:color="auto" w:fill="FFFFFF"/>
        </w:rPr>
        <w:t xml:space="preserve">             Classification of security attacks</w:t>
      </w:r>
    </w:p>
    <w:p w:rsidR="00DA70CC" w:rsidRPr="00E1383C" w:rsidRDefault="00DA70CC" w:rsidP="00AB798A">
      <w:pPr>
        <w:pStyle w:val="ListParagraph"/>
        <w:numPr>
          <w:ilvl w:val="0"/>
          <w:numId w:val="8"/>
        </w:numPr>
        <w:shd w:val="clear" w:color="auto" w:fill="FFFFFF"/>
        <w:spacing w:line="360" w:lineRule="auto"/>
        <w:rPr>
          <w:rFonts w:eastAsia="Times New Roman" w:cstheme="minorHAnsi"/>
          <w:color w:val="000000"/>
          <w:sz w:val="24"/>
          <w:szCs w:val="24"/>
          <w:lang w:eastAsia="en-GB"/>
        </w:rPr>
      </w:pPr>
      <w:r w:rsidRPr="00E1383C">
        <w:rPr>
          <w:rFonts w:eastAsia="Times New Roman" w:cstheme="minorHAnsi"/>
          <w:color w:val="000000"/>
          <w:sz w:val="24"/>
          <w:szCs w:val="24"/>
          <w:lang w:eastAsia="en-GB"/>
        </w:rPr>
        <w:t>Passive Attack: Passive attacks are those, where the attacker aims to obtain the information. They do not wish to modify the content of original message. It is very difficult to detect as it does not alter the data.  Releases of message, traffic analysis, sniffing and key loggers are some techniques of passive attacks.</w:t>
      </w:r>
    </w:p>
    <w:p w:rsidR="00BF4FEB" w:rsidRPr="00E1383C" w:rsidRDefault="00BF4FEB" w:rsidP="00AB798A">
      <w:pPr>
        <w:pStyle w:val="ListParagraph"/>
        <w:numPr>
          <w:ilvl w:val="0"/>
          <w:numId w:val="8"/>
        </w:numPr>
        <w:shd w:val="clear" w:color="auto" w:fill="FFFFFF"/>
        <w:spacing w:after="0" w:line="360" w:lineRule="auto"/>
        <w:rPr>
          <w:rFonts w:eastAsia="Times New Roman" w:cstheme="minorHAnsi"/>
          <w:color w:val="000000"/>
          <w:sz w:val="24"/>
          <w:szCs w:val="24"/>
          <w:lang w:eastAsia="en-GB"/>
        </w:rPr>
      </w:pPr>
      <w:r w:rsidRPr="00E1383C">
        <w:rPr>
          <w:rFonts w:eastAsia="Times New Roman" w:cstheme="minorHAnsi"/>
          <w:color w:val="000000"/>
          <w:sz w:val="24"/>
          <w:szCs w:val="24"/>
          <w:lang w:eastAsia="en-GB"/>
        </w:rPr>
        <w:t xml:space="preserve">Active Attack: Active attacks are attacks which make some modification in the original message or creation of some false message. These attacks are very complex and cannot prevent easily.  It can further categorize into 3 types: Interruption, Fabrication, and Modification. Under these categorize Denial of service (DoS), DDoS, DRDoS,  SQL Injection, Replay attack,  Masquerading, </w:t>
      </w:r>
    </w:p>
    <w:p w:rsidR="00BF4FEB" w:rsidRPr="00E1383C" w:rsidRDefault="00BF4FEB" w:rsidP="00AB798A">
      <w:pPr>
        <w:pStyle w:val="ListParagraph"/>
        <w:shd w:val="clear" w:color="auto" w:fill="FFFFFF"/>
        <w:spacing w:after="0" w:line="360" w:lineRule="auto"/>
        <w:ind w:left="1188"/>
        <w:rPr>
          <w:rFonts w:eastAsia="Times New Roman" w:cstheme="minorHAnsi"/>
          <w:color w:val="000000"/>
          <w:sz w:val="24"/>
          <w:szCs w:val="24"/>
          <w:lang w:eastAsia="en-GB"/>
        </w:rPr>
      </w:pPr>
      <w:r w:rsidRPr="00E1383C">
        <w:rPr>
          <w:rFonts w:eastAsia="Times New Roman" w:cstheme="minorHAnsi"/>
          <w:color w:val="000000"/>
          <w:sz w:val="24"/>
          <w:szCs w:val="24"/>
          <w:lang w:eastAsia="en-GB"/>
        </w:rPr>
        <w:t>Man in Middle Attacks are some common attacks.</w:t>
      </w:r>
    </w:p>
    <w:p w:rsidR="00EF4BD0" w:rsidRPr="00E1383C" w:rsidRDefault="00FA07D0" w:rsidP="00AB798A">
      <w:pPr>
        <w:pStyle w:val="ListParagraph"/>
        <w:numPr>
          <w:ilvl w:val="0"/>
          <w:numId w:val="6"/>
        </w:numPr>
        <w:shd w:val="clear" w:color="auto" w:fill="FFFFFF"/>
        <w:spacing w:after="0" w:line="360" w:lineRule="auto"/>
        <w:rPr>
          <w:rFonts w:eastAsia="Times New Roman" w:cstheme="minorHAnsi"/>
          <w:color w:val="000000"/>
          <w:sz w:val="24"/>
          <w:szCs w:val="24"/>
          <w:lang w:eastAsia="en-GB"/>
        </w:rPr>
      </w:pPr>
      <w:r w:rsidRPr="00E1383C">
        <w:rPr>
          <w:rFonts w:eastAsia="Times New Roman" w:cstheme="minorHAnsi"/>
          <w:color w:val="000000"/>
          <w:sz w:val="24"/>
          <w:szCs w:val="24"/>
          <w:lang w:eastAsia="en-GB"/>
        </w:rPr>
        <w:t xml:space="preserve"> The goal of passive attack:</w:t>
      </w:r>
      <w:r w:rsidR="000377D3" w:rsidRPr="00E1383C">
        <w:rPr>
          <w:rFonts w:eastAsia="Times New Roman" w:cstheme="minorHAnsi"/>
          <w:color w:val="000000"/>
          <w:sz w:val="24"/>
          <w:szCs w:val="24"/>
          <w:lang w:eastAsia="en-GB"/>
        </w:rPr>
        <w:t xml:space="preserve">  </w:t>
      </w:r>
    </w:p>
    <w:p w:rsidR="000377D3" w:rsidRPr="00E1383C" w:rsidRDefault="000377D3" w:rsidP="00AB798A">
      <w:pPr>
        <w:pStyle w:val="ListParagraph"/>
        <w:shd w:val="clear" w:color="auto" w:fill="FFFFFF"/>
        <w:spacing w:after="0" w:line="360" w:lineRule="auto"/>
        <w:rPr>
          <w:rFonts w:eastAsia="Times New Roman" w:cstheme="minorHAnsi"/>
          <w:color w:val="000000"/>
          <w:sz w:val="24"/>
          <w:szCs w:val="24"/>
          <w:lang w:eastAsia="en-GB"/>
        </w:rPr>
      </w:pPr>
    </w:p>
    <w:p w:rsidR="00EC731E" w:rsidRPr="00E1383C" w:rsidRDefault="00EC731E" w:rsidP="00AB798A">
      <w:pPr>
        <w:pStyle w:val="ListParagraph"/>
        <w:shd w:val="clear" w:color="auto" w:fill="FFFFFF"/>
        <w:spacing w:after="0" w:line="360" w:lineRule="auto"/>
        <w:rPr>
          <w:rFonts w:eastAsia="Times New Roman" w:cstheme="minorHAnsi"/>
          <w:color w:val="000000"/>
          <w:sz w:val="24"/>
          <w:szCs w:val="24"/>
          <w:lang w:eastAsia="en-GB"/>
        </w:rPr>
      </w:pPr>
    </w:p>
    <w:p w:rsidR="00FA07D0" w:rsidRPr="00E1383C" w:rsidRDefault="00FA07D0" w:rsidP="00AB798A">
      <w:pPr>
        <w:pStyle w:val="ListParagraph"/>
        <w:numPr>
          <w:ilvl w:val="0"/>
          <w:numId w:val="6"/>
        </w:numPr>
        <w:shd w:val="clear" w:color="auto" w:fill="FFFFFF"/>
        <w:spacing w:after="0" w:line="360" w:lineRule="auto"/>
        <w:rPr>
          <w:rFonts w:eastAsia="Times New Roman" w:cstheme="minorHAnsi"/>
          <w:color w:val="000000"/>
          <w:sz w:val="24"/>
          <w:szCs w:val="24"/>
          <w:lang w:eastAsia="en-GB"/>
        </w:rPr>
      </w:pPr>
      <w:r w:rsidRPr="00E1383C">
        <w:rPr>
          <w:rFonts w:eastAsia="Times New Roman" w:cstheme="minorHAnsi"/>
          <w:color w:val="000000"/>
          <w:sz w:val="24"/>
          <w:szCs w:val="24"/>
          <w:lang w:eastAsia="en-GB"/>
        </w:rPr>
        <w:t>Types of passive attack:</w:t>
      </w:r>
    </w:p>
    <w:p w:rsidR="000377D3" w:rsidRPr="00E1383C" w:rsidRDefault="000377D3" w:rsidP="00AB798A">
      <w:pPr>
        <w:pStyle w:val="ListParagraph"/>
        <w:numPr>
          <w:ilvl w:val="0"/>
          <w:numId w:val="9"/>
        </w:numPr>
        <w:shd w:val="clear" w:color="auto" w:fill="FFFFFF"/>
        <w:spacing w:after="0" w:line="360" w:lineRule="auto"/>
        <w:rPr>
          <w:rFonts w:eastAsia="Times New Roman" w:cstheme="minorHAnsi"/>
          <w:color w:val="000000"/>
          <w:sz w:val="24"/>
          <w:szCs w:val="24"/>
          <w:lang w:eastAsia="en-GB"/>
        </w:rPr>
      </w:pPr>
      <w:r w:rsidRPr="00E1383C">
        <w:rPr>
          <w:rStyle w:val="Strong"/>
          <w:rFonts w:cstheme="minorHAnsi"/>
          <w:sz w:val="24"/>
          <w:szCs w:val="24"/>
          <w:bdr w:val="none" w:sz="0" w:space="0" w:color="auto" w:frame="1"/>
          <w:shd w:val="clear" w:color="auto" w:fill="FFFFFF"/>
        </w:rPr>
        <w:t>The release of message content –</w:t>
      </w:r>
      <w:r w:rsidRPr="00E1383C">
        <w:rPr>
          <w:rFonts w:cstheme="minorHAnsi"/>
          <w:sz w:val="24"/>
          <w:szCs w:val="24"/>
        </w:rPr>
        <w:br/>
      </w:r>
      <w:r w:rsidRPr="00E1383C">
        <w:rPr>
          <w:rFonts w:cstheme="minorHAnsi"/>
          <w:sz w:val="24"/>
          <w:szCs w:val="24"/>
          <w:shd w:val="clear" w:color="auto" w:fill="FFFFFF"/>
        </w:rPr>
        <w:t>Telephonic conversation, an electronic mail message or a transferred file may contain sensitive or confidential information. We would like to prevent an opponent from learning the contents of these transmissions.</w:t>
      </w:r>
    </w:p>
    <w:p w:rsidR="000377D3" w:rsidRPr="00E1383C" w:rsidRDefault="000377D3" w:rsidP="00AB798A">
      <w:pPr>
        <w:pStyle w:val="ListParagraph"/>
        <w:numPr>
          <w:ilvl w:val="0"/>
          <w:numId w:val="9"/>
        </w:numPr>
        <w:shd w:val="clear" w:color="auto" w:fill="FFFFFF"/>
        <w:spacing w:after="0" w:line="360" w:lineRule="auto"/>
        <w:rPr>
          <w:rFonts w:eastAsia="Times New Roman" w:cstheme="minorHAnsi"/>
          <w:color w:val="000000"/>
          <w:sz w:val="24"/>
          <w:szCs w:val="24"/>
          <w:lang w:eastAsia="en-GB"/>
        </w:rPr>
      </w:pPr>
      <w:r w:rsidRPr="00E1383C">
        <w:rPr>
          <w:rStyle w:val="Strong"/>
          <w:rFonts w:cstheme="minorHAnsi"/>
          <w:sz w:val="24"/>
          <w:szCs w:val="24"/>
          <w:bdr w:val="none" w:sz="0" w:space="0" w:color="auto" w:frame="1"/>
          <w:shd w:val="clear" w:color="auto" w:fill="FFFFFF"/>
        </w:rPr>
        <w:t>Traffic analysis –</w:t>
      </w:r>
      <w:r w:rsidRPr="00E1383C">
        <w:rPr>
          <w:rFonts w:cstheme="minorHAnsi"/>
          <w:sz w:val="24"/>
          <w:szCs w:val="24"/>
        </w:rPr>
        <w:br/>
      </w:r>
      <w:r w:rsidRPr="00E1383C">
        <w:rPr>
          <w:rFonts w:cstheme="minorHAnsi"/>
          <w:sz w:val="24"/>
          <w:szCs w:val="24"/>
          <w:shd w:val="clear" w:color="auto" w:fill="FFFFFF"/>
        </w:rPr>
        <w:t>Suppose that we had a way of masking (encryption) of information, so that the attacker even if captured the message could not extract any information from the message.</w:t>
      </w:r>
      <w:r w:rsidRPr="00E1383C">
        <w:rPr>
          <w:rFonts w:cstheme="minorHAnsi"/>
          <w:sz w:val="24"/>
          <w:szCs w:val="24"/>
        </w:rPr>
        <w:br/>
      </w:r>
      <w:r w:rsidRPr="00E1383C">
        <w:rPr>
          <w:rFonts w:cstheme="minorHAnsi"/>
          <w:sz w:val="24"/>
          <w:szCs w:val="24"/>
          <w:shd w:val="clear" w:color="auto" w:fill="FFFFFF"/>
        </w:rPr>
        <w:t>The opponent could determine the location and identity of communicating host and could observe the frequency and length of messages being exchanged. This information might be useful in guessing the nature of the communication that was taking place.</w:t>
      </w:r>
    </w:p>
    <w:p w:rsidR="00ED3B88" w:rsidRPr="00E1383C" w:rsidRDefault="00ED3B88" w:rsidP="00EC731E">
      <w:pPr>
        <w:pStyle w:val="ListParagraph"/>
        <w:numPr>
          <w:ilvl w:val="0"/>
          <w:numId w:val="6"/>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What is the only means that is feasible to prevent the success of passive attacks? </w:t>
      </w:r>
    </w:p>
    <w:p w:rsidR="00ED3B88" w:rsidRPr="00E1383C" w:rsidRDefault="00C32BDE" w:rsidP="00EC731E">
      <w:pPr>
        <w:spacing w:line="360" w:lineRule="auto"/>
        <w:ind w:left="360"/>
        <w:rPr>
          <w:rFonts w:cstheme="minorHAnsi"/>
          <w:color w:val="222222"/>
          <w:sz w:val="24"/>
          <w:szCs w:val="24"/>
          <w:shd w:val="clear" w:color="auto" w:fill="FFFFFF"/>
        </w:rPr>
      </w:pPr>
      <w:r w:rsidRPr="00E1383C">
        <w:rPr>
          <w:rFonts w:cstheme="minorHAnsi"/>
          <w:color w:val="222222"/>
          <w:sz w:val="24"/>
          <w:szCs w:val="24"/>
          <w:shd w:val="clear" w:color="auto" w:fill="FFFFFF"/>
        </w:rPr>
        <w:t>It</w:t>
      </w:r>
      <w:r w:rsidRPr="00E1383C">
        <w:rPr>
          <w:rFonts w:cstheme="minorHAnsi"/>
          <w:color w:val="222222"/>
          <w:sz w:val="24"/>
          <w:szCs w:val="24"/>
          <w:shd w:val="clear" w:color="auto" w:fill="FFFFFF"/>
        </w:rPr>
        <w:t xml:space="preserve"> is feasible to prevent the success of these attacks, usually by means of encryption.</w:t>
      </w:r>
    </w:p>
    <w:p w:rsidR="00EC731E" w:rsidRPr="00E1383C" w:rsidRDefault="00EC731E" w:rsidP="00EC731E">
      <w:pPr>
        <w:spacing w:line="360" w:lineRule="auto"/>
        <w:ind w:left="360"/>
        <w:rPr>
          <w:rFonts w:cstheme="minorHAnsi"/>
          <w:color w:val="333333"/>
          <w:sz w:val="24"/>
          <w:szCs w:val="24"/>
          <w:shd w:val="clear" w:color="auto" w:fill="FFFFFF"/>
        </w:rPr>
      </w:pPr>
    </w:p>
    <w:p w:rsidR="00ED3B88" w:rsidRPr="00E1383C" w:rsidRDefault="00ED3B88" w:rsidP="00AB798A">
      <w:pPr>
        <w:pStyle w:val="ListParagraph"/>
        <w:numPr>
          <w:ilvl w:val="0"/>
          <w:numId w:val="6"/>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lastRenderedPageBreak/>
        <w:t>Classification of active attacks includes:</w:t>
      </w:r>
    </w:p>
    <w:p w:rsidR="00DA70CC" w:rsidRPr="00E1383C" w:rsidRDefault="00BF4FEB" w:rsidP="00AB798A">
      <w:pPr>
        <w:pStyle w:val="ListParagraph"/>
        <w:shd w:val="clear" w:color="auto" w:fill="FFFFFF"/>
        <w:tabs>
          <w:tab w:val="left" w:pos="8085"/>
        </w:tabs>
        <w:spacing w:after="240" w:line="360" w:lineRule="auto"/>
        <w:rPr>
          <w:rFonts w:cstheme="minorHAnsi"/>
          <w:color w:val="000000"/>
          <w:spacing w:val="-2"/>
          <w:sz w:val="24"/>
          <w:szCs w:val="24"/>
          <w:bdr w:val="none" w:sz="0" w:space="0" w:color="auto" w:frame="1"/>
          <w:shd w:val="clear" w:color="auto" w:fill="FFFFFF"/>
        </w:rPr>
      </w:pPr>
      <w:r w:rsidRPr="00E1383C">
        <w:rPr>
          <w:rFonts w:cstheme="minorHAnsi"/>
          <w:color w:val="000000"/>
          <w:spacing w:val="-2"/>
          <w:sz w:val="24"/>
          <w:szCs w:val="24"/>
          <w:bdr w:val="none" w:sz="0" w:space="0" w:color="auto" w:frame="1"/>
          <w:shd w:val="clear" w:color="auto" w:fill="FFFFFF"/>
        </w:rPr>
        <w:tab/>
      </w:r>
    </w:p>
    <w:p w:rsidR="00DA70CC" w:rsidRPr="00E1383C" w:rsidRDefault="00ED3B88" w:rsidP="00AB798A">
      <w:pPr>
        <w:pStyle w:val="ListParagraph"/>
        <w:numPr>
          <w:ilvl w:val="0"/>
          <w:numId w:val="10"/>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Style w:val="Strong"/>
          <w:rFonts w:cstheme="minorHAnsi"/>
          <w:sz w:val="24"/>
          <w:szCs w:val="24"/>
          <w:bdr w:val="none" w:sz="0" w:space="0" w:color="auto" w:frame="1"/>
          <w:shd w:val="clear" w:color="auto" w:fill="FFFFFF"/>
        </w:rPr>
        <w:t>Masquerade –</w:t>
      </w:r>
      <w:r w:rsidRPr="00E1383C">
        <w:rPr>
          <w:rFonts w:cstheme="minorHAnsi"/>
          <w:sz w:val="24"/>
          <w:szCs w:val="24"/>
        </w:rPr>
        <w:br/>
      </w:r>
      <w:r w:rsidRPr="00E1383C">
        <w:rPr>
          <w:rFonts w:cstheme="minorHAnsi"/>
          <w:sz w:val="24"/>
          <w:szCs w:val="24"/>
          <w:shd w:val="clear" w:color="auto" w:fill="FFFFFF"/>
        </w:rPr>
        <w:t>Masquerade attack takes place when one entity pretends to be different entity. A Masquerade attack involves one of the other form of active attacks.</w:t>
      </w:r>
    </w:p>
    <w:p w:rsidR="00ED3B88" w:rsidRPr="00E1383C" w:rsidRDefault="00ED3B88" w:rsidP="00AB798A">
      <w:pPr>
        <w:pStyle w:val="ListParagraph"/>
        <w:numPr>
          <w:ilvl w:val="0"/>
          <w:numId w:val="10"/>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Style w:val="Strong"/>
          <w:rFonts w:cstheme="minorHAnsi"/>
          <w:sz w:val="24"/>
          <w:szCs w:val="24"/>
          <w:bdr w:val="none" w:sz="0" w:space="0" w:color="auto" w:frame="1"/>
          <w:shd w:val="clear" w:color="auto" w:fill="FFFFFF"/>
        </w:rPr>
        <w:t>Modification of messages –</w:t>
      </w:r>
      <w:r w:rsidRPr="00E1383C">
        <w:rPr>
          <w:rFonts w:cstheme="minorHAnsi"/>
          <w:sz w:val="24"/>
          <w:szCs w:val="24"/>
        </w:rPr>
        <w:br/>
      </w:r>
      <w:r w:rsidRPr="00E1383C">
        <w:rPr>
          <w:rFonts w:cstheme="minorHAnsi"/>
          <w:sz w:val="24"/>
          <w:szCs w:val="24"/>
          <w:shd w:val="clear" w:color="auto" w:fill="FFFFFF"/>
        </w:rPr>
        <w:t>It means that some portion of a message is altered or that message is delayed or reordered to produce an unauthorised effect. For example, a message meaning “Allow JOHN to read confidential file X” is modified as “Allow Smith to read confidential file X”.</w:t>
      </w:r>
    </w:p>
    <w:p w:rsidR="00ED3B88" w:rsidRPr="00E1383C" w:rsidRDefault="00ED3B88" w:rsidP="00AB798A">
      <w:pPr>
        <w:pStyle w:val="ListParagraph"/>
        <w:numPr>
          <w:ilvl w:val="0"/>
          <w:numId w:val="10"/>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Style w:val="Strong"/>
          <w:rFonts w:cstheme="minorHAnsi"/>
          <w:sz w:val="24"/>
          <w:szCs w:val="24"/>
          <w:bdr w:val="none" w:sz="0" w:space="0" w:color="auto" w:frame="1"/>
          <w:shd w:val="clear" w:color="auto" w:fill="FFFFFF"/>
        </w:rPr>
        <w:t>Replay –</w:t>
      </w:r>
      <w:r w:rsidRPr="00E1383C">
        <w:rPr>
          <w:rFonts w:cstheme="minorHAnsi"/>
          <w:sz w:val="24"/>
          <w:szCs w:val="24"/>
        </w:rPr>
        <w:br/>
      </w:r>
      <w:r w:rsidRPr="00E1383C">
        <w:rPr>
          <w:rFonts w:cstheme="minorHAnsi"/>
          <w:sz w:val="24"/>
          <w:szCs w:val="24"/>
          <w:shd w:val="clear" w:color="auto" w:fill="FFFFFF"/>
        </w:rPr>
        <w:t>It involves the passive capture of a message and its subsequent the transmission to produce an authorized effect.</w:t>
      </w:r>
    </w:p>
    <w:p w:rsidR="00ED3B88" w:rsidRPr="00E1383C" w:rsidRDefault="00ED3B88" w:rsidP="00AB798A">
      <w:pPr>
        <w:pStyle w:val="ListParagraph"/>
        <w:numPr>
          <w:ilvl w:val="0"/>
          <w:numId w:val="10"/>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Style w:val="Strong"/>
          <w:rFonts w:cstheme="minorHAnsi"/>
          <w:sz w:val="24"/>
          <w:szCs w:val="24"/>
          <w:bdr w:val="none" w:sz="0" w:space="0" w:color="auto" w:frame="1"/>
          <w:shd w:val="clear" w:color="auto" w:fill="FFFFFF"/>
        </w:rPr>
        <w:t>Denial of Service –</w:t>
      </w:r>
      <w:r w:rsidRPr="00E1383C">
        <w:rPr>
          <w:rFonts w:cstheme="minorHAnsi"/>
          <w:sz w:val="24"/>
          <w:szCs w:val="24"/>
        </w:rPr>
        <w:br/>
      </w:r>
      <w:r w:rsidRPr="00E1383C">
        <w:rPr>
          <w:rFonts w:cstheme="minorHAnsi"/>
          <w:sz w:val="24"/>
          <w:szCs w:val="24"/>
          <w:shd w:val="clear" w:color="auto" w:fill="FFFFFF"/>
        </w:rPr>
        <w:t>It prevents normal use of communication facilities. This attack may have a specific target. For example, an entity may suppress all messages directed to a particular destination. Another form of service denial is the disruption of an entire network wither by disabling the network or by overloading it by messages so as to degrade performance.</w:t>
      </w:r>
    </w:p>
    <w:p w:rsidR="001C500B" w:rsidRPr="00E1383C" w:rsidRDefault="008A5EE1" w:rsidP="008A5EE1">
      <w:pPr>
        <w:pStyle w:val="ListParagraph"/>
        <w:numPr>
          <w:ilvl w:val="0"/>
          <w:numId w:val="6"/>
        </w:numPr>
        <w:spacing w:line="360" w:lineRule="auto"/>
        <w:rPr>
          <w:rFonts w:cstheme="minorHAnsi"/>
          <w:color w:val="333333"/>
          <w:sz w:val="24"/>
          <w:szCs w:val="24"/>
          <w:shd w:val="clear" w:color="auto" w:fill="FFFFFF"/>
        </w:rPr>
      </w:pPr>
      <w:r w:rsidRPr="00E1383C">
        <w:rPr>
          <w:rFonts w:cstheme="minorHAnsi"/>
          <w:color w:val="000000"/>
          <w:spacing w:val="-2"/>
          <w:sz w:val="24"/>
          <w:szCs w:val="24"/>
          <w:bdr w:val="none" w:sz="0" w:space="0" w:color="auto" w:frame="1"/>
          <w:shd w:val="clear" w:color="auto" w:fill="FFFFFF"/>
        </w:rPr>
        <w:t xml:space="preserve">Security service </w:t>
      </w:r>
      <w:r w:rsidRPr="00E1383C">
        <w:rPr>
          <w:rFonts w:cstheme="minorHAnsi"/>
          <w:color w:val="333333"/>
          <w:sz w:val="24"/>
          <w:szCs w:val="24"/>
          <w:shd w:val="clear" w:color="auto" w:fill="FFFFFF"/>
        </w:rPr>
        <w:t>as discuss by I. X800 and ii. RFC 4949.</w:t>
      </w:r>
    </w:p>
    <w:p w:rsidR="00864A9F" w:rsidRPr="00E1383C" w:rsidRDefault="00864A9F" w:rsidP="00864A9F">
      <w:pPr>
        <w:pStyle w:val="ListParagraph"/>
        <w:numPr>
          <w:ilvl w:val="0"/>
          <w:numId w:val="15"/>
        </w:numPr>
        <w:spacing w:line="360" w:lineRule="auto"/>
        <w:rPr>
          <w:rFonts w:cstheme="minorHAnsi"/>
          <w:color w:val="333333"/>
          <w:sz w:val="24"/>
          <w:szCs w:val="24"/>
          <w:shd w:val="clear" w:color="auto" w:fill="FFFFFF"/>
        </w:rPr>
      </w:pPr>
      <w:r w:rsidRPr="00E1383C">
        <w:rPr>
          <w:rFonts w:cstheme="minorHAnsi"/>
          <w:sz w:val="24"/>
          <w:szCs w:val="24"/>
        </w:rPr>
        <w:t xml:space="preserve">RFC 4949: it is </w:t>
      </w:r>
      <w:r w:rsidRPr="00E1383C">
        <w:rPr>
          <w:rFonts w:cstheme="minorHAnsi"/>
          <w:sz w:val="24"/>
          <w:szCs w:val="24"/>
        </w:rPr>
        <w:t>a processing or communication service that is provided by a system to give a specific kind of protection to system resources; security services implement security policies and are implemented by security mechanisms</w:t>
      </w:r>
      <w:r w:rsidRPr="00E1383C">
        <w:rPr>
          <w:rFonts w:cstheme="minorHAnsi"/>
          <w:sz w:val="24"/>
          <w:szCs w:val="24"/>
        </w:rPr>
        <w:t>.</w:t>
      </w:r>
    </w:p>
    <w:p w:rsidR="00864A9F" w:rsidRPr="00E1383C" w:rsidRDefault="00864A9F" w:rsidP="00864A9F">
      <w:pPr>
        <w:pStyle w:val="ListParagraph"/>
        <w:numPr>
          <w:ilvl w:val="0"/>
          <w:numId w:val="15"/>
        </w:numPr>
        <w:spacing w:line="360" w:lineRule="auto"/>
        <w:rPr>
          <w:rFonts w:cstheme="minorHAnsi"/>
          <w:color w:val="333333"/>
          <w:sz w:val="24"/>
          <w:szCs w:val="24"/>
          <w:shd w:val="clear" w:color="auto" w:fill="FFFFFF"/>
        </w:rPr>
      </w:pPr>
      <w:r w:rsidRPr="00E1383C">
        <w:rPr>
          <w:rFonts w:cstheme="minorHAnsi"/>
          <w:sz w:val="24"/>
          <w:szCs w:val="24"/>
        </w:rPr>
        <w:t>X.800 defines a security service as a service that is provided by a protocol layer of communicating open systems and that ensures adequate security of the systems or of data transfers.</w:t>
      </w:r>
    </w:p>
    <w:p w:rsidR="00864A9F" w:rsidRPr="00E1383C" w:rsidRDefault="00864A9F" w:rsidP="00864A9F">
      <w:pPr>
        <w:spacing w:line="360" w:lineRule="auto"/>
        <w:rPr>
          <w:rFonts w:cstheme="minorHAnsi"/>
          <w:color w:val="333333"/>
          <w:sz w:val="24"/>
          <w:szCs w:val="24"/>
          <w:shd w:val="clear" w:color="auto" w:fill="FFFFFF"/>
        </w:rPr>
      </w:pPr>
    </w:p>
    <w:p w:rsidR="008A5EE1" w:rsidRPr="00E1383C" w:rsidRDefault="008A5EE1" w:rsidP="001C500B">
      <w:pPr>
        <w:pStyle w:val="ListParagraph"/>
        <w:numPr>
          <w:ilvl w:val="0"/>
          <w:numId w:val="6"/>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color w:val="000000"/>
          <w:spacing w:val="-2"/>
          <w:sz w:val="24"/>
          <w:szCs w:val="24"/>
          <w:bdr w:val="none" w:sz="0" w:space="0" w:color="auto" w:frame="1"/>
          <w:shd w:val="clear" w:color="auto" w:fill="FFFFFF"/>
        </w:rPr>
        <w:t>Define the following:</w:t>
      </w:r>
    </w:p>
    <w:p w:rsidR="009770D8" w:rsidRPr="00E1383C" w:rsidRDefault="009770D8" w:rsidP="009770D8">
      <w:pPr>
        <w:pStyle w:val="ListParagraph"/>
        <w:numPr>
          <w:ilvl w:val="0"/>
          <w:numId w:val="11"/>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lastRenderedPageBreak/>
        <w:t>Authentication</w:t>
      </w:r>
      <w:r w:rsidRPr="00E1383C">
        <w:rPr>
          <w:rFonts w:cstheme="minorHAnsi"/>
          <w:color w:val="333333"/>
          <w:sz w:val="24"/>
          <w:szCs w:val="24"/>
          <w:shd w:val="clear" w:color="auto" w:fill="FFFFFF"/>
        </w:rPr>
        <w:t xml:space="preserve">: </w:t>
      </w:r>
      <w:r w:rsidRPr="00E1383C">
        <w:rPr>
          <w:rFonts w:cstheme="minorHAnsi"/>
          <w:color w:val="444444"/>
          <w:sz w:val="24"/>
          <w:szCs w:val="24"/>
          <w:shd w:val="clear" w:color="auto" w:fill="FFFFFF"/>
        </w:rPr>
        <w:t>Authentication ensures that entities do communication is the correct entity. This service is ensure there is no interference from the third of th</w:t>
      </w:r>
      <w:r w:rsidRPr="00E1383C">
        <w:rPr>
          <w:rFonts w:cstheme="minorHAnsi"/>
          <w:color w:val="444444"/>
          <w:sz w:val="24"/>
          <w:szCs w:val="24"/>
          <w:shd w:val="clear" w:color="auto" w:fill="FFFFFF"/>
        </w:rPr>
        <w:t xml:space="preserve">e communication is done. </w:t>
      </w:r>
    </w:p>
    <w:p w:rsidR="009770D8" w:rsidRPr="00E1383C" w:rsidRDefault="009770D8" w:rsidP="009770D8">
      <w:pPr>
        <w:pStyle w:val="ListParagraph"/>
        <w:numPr>
          <w:ilvl w:val="0"/>
          <w:numId w:val="11"/>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Peer entity authentication</w:t>
      </w:r>
      <w:r w:rsidRPr="00E1383C">
        <w:rPr>
          <w:rFonts w:cstheme="minorHAnsi"/>
          <w:color w:val="333333"/>
          <w:sz w:val="24"/>
          <w:szCs w:val="24"/>
          <w:shd w:val="clear" w:color="auto" w:fill="FFFFFF"/>
        </w:rPr>
        <w:t>:</w:t>
      </w:r>
      <w:r w:rsidRPr="00E1383C">
        <w:rPr>
          <w:rFonts w:cstheme="minorHAnsi"/>
          <w:color w:val="444444"/>
          <w:sz w:val="24"/>
          <w:szCs w:val="24"/>
          <w:shd w:val="clear" w:color="auto" w:fill="FFFFFF"/>
        </w:rPr>
        <w:t xml:space="preserve"> </w:t>
      </w:r>
      <w:r w:rsidRPr="00E1383C">
        <w:rPr>
          <w:rFonts w:cstheme="minorHAnsi"/>
          <w:color w:val="444444"/>
          <w:sz w:val="24"/>
          <w:szCs w:val="24"/>
          <w:shd w:val="clear" w:color="auto" w:fill="FFFFFF"/>
        </w:rPr>
        <w:t xml:space="preserve">Peer entity authentication provide evidence the identity of the connected entities. It is used at the time of formation and during transfer </w:t>
      </w:r>
      <w:r w:rsidR="008A5EE1" w:rsidRPr="00E1383C">
        <w:rPr>
          <w:rFonts w:cstheme="minorHAnsi"/>
          <w:color w:val="444444"/>
          <w:sz w:val="24"/>
          <w:szCs w:val="24"/>
          <w:shd w:val="clear" w:color="auto" w:fill="FFFFFF"/>
        </w:rPr>
        <w:t>the</w:t>
      </w:r>
      <w:r w:rsidRPr="00E1383C">
        <w:rPr>
          <w:rFonts w:cstheme="minorHAnsi"/>
          <w:color w:val="444444"/>
          <w:sz w:val="24"/>
          <w:szCs w:val="24"/>
          <w:shd w:val="clear" w:color="auto" w:fill="FFFFFF"/>
        </w:rPr>
        <w:t xml:space="preserve"> data from a connection.</w:t>
      </w:r>
    </w:p>
    <w:p w:rsidR="009770D8" w:rsidRPr="00E1383C" w:rsidRDefault="009770D8" w:rsidP="009770D8">
      <w:pPr>
        <w:pStyle w:val="ListParagraph"/>
        <w:numPr>
          <w:ilvl w:val="0"/>
          <w:numId w:val="11"/>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w:t>
      </w:r>
      <w:r w:rsidRPr="00E1383C">
        <w:rPr>
          <w:rFonts w:cstheme="minorHAnsi"/>
          <w:color w:val="333333"/>
          <w:sz w:val="24"/>
          <w:szCs w:val="24"/>
          <w:shd w:val="clear" w:color="auto" w:fill="FFFFFF"/>
        </w:rPr>
        <w:t xml:space="preserve"> Data – origin authentication</w:t>
      </w:r>
      <w:r w:rsidRPr="00E1383C">
        <w:rPr>
          <w:rFonts w:cstheme="minorHAnsi"/>
          <w:color w:val="333333"/>
          <w:sz w:val="24"/>
          <w:szCs w:val="24"/>
          <w:shd w:val="clear" w:color="auto" w:fill="FFFFFF"/>
        </w:rPr>
        <w:t>:</w:t>
      </w:r>
      <w:r w:rsidRPr="00E1383C">
        <w:rPr>
          <w:rFonts w:cstheme="minorHAnsi"/>
          <w:color w:val="333333"/>
          <w:sz w:val="24"/>
          <w:szCs w:val="24"/>
          <w:shd w:val="clear" w:color="auto" w:fill="FFFFFF"/>
        </w:rPr>
        <w:t xml:space="preserve"> </w:t>
      </w:r>
      <w:r w:rsidRPr="00E1383C">
        <w:rPr>
          <w:rFonts w:cstheme="minorHAnsi"/>
          <w:color w:val="444444"/>
          <w:sz w:val="24"/>
          <w:szCs w:val="24"/>
          <w:shd w:val="clear" w:color="auto" w:fill="FFFFFF"/>
        </w:rPr>
        <w:t>Data origin authentication provides evidence source of the data unit. Provide assurance that the source of the data is claimed</w:t>
      </w:r>
      <w:r w:rsidRPr="00E1383C">
        <w:rPr>
          <w:rFonts w:cstheme="minorHAnsi"/>
          <w:color w:val="444444"/>
          <w:sz w:val="24"/>
          <w:szCs w:val="24"/>
          <w:shd w:val="clear" w:color="auto" w:fill="FFFFFF"/>
        </w:rPr>
        <w:t>.</w:t>
      </w:r>
    </w:p>
    <w:p w:rsidR="009770D8" w:rsidRPr="00E1383C" w:rsidRDefault="009770D8" w:rsidP="009770D8">
      <w:pPr>
        <w:pStyle w:val="ListParagraph"/>
        <w:numPr>
          <w:ilvl w:val="0"/>
          <w:numId w:val="11"/>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Access Control</w:t>
      </w:r>
      <w:r w:rsidRPr="00E1383C">
        <w:rPr>
          <w:rFonts w:cstheme="minorHAnsi"/>
          <w:color w:val="333333"/>
          <w:sz w:val="24"/>
          <w:szCs w:val="24"/>
          <w:shd w:val="clear" w:color="auto" w:fill="FFFFFF"/>
        </w:rPr>
        <w:t xml:space="preserve">: </w:t>
      </w:r>
      <w:r w:rsidRPr="00E1383C">
        <w:rPr>
          <w:rFonts w:cstheme="minorHAnsi"/>
          <w:color w:val="444444"/>
          <w:sz w:val="24"/>
          <w:szCs w:val="24"/>
          <w:shd w:val="clear" w:color="auto" w:fill="FFFFFF"/>
        </w:rPr>
        <w:t xml:space="preserve">The ability to limit and control access to the host system and applications use </w:t>
      </w:r>
      <w:proofErr w:type="gramStart"/>
      <w:r w:rsidR="001633A9" w:rsidRPr="00E1383C">
        <w:rPr>
          <w:rFonts w:cstheme="minorHAnsi"/>
          <w:color w:val="444444"/>
          <w:sz w:val="24"/>
          <w:szCs w:val="24"/>
          <w:shd w:val="clear" w:color="auto" w:fill="FFFFFF"/>
        </w:rPr>
        <w:t>an</w:t>
      </w:r>
      <w:proofErr w:type="gramEnd"/>
      <w:r w:rsidR="001633A9" w:rsidRPr="00E1383C">
        <w:rPr>
          <w:rFonts w:cstheme="minorHAnsi"/>
          <w:color w:val="444444"/>
          <w:sz w:val="24"/>
          <w:szCs w:val="24"/>
          <w:shd w:val="clear" w:color="auto" w:fill="FFFFFF"/>
        </w:rPr>
        <w:t xml:space="preserve"> </w:t>
      </w:r>
      <w:r w:rsidRPr="00E1383C">
        <w:rPr>
          <w:rFonts w:cstheme="minorHAnsi"/>
          <w:color w:val="444444"/>
          <w:sz w:val="24"/>
          <w:szCs w:val="24"/>
          <w:shd w:val="clear" w:color="auto" w:fill="FFFFFF"/>
        </w:rPr>
        <w:t>communication. Its implementation is done by early identification of the entity that will enter the lines of communication. Prevent users not authorized to access the resource.</w:t>
      </w:r>
    </w:p>
    <w:p w:rsidR="009770D8" w:rsidRPr="00E1383C" w:rsidRDefault="001633A9" w:rsidP="009770D8">
      <w:pPr>
        <w:pStyle w:val="ListParagraph"/>
        <w:numPr>
          <w:ilvl w:val="0"/>
          <w:numId w:val="11"/>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Data confidentiality: </w:t>
      </w:r>
      <w:r w:rsidRPr="00E1383C">
        <w:rPr>
          <w:rFonts w:cstheme="minorHAnsi"/>
          <w:color w:val="444444"/>
          <w:sz w:val="24"/>
          <w:szCs w:val="24"/>
          <w:shd w:val="clear" w:color="auto" w:fill="FFFFFF"/>
        </w:rPr>
        <w:t>Trasmisi protect data from passive attacks and ensure no changes to the data attack. The aspects that exist in Data confidentiality</w:t>
      </w:r>
      <w:r w:rsidRPr="00E1383C">
        <w:rPr>
          <w:rFonts w:cstheme="minorHAnsi"/>
          <w:color w:val="444444"/>
          <w:sz w:val="24"/>
          <w:szCs w:val="24"/>
          <w:shd w:val="clear" w:color="auto" w:fill="FFFFFF"/>
        </w:rPr>
        <w:t>.</w:t>
      </w:r>
    </w:p>
    <w:p w:rsidR="009770D8" w:rsidRPr="00E1383C" w:rsidRDefault="001633A9" w:rsidP="009770D8">
      <w:pPr>
        <w:pStyle w:val="ListParagraph"/>
        <w:numPr>
          <w:ilvl w:val="0"/>
          <w:numId w:val="12"/>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Data integrity: </w:t>
      </w:r>
      <w:r w:rsidRPr="00E1383C">
        <w:rPr>
          <w:rFonts w:cstheme="minorHAnsi"/>
          <w:color w:val="444444"/>
          <w:sz w:val="24"/>
          <w:szCs w:val="24"/>
          <w:shd w:val="clear" w:color="auto" w:fill="FFFFFF"/>
        </w:rPr>
        <w:t>Data integrity is the assurance that the data received is really from the data sent from the correct sender. That is not changes occur during data transmission performed.</w:t>
      </w:r>
    </w:p>
    <w:p w:rsidR="009770D8" w:rsidRPr="00E1383C" w:rsidRDefault="009770D8" w:rsidP="009770D8">
      <w:pPr>
        <w:pStyle w:val="ListParagraph"/>
        <w:numPr>
          <w:ilvl w:val="0"/>
          <w:numId w:val="12"/>
        </w:numPr>
        <w:spacing w:line="360" w:lineRule="auto"/>
        <w:rPr>
          <w:rFonts w:cstheme="minorHAnsi"/>
          <w:color w:val="333333"/>
          <w:sz w:val="24"/>
          <w:szCs w:val="24"/>
          <w:shd w:val="clear" w:color="auto" w:fill="FFFFFF"/>
        </w:rPr>
      </w:pPr>
      <w:r w:rsidRPr="00E1383C">
        <w:rPr>
          <w:rFonts w:cstheme="minorHAnsi"/>
          <w:color w:val="333333"/>
          <w:sz w:val="24"/>
          <w:szCs w:val="24"/>
          <w:shd w:val="clear" w:color="auto" w:fill="FFFFFF"/>
        </w:rPr>
        <w:t xml:space="preserve"> Non Repudiation</w:t>
      </w:r>
      <w:r w:rsidR="001633A9" w:rsidRPr="00E1383C">
        <w:rPr>
          <w:rFonts w:cstheme="minorHAnsi"/>
          <w:color w:val="333333"/>
          <w:sz w:val="24"/>
          <w:szCs w:val="24"/>
          <w:shd w:val="clear" w:color="auto" w:fill="FFFFFF"/>
        </w:rPr>
        <w:t>:</w:t>
      </w:r>
      <w:r w:rsidR="001633A9" w:rsidRPr="00E1383C">
        <w:rPr>
          <w:rFonts w:cstheme="minorHAnsi"/>
          <w:color w:val="444444"/>
          <w:sz w:val="24"/>
          <w:szCs w:val="24"/>
          <w:shd w:val="clear" w:color="auto" w:fill="FFFFFF"/>
        </w:rPr>
        <w:t xml:space="preserve"> </w:t>
      </w:r>
      <w:r w:rsidR="001633A9" w:rsidRPr="00E1383C">
        <w:rPr>
          <w:rFonts w:cstheme="minorHAnsi"/>
          <w:color w:val="444444"/>
          <w:sz w:val="24"/>
          <w:szCs w:val="24"/>
          <w:shd w:val="clear" w:color="auto" w:fill="FFFFFF"/>
        </w:rPr>
        <w:t>Prevent sending or receiving deny that the message is correct messages been sent / received.</w:t>
      </w:r>
    </w:p>
    <w:p w:rsidR="009770D8" w:rsidRPr="00E1383C" w:rsidRDefault="00995ED5" w:rsidP="001C500B">
      <w:pPr>
        <w:pStyle w:val="ListParagraph"/>
        <w:numPr>
          <w:ilvl w:val="0"/>
          <w:numId w:val="6"/>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color w:val="000000"/>
          <w:spacing w:val="-2"/>
          <w:sz w:val="24"/>
          <w:szCs w:val="24"/>
          <w:bdr w:val="none" w:sz="0" w:space="0" w:color="auto" w:frame="1"/>
          <w:shd w:val="clear" w:color="auto" w:fill="FFFFFF"/>
        </w:rPr>
        <w:t>Types of confidentiality</w:t>
      </w:r>
    </w:p>
    <w:p w:rsidR="00000000" w:rsidRPr="00E1383C" w:rsidRDefault="00573E97" w:rsidP="00995ED5">
      <w:pPr>
        <w:pStyle w:val="ListParagraph"/>
        <w:numPr>
          <w:ilvl w:val="0"/>
          <w:numId w:val="13"/>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b/>
          <w:bCs/>
          <w:color w:val="000000"/>
          <w:spacing w:val="-2"/>
          <w:sz w:val="24"/>
          <w:szCs w:val="24"/>
          <w:bdr w:val="none" w:sz="0" w:space="0" w:color="auto" w:frame="1"/>
          <w:shd w:val="clear" w:color="auto" w:fill="FFFFFF"/>
          <w:lang w:val="en-US"/>
        </w:rPr>
        <w:t>Connection Confidentiality</w:t>
      </w:r>
      <w:r w:rsidR="00995ED5" w:rsidRPr="00E1383C">
        <w:rPr>
          <w:rFonts w:cstheme="minorHAnsi"/>
          <w:b/>
          <w:bCs/>
          <w:color w:val="000000"/>
          <w:spacing w:val="-2"/>
          <w:sz w:val="24"/>
          <w:szCs w:val="24"/>
          <w:bdr w:val="none" w:sz="0" w:space="0" w:color="auto" w:frame="1"/>
          <w:shd w:val="clear" w:color="auto" w:fill="FFFFFF"/>
          <w:lang w:val="en-US"/>
        </w:rPr>
        <w:t xml:space="preserve">: </w:t>
      </w:r>
      <w:r w:rsidRPr="00E1383C">
        <w:rPr>
          <w:rFonts w:cstheme="minorHAnsi"/>
          <w:color w:val="000000"/>
          <w:spacing w:val="-2"/>
          <w:sz w:val="24"/>
          <w:szCs w:val="24"/>
          <w:bdr w:val="none" w:sz="0" w:space="0" w:color="auto" w:frame="1"/>
          <w:shd w:val="clear" w:color="auto" w:fill="FFFFFF"/>
          <w:lang w:val="en-US"/>
        </w:rPr>
        <w:t>The protection of all user data on a connection.</w:t>
      </w:r>
    </w:p>
    <w:p w:rsidR="00000000" w:rsidRPr="00E1383C" w:rsidRDefault="00573E97" w:rsidP="00995ED5">
      <w:pPr>
        <w:pStyle w:val="ListParagraph"/>
        <w:numPr>
          <w:ilvl w:val="0"/>
          <w:numId w:val="13"/>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b/>
          <w:bCs/>
          <w:color w:val="000000"/>
          <w:spacing w:val="-2"/>
          <w:sz w:val="24"/>
          <w:szCs w:val="24"/>
          <w:bdr w:val="none" w:sz="0" w:space="0" w:color="auto" w:frame="1"/>
          <w:shd w:val="clear" w:color="auto" w:fill="FFFFFF"/>
          <w:lang w:val="en-US"/>
        </w:rPr>
        <w:t>Connectionless Confidentiality</w:t>
      </w:r>
      <w:r w:rsidR="00995ED5" w:rsidRPr="00E1383C">
        <w:rPr>
          <w:rFonts w:cstheme="minorHAnsi"/>
          <w:b/>
          <w:bCs/>
          <w:color w:val="000000"/>
          <w:spacing w:val="-2"/>
          <w:sz w:val="24"/>
          <w:szCs w:val="24"/>
          <w:bdr w:val="none" w:sz="0" w:space="0" w:color="auto" w:frame="1"/>
          <w:shd w:val="clear" w:color="auto" w:fill="FFFFFF"/>
          <w:lang w:val="en-US"/>
        </w:rPr>
        <w:t xml:space="preserve">: </w:t>
      </w:r>
      <w:r w:rsidRPr="00E1383C">
        <w:rPr>
          <w:rFonts w:cstheme="minorHAnsi"/>
          <w:color w:val="000000"/>
          <w:spacing w:val="-2"/>
          <w:sz w:val="24"/>
          <w:szCs w:val="24"/>
          <w:bdr w:val="none" w:sz="0" w:space="0" w:color="auto" w:frame="1"/>
          <w:shd w:val="clear" w:color="auto" w:fill="FFFFFF"/>
          <w:lang w:val="en-US"/>
        </w:rPr>
        <w:t>The protection of all user data in a single data block</w:t>
      </w:r>
    </w:p>
    <w:p w:rsidR="00000000" w:rsidRPr="00E1383C" w:rsidRDefault="00573E97" w:rsidP="00995ED5">
      <w:pPr>
        <w:pStyle w:val="ListParagraph"/>
        <w:numPr>
          <w:ilvl w:val="0"/>
          <w:numId w:val="13"/>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b/>
          <w:bCs/>
          <w:color w:val="000000"/>
          <w:spacing w:val="-2"/>
          <w:sz w:val="24"/>
          <w:szCs w:val="24"/>
          <w:bdr w:val="none" w:sz="0" w:space="0" w:color="auto" w:frame="1"/>
          <w:shd w:val="clear" w:color="auto" w:fill="FFFFFF"/>
          <w:lang w:val="en-US"/>
        </w:rPr>
        <w:t>Selective-Field Confidentiality</w:t>
      </w:r>
      <w:r w:rsidR="00995ED5" w:rsidRPr="00E1383C">
        <w:rPr>
          <w:rFonts w:cstheme="minorHAnsi"/>
          <w:b/>
          <w:bCs/>
          <w:color w:val="000000"/>
          <w:spacing w:val="-2"/>
          <w:sz w:val="24"/>
          <w:szCs w:val="24"/>
          <w:bdr w:val="none" w:sz="0" w:space="0" w:color="auto" w:frame="1"/>
          <w:shd w:val="clear" w:color="auto" w:fill="FFFFFF"/>
          <w:lang w:val="en-US"/>
        </w:rPr>
        <w:t xml:space="preserve">: </w:t>
      </w:r>
      <w:r w:rsidRPr="00E1383C">
        <w:rPr>
          <w:rFonts w:cstheme="minorHAnsi"/>
          <w:color w:val="000000"/>
          <w:spacing w:val="-2"/>
          <w:sz w:val="24"/>
          <w:szCs w:val="24"/>
          <w:bdr w:val="none" w:sz="0" w:space="0" w:color="auto" w:frame="1"/>
          <w:shd w:val="clear" w:color="auto" w:fill="FFFFFF"/>
          <w:lang w:val="en-US"/>
        </w:rPr>
        <w:t>The confidentiali</w:t>
      </w:r>
      <w:r w:rsidRPr="00E1383C">
        <w:rPr>
          <w:rFonts w:cstheme="minorHAnsi"/>
          <w:color w:val="000000"/>
          <w:spacing w:val="-2"/>
          <w:sz w:val="24"/>
          <w:szCs w:val="24"/>
          <w:bdr w:val="none" w:sz="0" w:space="0" w:color="auto" w:frame="1"/>
          <w:shd w:val="clear" w:color="auto" w:fill="FFFFFF"/>
          <w:lang w:val="en-US"/>
        </w:rPr>
        <w:t>ty of selected fields within the user data on a connection or in a single data block.</w:t>
      </w:r>
    </w:p>
    <w:p w:rsidR="00000000" w:rsidRPr="00E1383C" w:rsidRDefault="00573E97" w:rsidP="00995ED5">
      <w:pPr>
        <w:pStyle w:val="ListParagraph"/>
        <w:numPr>
          <w:ilvl w:val="0"/>
          <w:numId w:val="13"/>
        </w:numPr>
        <w:shd w:val="clear" w:color="auto" w:fill="FFFFFF"/>
        <w:spacing w:after="240" w:line="360" w:lineRule="auto"/>
        <w:rPr>
          <w:rFonts w:cstheme="minorHAnsi"/>
          <w:color w:val="000000"/>
          <w:spacing w:val="-2"/>
          <w:sz w:val="24"/>
          <w:szCs w:val="24"/>
          <w:bdr w:val="none" w:sz="0" w:space="0" w:color="auto" w:frame="1"/>
          <w:shd w:val="clear" w:color="auto" w:fill="FFFFFF"/>
        </w:rPr>
      </w:pPr>
      <w:r w:rsidRPr="00E1383C">
        <w:rPr>
          <w:rFonts w:cstheme="minorHAnsi"/>
          <w:b/>
          <w:bCs/>
          <w:color w:val="000000"/>
          <w:spacing w:val="-2"/>
          <w:sz w:val="24"/>
          <w:szCs w:val="24"/>
          <w:bdr w:val="none" w:sz="0" w:space="0" w:color="auto" w:frame="1"/>
          <w:shd w:val="clear" w:color="auto" w:fill="FFFFFF"/>
          <w:lang w:val="en-US"/>
        </w:rPr>
        <w:t>Traffic-Flow Confidentiality</w:t>
      </w:r>
      <w:r w:rsidR="00995ED5" w:rsidRPr="00E1383C">
        <w:rPr>
          <w:rFonts w:cstheme="minorHAnsi"/>
          <w:b/>
          <w:bCs/>
          <w:color w:val="000000"/>
          <w:spacing w:val="-2"/>
          <w:sz w:val="24"/>
          <w:szCs w:val="24"/>
          <w:bdr w:val="none" w:sz="0" w:space="0" w:color="auto" w:frame="1"/>
          <w:shd w:val="clear" w:color="auto" w:fill="FFFFFF"/>
          <w:lang w:val="en-US"/>
        </w:rPr>
        <w:t xml:space="preserve">: </w:t>
      </w:r>
      <w:r w:rsidRPr="00E1383C">
        <w:rPr>
          <w:rFonts w:cstheme="minorHAnsi"/>
          <w:color w:val="000000"/>
          <w:spacing w:val="-2"/>
          <w:sz w:val="24"/>
          <w:szCs w:val="24"/>
          <w:bdr w:val="none" w:sz="0" w:space="0" w:color="auto" w:frame="1"/>
          <w:shd w:val="clear" w:color="auto" w:fill="FFFFFF"/>
          <w:lang w:val="en-US"/>
        </w:rPr>
        <w:t>The protection of the information that might be</w:t>
      </w:r>
      <w:r w:rsidR="00995ED5" w:rsidRPr="00E1383C">
        <w:rPr>
          <w:rFonts w:cstheme="minorHAnsi"/>
          <w:color w:val="000000"/>
          <w:spacing w:val="-2"/>
          <w:sz w:val="24"/>
          <w:szCs w:val="24"/>
          <w:bdr w:val="none" w:sz="0" w:space="0" w:color="auto" w:frame="1"/>
          <w:shd w:val="clear" w:color="auto" w:fill="FFFFFF"/>
          <w:lang w:val="en-US"/>
        </w:rPr>
        <w:t xml:space="preserve"> </w:t>
      </w:r>
      <w:r w:rsidRPr="00E1383C">
        <w:rPr>
          <w:rFonts w:cstheme="minorHAnsi"/>
          <w:color w:val="000000"/>
          <w:spacing w:val="-2"/>
          <w:sz w:val="24"/>
          <w:szCs w:val="24"/>
          <w:bdr w:val="none" w:sz="0" w:space="0" w:color="auto" w:frame="1"/>
          <w:shd w:val="clear" w:color="auto" w:fill="FFFFFF"/>
          <w:lang w:val="en-US"/>
        </w:rPr>
        <w:t>derived from observation of traffic flows.</w:t>
      </w:r>
    </w:p>
    <w:p w:rsidR="00995ED5" w:rsidRPr="00E1383C" w:rsidRDefault="00995ED5" w:rsidP="00995ED5">
      <w:pPr>
        <w:shd w:val="clear" w:color="auto" w:fill="FFFFFF"/>
        <w:spacing w:after="240" w:line="360" w:lineRule="auto"/>
        <w:rPr>
          <w:rFonts w:cstheme="minorHAnsi"/>
          <w:color w:val="000000"/>
          <w:spacing w:val="-2"/>
          <w:sz w:val="24"/>
          <w:szCs w:val="24"/>
          <w:bdr w:val="none" w:sz="0" w:space="0" w:color="auto" w:frame="1"/>
          <w:shd w:val="clear" w:color="auto" w:fill="FFFFFF"/>
        </w:rPr>
      </w:pPr>
    </w:p>
    <w:sectPr w:rsidR="00995ED5" w:rsidRPr="00E13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60B4"/>
    <w:multiLevelType w:val="hybridMultilevel"/>
    <w:tmpl w:val="89585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AD6BAF"/>
    <w:multiLevelType w:val="hybridMultilevel"/>
    <w:tmpl w:val="70A8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1E7E02"/>
    <w:multiLevelType w:val="hybridMultilevel"/>
    <w:tmpl w:val="E82C9180"/>
    <w:lvl w:ilvl="0" w:tplc="73367DC4">
      <w:start w:val="1"/>
      <w:numFmt w:val="bullet"/>
      <w:lvlText w:val="•"/>
      <w:lvlJc w:val="left"/>
      <w:pPr>
        <w:tabs>
          <w:tab w:val="num" w:pos="720"/>
        </w:tabs>
        <w:ind w:left="720" w:hanging="360"/>
      </w:pPr>
      <w:rPr>
        <w:rFonts w:ascii="Arial" w:hAnsi="Arial" w:hint="default"/>
      </w:rPr>
    </w:lvl>
    <w:lvl w:ilvl="1" w:tplc="31444F4C" w:tentative="1">
      <w:start w:val="1"/>
      <w:numFmt w:val="bullet"/>
      <w:lvlText w:val="•"/>
      <w:lvlJc w:val="left"/>
      <w:pPr>
        <w:tabs>
          <w:tab w:val="num" w:pos="1440"/>
        </w:tabs>
        <w:ind w:left="1440" w:hanging="360"/>
      </w:pPr>
      <w:rPr>
        <w:rFonts w:ascii="Arial" w:hAnsi="Arial" w:hint="default"/>
      </w:rPr>
    </w:lvl>
    <w:lvl w:ilvl="2" w:tplc="9F52AA9A" w:tentative="1">
      <w:start w:val="1"/>
      <w:numFmt w:val="bullet"/>
      <w:lvlText w:val="•"/>
      <w:lvlJc w:val="left"/>
      <w:pPr>
        <w:tabs>
          <w:tab w:val="num" w:pos="2160"/>
        </w:tabs>
        <w:ind w:left="2160" w:hanging="360"/>
      </w:pPr>
      <w:rPr>
        <w:rFonts w:ascii="Arial" w:hAnsi="Arial" w:hint="default"/>
      </w:rPr>
    </w:lvl>
    <w:lvl w:ilvl="3" w:tplc="60D6872A" w:tentative="1">
      <w:start w:val="1"/>
      <w:numFmt w:val="bullet"/>
      <w:lvlText w:val="•"/>
      <w:lvlJc w:val="left"/>
      <w:pPr>
        <w:tabs>
          <w:tab w:val="num" w:pos="2880"/>
        </w:tabs>
        <w:ind w:left="2880" w:hanging="360"/>
      </w:pPr>
      <w:rPr>
        <w:rFonts w:ascii="Arial" w:hAnsi="Arial" w:hint="default"/>
      </w:rPr>
    </w:lvl>
    <w:lvl w:ilvl="4" w:tplc="FEC42B80" w:tentative="1">
      <w:start w:val="1"/>
      <w:numFmt w:val="bullet"/>
      <w:lvlText w:val="•"/>
      <w:lvlJc w:val="left"/>
      <w:pPr>
        <w:tabs>
          <w:tab w:val="num" w:pos="3600"/>
        </w:tabs>
        <w:ind w:left="3600" w:hanging="360"/>
      </w:pPr>
      <w:rPr>
        <w:rFonts w:ascii="Arial" w:hAnsi="Arial" w:hint="default"/>
      </w:rPr>
    </w:lvl>
    <w:lvl w:ilvl="5" w:tplc="1D2EBC70" w:tentative="1">
      <w:start w:val="1"/>
      <w:numFmt w:val="bullet"/>
      <w:lvlText w:val="•"/>
      <w:lvlJc w:val="left"/>
      <w:pPr>
        <w:tabs>
          <w:tab w:val="num" w:pos="4320"/>
        </w:tabs>
        <w:ind w:left="4320" w:hanging="360"/>
      </w:pPr>
      <w:rPr>
        <w:rFonts w:ascii="Arial" w:hAnsi="Arial" w:hint="default"/>
      </w:rPr>
    </w:lvl>
    <w:lvl w:ilvl="6" w:tplc="C960151C" w:tentative="1">
      <w:start w:val="1"/>
      <w:numFmt w:val="bullet"/>
      <w:lvlText w:val="•"/>
      <w:lvlJc w:val="left"/>
      <w:pPr>
        <w:tabs>
          <w:tab w:val="num" w:pos="5040"/>
        </w:tabs>
        <w:ind w:left="5040" w:hanging="360"/>
      </w:pPr>
      <w:rPr>
        <w:rFonts w:ascii="Arial" w:hAnsi="Arial" w:hint="default"/>
      </w:rPr>
    </w:lvl>
    <w:lvl w:ilvl="7" w:tplc="4CD644EA" w:tentative="1">
      <w:start w:val="1"/>
      <w:numFmt w:val="bullet"/>
      <w:lvlText w:val="•"/>
      <w:lvlJc w:val="left"/>
      <w:pPr>
        <w:tabs>
          <w:tab w:val="num" w:pos="5760"/>
        </w:tabs>
        <w:ind w:left="5760" w:hanging="360"/>
      </w:pPr>
      <w:rPr>
        <w:rFonts w:ascii="Arial" w:hAnsi="Arial" w:hint="default"/>
      </w:rPr>
    </w:lvl>
    <w:lvl w:ilvl="8" w:tplc="497C9B8C" w:tentative="1">
      <w:start w:val="1"/>
      <w:numFmt w:val="bullet"/>
      <w:lvlText w:val="•"/>
      <w:lvlJc w:val="left"/>
      <w:pPr>
        <w:tabs>
          <w:tab w:val="num" w:pos="6480"/>
        </w:tabs>
        <w:ind w:left="6480" w:hanging="360"/>
      </w:pPr>
      <w:rPr>
        <w:rFonts w:ascii="Arial" w:hAnsi="Arial" w:hint="default"/>
      </w:rPr>
    </w:lvl>
  </w:abstractNum>
  <w:abstractNum w:abstractNumId="3">
    <w:nsid w:val="28626C2F"/>
    <w:multiLevelType w:val="hybridMultilevel"/>
    <w:tmpl w:val="6CF0C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4358F"/>
    <w:multiLevelType w:val="hybridMultilevel"/>
    <w:tmpl w:val="D2D26B54"/>
    <w:lvl w:ilvl="0" w:tplc="08090001">
      <w:start w:val="1"/>
      <w:numFmt w:val="bullet"/>
      <w:lvlText w:val=""/>
      <w:lvlJc w:val="left"/>
      <w:pPr>
        <w:ind w:left="720" w:hanging="360"/>
      </w:pPr>
      <w:rPr>
        <w:rFonts w:ascii="Symbol" w:hAnsi="Symbo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E4783"/>
    <w:multiLevelType w:val="hybridMultilevel"/>
    <w:tmpl w:val="7396B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2FE09DD"/>
    <w:multiLevelType w:val="hybridMultilevel"/>
    <w:tmpl w:val="3CF61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95E1DB4"/>
    <w:multiLevelType w:val="hybridMultilevel"/>
    <w:tmpl w:val="8C10D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24480B"/>
    <w:multiLevelType w:val="hybridMultilevel"/>
    <w:tmpl w:val="922AFC18"/>
    <w:lvl w:ilvl="0" w:tplc="86ACEA42">
      <w:start w:val="6"/>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5C01DE"/>
    <w:multiLevelType w:val="hybridMultilevel"/>
    <w:tmpl w:val="AF4C668C"/>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0">
    <w:nsid w:val="3C8B70D2"/>
    <w:multiLevelType w:val="hybridMultilevel"/>
    <w:tmpl w:val="0F5A4F2A"/>
    <w:lvl w:ilvl="0" w:tplc="08090001">
      <w:start w:val="1"/>
      <w:numFmt w:val="bullet"/>
      <w:lvlText w:val=""/>
      <w:lvlJc w:val="left"/>
      <w:pPr>
        <w:ind w:left="720" w:hanging="360"/>
      </w:pPr>
      <w:rPr>
        <w:rFonts w:ascii="Symbol" w:hAnsi="Symbo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49642C"/>
    <w:multiLevelType w:val="hybridMultilevel"/>
    <w:tmpl w:val="0A1C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E2484"/>
    <w:multiLevelType w:val="hybridMultilevel"/>
    <w:tmpl w:val="42D2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B12B76"/>
    <w:multiLevelType w:val="hybridMultilevel"/>
    <w:tmpl w:val="C2F0E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0F7DCE"/>
    <w:multiLevelType w:val="hybridMultilevel"/>
    <w:tmpl w:val="0ED6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1"/>
  </w:num>
  <w:num w:numId="5">
    <w:abstractNumId w:val="3"/>
  </w:num>
  <w:num w:numId="6">
    <w:abstractNumId w:val="8"/>
  </w:num>
  <w:num w:numId="7">
    <w:abstractNumId w:val="0"/>
  </w:num>
  <w:num w:numId="8">
    <w:abstractNumId w:val="9"/>
  </w:num>
  <w:num w:numId="9">
    <w:abstractNumId w:val="6"/>
  </w:num>
  <w:num w:numId="10">
    <w:abstractNumId w:val="7"/>
  </w:num>
  <w:num w:numId="11">
    <w:abstractNumId w:val="10"/>
  </w:num>
  <w:num w:numId="12">
    <w:abstractNumId w:val="4"/>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F2"/>
    <w:rsid w:val="000377D3"/>
    <w:rsid w:val="0008502B"/>
    <w:rsid w:val="000E4526"/>
    <w:rsid w:val="001633A9"/>
    <w:rsid w:val="001C500B"/>
    <w:rsid w:val="004141C8"/>
    <w:rsid w:val="00573E97"/>
    <w:rsid w:val="005A241F"/>
    <w:rsid w:val="005D473F"/>
    <w:rsid w:val="00864A9F"/>
    <w:rsid w:val="008A5EE1"/>
    <w:rsid w:val="009770D8"/>
    <w:rsid w:val="00995ED5"/>
    <w:rsid w:val="009C119C"/>
    <w:rsid w:val="00A06F0A"/>
    <w:rsid w:val="00AB798A"/>
    <w:rsid w:val="00B00BEA"/>
    <w:rsid w:val="00B04943"/>
    <w:rsid w:val="00B850AE"/>
    <w:rsid w:val="00BE58C2"/>
    <w:rsid w:val="00BF4FEB"/>
    <w:rsid w:val="00C32BDE"/>
    <w:rsid w:val="00CB03D0"/>
    <w:rsid w:val="00DA70CC"/>
    <w:rsid w:val="00DF27F2"/>
    <w:rsid w:val="00E1383C"/>
    <w:rsid w:val="00E64D23"/>
    <w:rsid w:val="00EA50D0"/>
    <w:rsid w:val="00EC0902"/>
    <w:rsid w:val="00EC731E"/>
    <w:rsid w:val="00ED3B88"/>
    <w:rsid w:val="00EF4BD0"/>
    <w:rsid w:val="00FA0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E163D-C4DD-4B59-AB05-6AF79A30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45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C2"/>
    <w:pPr>
      <w:ind w:left="720"/>
      <w:contextualSpacing/>
    </w:pPr>
  </w:style>
  <w:style w:type="character" w:styleId="Hyperlink">
    <w:name w:val="Hyperlink"/>
    <w:basedOn w:val="DefaultParagraphFont"/>
    <w:uiPriority w:val="99"/>
    <w:semiHidden/>
    <w:unhideWhenUsed/>
    <w:rsid w:val="00B850AE"/>
    <w:rPr>
      <w:color w:val="0000FF"/>
      <w:u w:val="single"/>
    </w:rPr>
  </w:style>
  <w:style w:type="paragraph" w:customStyle="1" w:styleId="uiqtextpara">
    <w:name w:val="ui_qtext_para"/>
    <w:basedOn w:val="Normal"/>
    <w:rsid w:val="00B850A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A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A50D0"/>
    <w:rPr>
      <w:b/>
      <w:bCs/>
    </w:rPr>
  </w:style>
  <w:style w:type="character" w:customStyle="1" w:styleId="t">
    <w:name w:val="t"/>
    <w:basedOn w:val="DefaultParagraphFont"/>
    <w:rsid w:val="009C119C"/>
  </w:style>
  <w:style w:type="character" w:customStyle="1" w:styleId="Heading3Char">
    <w:name w:val="Heading 3 Char"/>
    <w:basedOn w:val="DefaultParagraphFont"/>
    <w:link w:val="Heading3"/>
    <w:uiPriority w:val="9"/>
    <w:rsid w:val="000E45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0BEA"/>
    <w:rPr>
      <w:i/>
      <w:iCs/>
    </w:rPr>
  </w:style>
  <w:style w:type="character" w:customStyle="1" w:styleId="a">
    <w:name w:val="_"/>
    <w:basedOn w:val="DefaultParagraphFont"/>
    <w:rsid w:val="00B00BEA"/>
  </w:style>
  <w:style w:type="character" w:customStyle="1" w:styleId="ws3">
    <w:name w:val="ws3"/>
    <w:basedOn w:val="DefaultParagraphFont"/>
    <w:rsid w:val="00BF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50428">
      <w:bodyDiv w:val="1"/>
      <w:marLeft w:val="0"/>
      <w:marRight w:val="0"/>
      <w:marTop w:val="0"/>
      <w:marBottom w:val="0"/>
      <w:divBdr>
        <w:top w:val="none" w:sz="0" w:space="0" w:color="auto"/>
        <w:left w:val="none" w:sz="0" w:space="0" w:color="auto"/>
        <w:bottom w:val="none" w:sz="0" w:space="0" w:color="auto"/>
        <w:right w:val="none" w:sz="0" w:space="0" w:color="auto"/>
      </w:divBdr>
    </w:div>
    <w:div w:id="1667200028">
      <w:bodyDiv w:val="1"/>
      <w:marLeft w:val="0"/>
      <w:marRight w:val="0"/>
      <w:marTop w:val="0"/>
      <w:marBottom w:val="0"/>
      <w:divBdr>
        <w:top w:val="none" w:sz="0" w:space="0" w:color="auto"/>
        <w:left w:val="none" w:sz="0" w:space="0" w:color="auto"/>
        <w:bottom w:val="none" w:sz="0" w:space="0" w:color="auto"/>
        <w:right w:val="none" w:sz="0" w:space="0" w:color="auto"/>
      </w:divBdr>
    </w:div>
    <w:div w:id="1682581393">
      <w:bodyDiv w:val="1"/>
      <w:marLeft w:val="0"/>
      <w:marRight w:val="0"/>
      <w:marTop w:val="0"/>
      <w:marBottom w:val="0"/>
      <w:divBdr>
        <w:top w:val="none" w:sz="0" w:space="0" w:color="auto"/>
        <w:left w:val="none" w:sz="0" w:space="0" w:color="auto"/>
        <w:bottom w:val="none" w:sz="0" w:space="0" w:color="auto"/>
        <w:right w:val="none" w:sz="0" w:space="0" w:color="auto"/>
      </w:divBdr>
      <w:divsChild>
        <w:div w:id="945892795">
          <w:marLeft w:val="547"/>
          <w:marRight w:val="0"/>
          <w:marTop w:val="144"/>
          <w:marBottom w:val="0"/>
          <w:divBdr>
            <w:top w:val="none" w:sz="0" w:space="0" w:color="auto"/>
            <w:left w:val="none" w:sz="0" w:space="0" w:color="auto"/>
            <w:bottom w:val="none" w:sz="0" w:space="0" w:color="auto"/>
            <w:right w:val="none" w:sz="0" w:space="0" w:color="auto"/>
          </w:divBdr>
        </w:div>
        <w:div w:id="1443836699">
          <w:marLeft w:val="547"/>
          <w:marRight w:val="0"/>
          <w:marTop w:val="144"/>
          <w:marBottom w:val="0"/>
          <w:divBdr>
            <w:top w:val="none" w:sz="0" w:space="0" w:color="auto"/>
            <w:left w:val="none" w:sz="0" w:space="0" w:color="auto"/>
            <w:bottom w:val="none" w:sz="0" w:space="0" w:color="auto"/>
            <w:right w:val="none" w:sz="0" w:space="0" w:color="auto"/>
          </w:divBdr>
        </w:div>
        <w:div w:id="2082830088">
          <w:marLeft w:val="547"/>
          <w:marRight w:val="0"/>
          <w:marTop w:val="144"/>
          <w:marBottom w:val="0"/>
          <w:divBdr>
            <w:top w:val="none" w:sz="0" w:space="0" w:color="auto"/>
            <w:left w:val="none" w:sz="0" w:space="0" w:color="auto"/>
            <w:bottom w:val="none" w:sz="0" w:space="0" w:color="auto"/>
            <w:right w:val="none" w:sz="0" w:space="0" w:color="auto"/>
          </w:divBdr>
        </w:div>
        <w:div w:id="1488862911">
          <w:marLeft w:val="547"/>
          <w:marRight w:val="0"/>
          <w:marTop w:val="144"/>
          <w:marBottom w:val="0"/>
          <w:divBdr>
            <w:top w:val="none" w:sz="0" w:space="0" w:color="auto"/>
            <w:left w:val="none" w:sz="0" w:space="0" w:color="auto"/>
            <w:bottom w:val="none" w:sz="0" w:space="0" w:color="auto"/>
            <w:right w:val="none" w:sz="0" w:space="0" w:color="auto"/>
          </w:divBdr>
        </w:div>
        <w:div w:id="1561987631">
          <w:marLeft w:val="547"/>
          <w:marRight w:val="0"/>
          <w:marTop w:val="144"/>
          <w:marBottom w:val="0"/>
          <w:divBdr>
            <w:top w:val="none" w:sz="0" w:space="0" w:color="auto"/>
            <w:left w:val="none" w:sz="0" w:space="0" w:color="auto"/>
            <w:bottom w:val="none" w:sz="0" w:space="0" w:color="auto"/>
            <w:right w:val="none" w:sz="0" w:space="0" w:color="auto"/>
          </w:divBdr>
        </w:div>
        <w:div w:id="608316897">
          <w:marLeft w:val="547"/>
          <w:marRight w:val="0"/>
          <w:marTop w:val="144"/>
          <w:marBottom w:val="0"/>
          <w:divBdr>
            <w:top w:val="none" w:sz="0" w:space="0" w:color="auto"/>
            <w:left w:val="none" w:sz="0" w:space="0" w:color="auto"/>
            <w:bottom w:val="none" w:sz="0" w:space="0" w:color="auto"/>
            <w:right w:val="none" w:sz="0" w:space="0" w:color="auto"/>
          </w:divBdr>
        </w:div>
        <w:div w:id="1962226094">
          <w:marLeft w:val="547"/>
          <w:marRight w:val="0"/>
          <w:marTop w:val="144"/>
          <w:marBottom w:val="0"/>
          <w:divBdr>
            <w:top w:val="none" w:sz="0" w:space="0" w:color="auto"/>
            <w:left w:val="none" w:sz="0" w:space="0" w:color="auto"/>
            <w:bottom w:val="none" w:sz="0" w:space="0" w:color="auto"/>
            <w:right w:val="none" w:sz="0" w:space="0" w:color="auto"/>
          </w:divBdr>
        </w:div>
        <w:div w:id="2103255434">
          <w:marLeft w:val="547"/>
          <w:marRight w:val="0"/>
          <w:marTop w:val="144"/>
          <w:marBottom w:val="0"/>
          <w:divBdr>
            <w:top w:val="none" w:sz="0" w:space="0" w:color="auto"/>
            <w:left w:val="none" w:sz="0" w:space="0" w:color="auto"/>
            <w:bottom w:val="none" w:sz="0" w:space="0" w:color="auto"/>
            <w:right w:val="none" w:sz="0" w:space="0" w:color="auto"/>
          </w:divBdr>
        </w:div>
        <w:div w:id="1177961436">
          <w:marLeft w:val="547"/>
          <w:marRight w:val="0"/>
          <w:marTop w:val="144"/>
          <w:marBottom w:val="0"/>
          <w:divBdr>
            <w:top w:val="none" w:sz="0" w:space="0" w:color="auto"/>
            <w:left w:val="none" w:sz="0" w:space="0" w:color="auto"/>
            <w:bottom w:val="none" w:sz="0" w:space="0" w:color="auto"/>
            <w:right w:val="none" w:sz="0" w:space="0" w:color="auto"/>
          </w:divBdr>
        </w:div>
      </w:divsChild>
    </w:div>
    <w:div w:id="1836458168">
      <w:bodyDiv w:val="1"/>
      <w:marLeft w:val="0"/>
      <w:marRight w:val="0"/>
      <w:marTop w:val="0"/>
      <w:marBottom w:val="0"/>
      <w:divBdr>
        <w:top w:val="none" w:sz="0" w:space="0" w:color="auto"/>
        <w:left w:val="none" w:sz="0" w:space="0" w:color="auto"/>
        <w:bottom w:val="none" w:sz="0" w:space="0" w:color="auto"/>
        <w:right w:val="none" w:sz="0" w:space="0" w:color="auto"/>
      </w:divBdr>
    </w:div>
    <w:div w:id="1936478500">
      <w:bodyDiv w:val="1"/>
      <w:marLeft w:val="0"/>
      <w:marRight w:val="0"/>
      <w:marTop w:val="0"/>
      <w:marBottom w:val="0"/>
      <w:divBdr>
        <w:top w:val="none" w:sz="0" w:space="0" w:color="auto"/>
        <w:left w:val="none" w:sz="0" w:space="0" w:color="auto"/>
        <w:bottom w:val="none" w:sz="0" w:space="0" w:color="auto"/>
        <w:right w:val="none" w:sz="0" w:space="0" w:color="auto"/>
      </w:divBdr>
    </w:div>
    <w:div w:id="20955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VERA's-PC</dc:creator>
  <cp:keywords/>
  <dc:description/>
  <cp:lastModifiedBy>VERA's-PC</cp:lastModifiedBy>
  <cp:revision>99</cp:revision>
  <dcterms:created xsi:type="dcterms:W3CDTF">2020-05-30T08:30:00Z</dcterms:created>
  <dcterms:modified xsi:type="dcterms:W3CDTF">2020-05-30T14:23:00Z</dcterms:modified>
</cp:coreProperties>
</file>