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03D" w:rsidRPr="008F194F" w:rsidRDefault="00CF4B64" w:rsidP="007B65AE">
      <w:pPr>
        <w:rPr>
          <w:b/>
          <w:bCs/>
          <w:sz w:val="34"/>
          <w:szCs w:val="34"/>
          <w:lang w:val="en-US"/>
        </w:rPr>
      </w:pPr>
      <w:r w:rsidRPr="008F194F">
        <w:rPr>
          <w:b/>
          <w:bCs/>
          <w:sz w:val="34"/>
          <w:szCs w:val="34"/>
          <w:lang w:val="en-US"/>
        </w:rPr>
        <w:t xml:space="preserve">Okerewa Alice </w:t>
      </w:r>
    </w:p>
    <w:p w:rsidR="00CF4B64" w:rsidRPr="008F194F" w:rsidRDefault="00CF4B64" w:rsidP="007B65AE">
      <w:pPr>
        <w:rPr>
          <w:b/>
          <w:bCs/>
          <w:sz w:val="34"/>
          <w:szCs w:val="34"/>
          <w:lang w:val="en-US"/>
        </w:rPr>
      </w:pPr>
      <w:r w:rsidRPr="008F194F">
        <w:rPr>
          <w:b/>
          <w:bCs/>
          <w:sz w:val="34"/>
          <w:szCs w:val="34"/>
          <w:lang w:val="en-US"/>
        </w:rPr>
        <w:t xml:space="preserve">Bch306 </w:t>
      </w:r>
    </w:p>
    <w:p w:rsidR="00CF4B64" w:rsidRPr="008F194F" w:rsidRDefault="00CF4B64" w:rsidP="007B65AE">
      <w:pPr>
        <w:rPr>
          <w:b/>
          <w:bCs/>
          <w:sz w:val="34"/>
          <w:szCs w:val="34"/>
          <w:lang w:val="en-US"/>
        </w:rPr>
      </w:pPr>
      <w:r w:rsidRPr="008F194F">
        <w:rPr>
          <w:b/>
          <w:bCs/>
          <w:sz w:val="34"/>
          <w:szCs w:val="34"/>
          <w:lang w:val="en-US"/>
        </w:rPr>
        <w:t>Review questions</w:t>
      </w:r>
    </w:p>
    <w:p w:rsidR="00CF4B64" w:rsidRPr="008F194F" w:rsidRDefault="00604336" w:rsidP="007B65AE">
      <w:pPr>
        <w:rPr>
          <w:b/>
          <w:bCs/>
          <w:sz w:val="34"/>
          <w:szCs w:val="34"/>
          <w:lang w:val="en-US"/>
        </w:rPr>
      </w:pPr>
      <w:r w:rsidRPr="008F194F">
        <w:rPr>
          <w:b/>
          <w:bCs/>
          <w:sz w:val="34"/>
          <w:szCs w:val="34"/>
          <w:lang w:val="en-US"/>
        </w:rPr>
        <w:t>17/sci03/007</w:t>
      </w:r>
    </w:p>
    <w:p w:rsidR="00604336" w:rsidRPr="008F194F" w:rsidRDefault="00604336" w:rsidP="007B65AE">
      <w:pPr>
        <w:rPr>
          <w:b/>
          <w:bCs/>
          <w:sz w:val="34"/>
          <w:szCs w:val="34"/>
          <w:lang w:val="en-US"/>
        </w:rPr>
      </w:pPr>
      <w:r w:rsidRPr="008F194F">
        <w:rPr>
          <w:b/>
          <w:bCs/>
          <w:sz w:val="34"/>
          <w:szCs w:val="34"/>
          <w:lang w:val="en-US"/>
        </w:rPr>
        <w:t xml:space="preserve">Questions </w:t>
      </w:r>
    </w:p>
    <w:p w:rsidR="00604336" w:rsidRPr="008F194F" w:rsidRDefault="0001792A" w:rsidP="00604336">
      <w:pPr>
        <w:pStyle w:val="ListParagraph"/>
        <w:numPr>
          <w:ilvl w:val="0"/>
          <w:numId w:val="1"/>
        </w:numPr>
        <w:rPr>
          <w:b/>
          <w:bCs/>
          <w:sz w:val="34"/>
          <w:szCs w:val="34"/>
          <w:lang w:val="en-US"/>
        </w:rPr>
      </w:pPr>
      <w:r w:rsidRPr="008F194F">
        <w:rPr>
          <w:b/>
          <w:bCs/>
          <w:sz w:val="34"/>
          <w:szCs w:val="34"/>
          <w:lang w:val="en-US"/>
        </w:rPr>
        <w:t xml:space="preserve">Acute exposure can lead to chronic effect justify this statement </w:t>
      </w:r>
    </w:p>
    <w:p w:rsidR="0001792A" w:rsidRPr="008F194F" w:rsidRDefault="0001792A" w:rsidP="00604336">
      <w:pPr>
        <w:pStyle w:val="ListParagraph"/>
        <w:numPr>
          <w:ilvl w:val="0"/>
          <w:numId w:val="1"/>
        </w:numPr>
        <w:rPr>
          <w:b/>
          <w:bCs/>
          <w:sz w:val="34"/>
          <w:szCs w:val="34"/>
          <w:lang w:val="en-US"/>
        </w:rPr>
      </w:pPr>
      <w:r w:rsidRPr="008F194F">
        <w:rPr>
          <w:b/>
          <w:bCs/>
          <w:sz w:val="34"/>
          <w:szCs w:val="34"/>
          <w:lang w:val="en-US"/>
        </w:rPr>
        <w:t xml:space="preserve">Discuss is drug a toxin ? Justify </w:t>
      </w:r>
    </w:p>
    <w:p w:rsidR="0001792A" w:rsidRPr="008F194F" w:rsidRDefault="0001792A" w:rsidP="0001792A">
      <w:pPr>
        <w:ind w:left="360"/>
        <w:rPr>
          <w:b/>
          <w:bCs/>
          <w:sz w:val="34"/>
          <w:szCs w:val="34"/>
          <w:lang w:val="en-US"/>
        </w:rPr>
      </w:pPr>
      <w:r w:rsidRPr="008F194F">
        <w:rPr>
          <w:b/>
          <w:bCs/>
          <w:sz w:val="34"/>
          <w:szCs w:val="34"/>
          <w:lang w:val="en-US"/>
        </w:rPr>
        <w:t xml:space="preserve">  </w:t>
      </w:r>
    </w:p>
    <w:p w:rsidR="0001792A" w:rsidRPr="008F194F" w:rsidRDefault="00A12A48" w:rsidP="0001792A">
      <w:pPr>
        <w:ind w:left="360"/>
        <w:rPr>
          <w:b/>
          <w:bCs/>
          <w:u w:val="single"/>
          <w:lang w:val="en-US"/>
        </w:rPr>
      </w:pPr>
      <w:r w:rsidRPr="008F194F">
        <w:rPr>
          <w:b/>
          <w:bCs/>
          <w:u w:val="single"/>
          <w:lang w:val="en-US"/>
        </w:rPr>
        <w:t>Answer</w:t>
      </w:r>
    </w:p>
    <w:p w:rsidR="00C20670" w:rsidRDefault="00C20670" w:rsidP="0001792A">
      <w:pPr>
        <w:ind w:left="360"/>
        <w:rPr>
          <w:lang w:val="en-US"/>
        </w:rPr>
      </w:pPr>
    </w:p>
    <w:p w:rsidR="00C20670" w:rsidRDefault="00C20670" w:rsidP="0001792A">
      <w:pPr>
        <w:ind w:left="360"/>
        <w:rPr>
          <w:lang w:val="en-US"/>
        </w:rPr>
      </w:pPr>
    </w:p>
    <w:p w:rsidR="00DE3C82" w:rsidRPr="00257370" w:rsidRDefault="0082756B" w:rsidP="006E420C">
      <w:pPr>
        <w:pStyle w:val="ListParagraph"/>
        <w:numPr>
          <w:ilvl w:val="0"/>
          <w:numId w:val="3"/>
        </w:numPr>
        <w:rPr>
          <w:b/>
          <w:bCs/>
          <w:u w:val="single"/>
          <w:lang w:val="en-US"/>
        </w:rPr>
      </w:pPr>
      <w:r w:rsidRPr="008F194F">
        <w:rPr>
          <w:b/>
          <w:bCs/>
          <w:u w:val="single"/>
          <w:lang w:val="en-US"/>
        </w:rPr>
        <w:t>Acute toxicity :</w:t>
      </w:r>
      <w:r w:rsidR="008F194F">
        <w:rPr>
          <w:lang w:val="en-US"/>
        </w:rPr>
        <w:t xml:space="preserve">  </w:t>
      </w:r>
      <w:r w:rsidR="002D4594">
        <w:rPr>
          <w:lang w:val="en-US"/>
        </w:rPr>
        <w:t xml:space="preserve">Acute toxicity is therefore an adverse effect </w:t>
      </w:r>
      <w:r w:rsidR="002546BE">
        <w:rPr>
          <w:lang w:val="en-US"/>
        </w:rPr>
        <w:t xml:space="preserve">that is manifest within a relatively short time ( ranging from. Almost immediately to several days ) after </w:t>
      </w:r>
      <w:r w:rsidR="00DE3C82">
        <w:rPr>
          <w:lang w:val="en-US"/>
        </w:rPr>
        <w:t xml:space="preserve">a single or multiple exposure of a substance within 24 hours . </w:t>
      </w:r>
      <w:r w:rsidR="006E420C">
        <w:rPr>
          <w:lang w:val="en-US"/>
        </w:rPr>
        <w:t xml:space="preserve">sub- acute and sub -chronic </w:t>
      </w:r>
      <w:r w:rsidR="00E371B8">
        <w:rPr>
          <w:lang w:val="en-US"/>
        </w:rPr>
        <w:t xml:space="preserve">toxicity studies helps to investigate the effect of repeated exposure of substances (3to 4 doses ) in animals </w:t>
      </w:r>
      <w:r w:rsidR="000252C0">
        <w:rPr>
          <w:lang w:val="en-US"/>
        </w:rPr>
        <w:t xml:space="preserve">for 14 to 28 ,and 90 days respectively . </w:t>
      </w:r>
      <w:r w:rsidR="007C2336">
        <w:rPr>
          <w:lang w:val="en-US"/>
        </w:rPr>
        <w:t xml:space="preserve">Even the most benign substances will elicit acute toxicity if administered at a sufficiently high dose . However, raising the dose of a chemical </w:t>
      </w:r>
      <w:r w:rsidR="00795C1F">
        <w:rPr>
          <w:lang w:val="en-US"/>
        </w:rPr>
        <w:t xml:space="preserve">dose not ensure that chronic toxicity will ultimately be attained .since chronic toxicity typically occurs at dosages below those that elicit acute toxicity observed at the higher dosage may simply reflect acute, and not chronic toxicity . </w:t>
      </w:r>
      <w:r w:rsidR="009D5797">
        <w:rPr>
          <w:lang w:val="en-US"/>
        </w:rPr>
        <w:t xml:space="preserve">Effect encountered with acute toxicity commonly consist of mortality or morbidity . From a quantitative standpoint these effect are measured as the LD50 , ED50,LC50, or EC50 </w:t>
      </w:r>
      <w:r w:rsidR="004E5B2E">
        <w:rPr>
          <w:lang w:val="en-US"/>
        </w:rPr>
        <w:t xml:space="preserve">.The LD50 and ED50 represents the dose of the material that causes mortality </w:t>
      </w:r>
      <w:r w:rsidR="006C0CF6">
        <w:rPr>
          <w:lang w:val="en-US"/>
        </w:rPr>
        <w:t xml:space="preserve">(LD50 )or some other define </w:t>
      </w:r>
      <w:r w:rsidR="00405F1F">
        <w:rPr>
          <w:lang w:val="en-US"/>
        </w:rPr>
        <w:t xml:space="preserve">effect (ED50) in 50% of a treated population. </w:t>
      </w:r>
    </w:p>
    <w:p w:rsidR="00257370" w:rsidRDefault="00257370" w:rsidP="00257370">
      <w:pPr>
        <w:rPr>
          <w:lang w:val="en-US"/>
        </w:rPr>
      </w:pPr>
    </w:p>
    <w:p w:rsidR="00C20670" w:rsidRDefault="00257370" w:rsidP="00EB280E">
      <w:pPr>
        <w:ind w:left="720"/>
        <w:rPr>
          <w:lang w:val="en-US"/>
        </w:rPr>
      </w:pPr>
      <w:r>
        <w:rPr>
          <w:lang w:val="en-US"/>
        </w:rPr>
        <w:t xml:space="preserve">In contrast to acute toxicity , chronic toxicity is </w:t>
      </w:r>
      <w:r w:rsidR="00AB1273">
        <w:rPr>
          <w:lang w:val="en-US"/>
        </w:rPr>
        <w:t>characterized by prolonged exposure and sublethal effect elicited through mechanisms that are distinct from those that cause acute toxicity</w:t>
      </w:r>
      <w:r w:rsidR="00EB280E">
        <w:rPr>
          <w:lang w:val="en-US"/>
        </w:rPr>
        <w:t>.</w:t>
      </w:r>
    </w:p>
    <w:p w:rsidR="00C20670" w:rsidRDefault="00C20670" w:rsidP="0001792A">
      <w:pPr>
        <w:ind w:left="360"/>
        <w:rPr>
          <w:lang w:val="en-US"/>
        </w:rPr>
      </w:pPr>
    </w:p>
    <w:p w:rsidR="00C20670" w:rsidRDefault="00C20670" w:rsidP="0001792A">
      <w:pPr>
        <w:ind w:left="360"/>
        <w:rPr>
          <w:lang w:val="en-US"/>
        </w:rPr>
      </w:pPr>
    </w:p>
    <w:p w:rsidR="00C20670" w:rsidRDefault="00C20670" w:rsidP="0001792A">
      <w:pPr>
        <w:ind w:left="360"/>
        <w:rPr>
          <w:lang w:val="en-US"/>
        </w:rPr>
      </w:pPr>
    </w:p>
    <w:p w:rsidR="0000581C" w:rsidRPr="008F194F" w:rsidRDefault="00C57DB2" w:rsidP="0001792A">
      <w:pPr>
        <w:ind w:left="360"/>
        <w:rPr>
          <w:b/>
          <w:bCs/>
          <w:u w:val="single"/>
          <w:lang w:val="en-US"/>
        </w:rPr>
      </w:pPr>
      <w:r w:rsidRPr="008F194F">
        <w:rPr>
          <w:b/>
          <w:bCs/>
          <w:u w:val="single"/>
          <w:lang w:val="en-US"/>
        </w:rPr>
        <w:t xml:space="preserve">2). </w:t>
      </w:r>
      <w:r w:rsidR="00C20670" w:rsidRPr="008F194F">
        <w:rPr>
          <w:b/>
          <w:bCs/>
          <w:u w:val="single"/>
          <w:lang w:val="en-US"/>
        </w:rPr>
        <w:t xml:space="preserve">Is drug a toxin? </w:t>
      </w:r>
    </w:p>
    <w:p w:rsidR="0082756B" w:rsidRDefault="0082756B" w:rsidP="0001792A">
      <w:pPr>
        <w:ind w:left="360"/>
        <w:rPr>
          <w:lang w:val="en-US"/>
        </w:rPr>
      </w:pPr>
    </w:p>
    <w:p w:rsidR="00A12A48" w:rsidRPr="00332B34" w:rsidRDefault="00727EF8" w:rsidP="007B65AE">
      <w:pPr>
        <w:rPr>
          <w:rFonts w:asciiTheme="majorHAnsi" w:hAnsiTheme="majorHAnsi"/>
          <w:lang w:val="en-US"/>
        </w:rPr>
      </w:pPr>
      <w:r w:rsidRPr="00332B34">
        <w:rPr>
          <w:rFonts w:asciiTheme="majorHAnsi" w:hAnsiTheme="majorHAnsi"/>
          <w:lang w:val="en-US"/>
        </w:rPr>
        <w:t xml:space="preserve">Yes drugs are toxins </w:t>
      </w:r>
      <w:r w:rsidR="00C70928" w:rsidRPr="00332B34">
        <w:rPr>
          <w:rFonts w:asciiTheme="majorHAnsi" w:hAnsiTheme="majorHAnsi"/>
          <w:lang w:val="en-US"/>
        </w:rPr>
        <w:t xml:space="preserve">: Toxins </w:t>
      </w:r>
      <w:r w:rsidR="00A12A48" w:rsidRPr="00332B34">
        <w:rPr>
          <w:rFonts w:asciiTheme="majorHAnsi" w:hAnsiTheme="majorHAnsi"/>
          <w:lang w:val="en-US"/>
        </w:rPr>
        <w:t xml:space="preserve">are poisons . Poisons are chemical /physical agents that produces </w:t>
      </w:r>
    </w:p>
    <w:p w:rsidR="00A966B7" w:rsidRPr="00332B34" w:rsidRDefault="00A12A48" w:rsidP="00EB147A">
      <w:pPr>
        <w:rPr>
          <w:rFonts w:asciiTheme="majorHAnsi" w:hAnsiTheme="majorHAnsi"/>
          <w:lang w:val="en-US"/>
        </w:rPr>
      </w:pPr>
      <w:r w:rsidRPr="00332B34">
        <w:rPr>
          <w:rFonts w:asciiTheme="majorHAnsi" w:hAnsiTheme="majorHAnsi"/>
          <w:lang w:val="en-US"/>
        </w:rPr>
        <w:t xml:space="preserve">Adverse responses in biological organisms. Paracelsus (1493-1541) said </w:t>
      </w:r>
      <w:r w:rsidR="00EB147A" w:rsidRPr="00332B34">
        <w:rPr>
          <w:rFonts w:asciiTheme="majorHAnsi" w:hAnsiTheme="majorHAnsi"/>
          <w:lang w:val="en-US"/>
        </w:rPr>
        <w:t>“</w:t>
      </w:r>
      <w:r w:rsidRPr="00332B34">
        <w:rPr>
          <w:rFonts w:asciiTheme="majorHAnsi" w:hAnsiTheme="majorHAnsi"/>
          <w:lang w:val="en-US"/>
        </w:rPr>
        <w:t>What is there that is not poison? All things are poison and nothing withou</w:t>
      </w:r>
      <w:r w:rsidR="004166E9" w:rsidRPr="00332B34">
        <w:rPr>
          <w:rFonts w:asciiTheme="majorHAnsi" w:hAnsiTheme="majorHAnsi"/>
          <w:lang w:val="en-US"/>
        </w:rPr>
        <w:t>t</w:t>
      </w:r>
      <w:r w:rsidRPr="00332B34">
        <w:rPr>
          <w:rFonts w:asciiTheme="majorHAnsi" w:hAnsiTheme="majorHAnsi"/>
          <w:lang w:val="en-US"/>
        </w:rPr>
        <w:t>Poisons . Solely, the dose determines that a thing is not a poison</w:t>
      </w:r>
      <w:r w:rsidR="00BE633A" w:rsidRPr="00332B34">
        <w:rPr>
          <w:rFonts w:asciiTheme="majorHAnsi" w:hAnsiTheme="majorHAnsi"/>
          <w:lang w:val="en-US"/>
        </w:rPr>
        <w:t>”</w:t>
      </w:r>
      <w:r w:rsidRPr="00332B34">
        <w:rPr>
          <w:rFonts w:asciiTheme="majorHAnsi" w:hAnsiTheme="majorHAnsi"/>
          <w:lang w:val="en-US"/>
        </w:rPr>
        <w:t xml:space="preserve"> . Therefore Drugs are toxins  </w:t>
      </w:r>
      <w:r w:rsidR="00A966B7" w:rsidRPr="00332B34">
        <w:rPr>
          <w:rFonts w:asciiTheme="majorHAnsi" w:hAnsiTheme="majorHAnsi"/>
          <w:lang w:val="en-US"/>
        </w:rPr>
        <w:t xml:space="preserve">. </w:t>
      </w:r>
    </w:p>
    <w:p w:rsidR="00BB04AF" w:rsidRPr="00332B34" w:rsidRDefault="00BB04AF" w:rsidP="00BB04AF">
      <w:pPr>
        <w:rPr>
          <w:rFonts w:asciiTheme="majorHAnsi" w:hAnsiTheme="majorHAnsi"/>
          <w:lang w:val="en-US"/>
        </w:rPr>
      </w:pPr>
      <w:r w:rsidRPr="00332B34">
        <w:rPr>
          <w:rFonts w:asciiTheme="majorHAnsi" w:hAnsiTheme="majorHAnsi"/>
          <w:lang w:val="en-US"/>
        </w:rPr>
        <w:t>Toxins also include some medicines that are helpful in small doses, but poisonous in large amounts.</w:t>
      </w:r>
    </w:p>
    <w:p w:rsidR="00BB04AF" w:rsidRPr="00332B34" w:rsidRDefault="00BB04AF" w:rsidP="00BB04AF">
      <w:pPr>
        <w:rPr>
          <w:rFonts w:asciiTheme="majorHAnsi" w:hAnsiTheme="majorHAnsi"/>
          <w:lang w:val="en-US"/>
        </w:rPr>
      </w:pPr>
      <w:r w:rsidRPr="00332B34">
        <w:rPr>
          <w:rFonts w:asciiTheme="majorHAnsi" w:hAnsiTheme="majorHAnsi"/>
          <w:lang w:val="en-US"/>
        </w:rPr>
        <w:t>Most toxins that cause problems in humans come from germs such as bacteria. For example, the symptoms of cholera are caused by a toxin made by cholera bacteria.</w:t>
      </w:r>
    </w:p>
    <w:p w:rsidR="00BB04AF" w:rsidRPr="00332B34" w:rsidRDefault="00BB04AF" w:rsidP="00BB04AF">
      <w:pPr>
        <w:rPr>
          <w:rFonts w:asciiTheme="majorHAnsi" w:hAnsiTheme="majorHAnsi"/>
          <w:lang w:val="en-US"/>
        </w:rPr>
      </w:pPr>
      <w:r w:rsidRPr="00332B34">
        <w:rPr>
          <w:rFonts w:asciiTheme="majorHAnsi" w:hAnsiTheme="majorHAnsi"/>
          <w:lang w:val="en-US"/>
        </w:rPr>
        <w:t>Other toxins that cause problems include metals, such as lead, and certain chemicals in the environment.</w:t>
      </w:r>
    </w:p>
    <w:p w:rsidR="006A4B12" w:rsidRPr="00332B34" w:rsidRDefault="006A4B12" w:rsidP="00F06638">
      <w:pPr>
        <w:rPr>
          <w:rFonts w:asciiTheme="majorHAnsi" w:hAnsiTheme="majorHAnsi"/>
          <w:lang w:val="en-US"/>
        </w:rPr>
      </w:pPr>
    </w:p>
    <w:p w:rsidR="00DB103D" w:rsidRPr="00332B34" w:rsidRDefault="00DB103D" w:rsidP="007B65AE">
      <w:pPr>
        <w:rPr>
          <w:rFonts w:asciiTheme="majorHAnsi" w:hAnsiTheme="majorHAnsi"/>
          <w:lang w:val="en-US"/>
        </w:rPr>
      </w:pPr>
    </w:p>
    <w:p w:rsidR="002D714E" w:rsidRPr="00332B34" w:rsidRDefault="002D714E" w:rsidP="007B65AE">
      <w:pPr>
        <w:rPr>
          <w:rFonts w:asciiTheme="majorHAnsi" w:hAnsiTheme="majorHAnsi"/>
          <w:lang w:val="en-US"/>
        </w:rPr>
      </w:pPr>
    </w:p>
    <w:sectPr w:rsidR="002D714E" w:rsidRPr="00332B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7F16" w:rsidRDefault="00307F16" w:rsidP="00CF4B64">
      <w:r>
        <w:separator/>
      </w:r>
    </w:p>
  </w:endnote>
  <w:endnote w:type="continuationSeparator" w:id="0">
    <w:p w:rsidR="00307F16" w:rsidRDefault="00307F16" w:rsidP="00CF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7F16" w:rsidRDefault="00307F16" w:rsidP="00CF4B64">
      <w:r>
        <w:separator/>
      </w:r>
    </w:p>
  </w:footnote>
  <w:footnote w:type="continuationSeparator" w:id="0">
    <w:p w:rsidR="00307F16" w:rsidRDefault="00307F16" w:rsidP="00CF4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5F33"/>
    <w:multiLevelType w:val="hybridMultilevel"/>
    <w:tmpl w:val="07C6AA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F0235"/>
    <w:multiLevelType w:val="hybridMultilevel"/>
    <w:tmpl w:val="A6405B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26012"/>
    <w:multiLevelType w:val="hybridMultilevel"/>
    <w:tmpl w:val="C2FE36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44"/>
    <w:rsid w:val="0000581C"/>
    <w:rsid w:val="0001792A"/>
    <w:rsid w:val="000252C0"/>
    <w:rsid w:val="0005193F"/>
    <w:rsid w:val="0007657D"/>
    <w:rsid w:val="00202086"/>
    <w:rsid w:val="002546BE"/>
    <w:rsid w:val="00257370"/>
    <w:rsid w:val="002D4594"/>
    <w:rsid w:val="002D714E"/>
    <w:rsid w:val="00307F16"/>
    <w:rsid w:val="00332B34"/>
    <w:rsid w:val="00405F1F"/>
    <w:rsid w:val="004166E9"/>
    <w:rsid w:val="004519E9"/>
    <w:rsid w:val="004D2266"/>
    <w:rsid w:val="004E2544"/>
    <w:rsid w:val="004E5B2E"/>
    <w:rsid w:val="005212DB"/>
    <w:rsid w:val="00604336"/>
    <w:rsid w:val="006A4B12"/>
    <w:rsid w:val="006C0CF6"/>
    <w:rsid w:val="006E420C"/>
    <w:rsid w:val="00727EF8"/>
    <w:rsid w:val="00795C1F"/>
    <w:rsid w:val="007C2336"/>
    <w:rsid w:val="0082756B"/>
    <w:rsid w:val="00871D52"/>
    <w:rsid w:val="008F194F"/>
    <w:rsid w:val="0098475B"/>
    <w:rsid w:val="009D5797"/>
    <w:rsid w:val="00A12A48"/>
    <w:rsid w:val="00A63287"/>
    <w:rsid w:val="00A966B7"/>
    <w:rsid w:val="00AB1273"/>
    <w:rsid w:val="00BB04AF"/>
    <w:rsid w:val="00BE633A"/>
    <w:rsid w:val="00C20670"/>
    <w:rsid w:val="00C57DB2"/>
    <w:rsid w:val="00C70928"/>
    <w:rsid w:val="00C973B9"/>
    <w:rsid w:val="00CF4B64"/>
    <w:rsid w:val="00DB103D"/>
    <w:rsid w:val="00DC55D7"/>
    <w:rsid w:val="00DE3C82"/>
    <w:rsid w:val="00E371B8"/>
    <w:rsid w:val="00E91C20"/>
    <w:rsid w:val="00EB147A"/>
    <w:rsid w:val="00EB280E"/>
    <w:rsid w:val="00F06638"/>
  </w:rsids>
  <m:mathPr>
    <m:mathFont m:val="Cambria Math"/>
    <m:brkBin m:val="before"/>
    <m:brkBinSub m:val="--"/>
    <m:smallFrac m:val="0"/>
    <m:dispDef/>
    <m:lMargin m:val="0"/>
    <m:rMargin m:val="0"/>
    <m:defJc m:val="centerGroup"/>
    <m:wrapIndent m:val="1440"/>
    <m:intLim m:val="subSup"/>
    <m:naryLim m:val="undOvr"/>
  </m:mathPr>
  <w:themeFontLang w:val="en-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A9FBB5"/>
  <w15:chartTrackingRefBased/>
  <w15:docId w15:val="{0B7AC2D7-EE05-914F-901F-2473DFF7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B64"/>
    <w:pPr>
      <w:tabs>
        <w:tab w:val="center" w:pos="4513"/>
        <w:tab w:val="right" w:pos="9026"/>
      </w:tabs>
    </w:pPr>
  </w:style>
  <w:style w:type="character" w:customStyle="1" w:styleId="HeaderChar">
    <w:name w:val="Header Char"/>
    <w:basedOn w:val="DefaultParagraphFont"/>
    <w:link w:val="Header"/>
    <w:uiPriority w:val="99"/>
    <w:rsid w:val="00CF4B64"/>
  </w:style>
  <w:style w:type="paragraph" w:styleId="Footer">
    <w:name w:val="footer"/>
    <w:basedOn w:val="Normal"/>
    <w:link w:val="FooterChar"/>
    <w:uiPriority w:val="99"/>
    <w:unhideWhenUsed/>
    <w:rsid w:val="00CF4B64"/>
    <w:pPr>
      <w:tabs>
        <w:tab w:val="center" w:pos="4513"/>
        <w:tab w:val="right" w:pos="9026"/>
      </w:tabs>
    </w:pPr>
  </w:style>
  <w:style w:type="character" w:customStyle="1" w:styleId="FooterChar">
    <w:name w:val="Footer Char"/>
    <w:basedOn w:val="DefaultParagraphFont"/>
    <w:link w:val="Footer"/>
    <w:uiPriority w:val="99"/>
    <w:rsid w:val="00CF4B64"/>
  </w:style>
  <w:style w:type="paragraph" w:styleId="ListParagraph">
    <w:name w:val="List Paragraph"/>
    <w:basedOn w:val="Normal"/>
    <w:uiPriority w:val="34"/>
    <w:qFormat/>
    <w:rsid w:val="0060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okerewa</dc:creator>
  <cp:keywords/>
  <dc:description/>
  <cp:lastModifiedBy>alice okerewa</cp:lastModifiedBy>
  <cp:revision>17</cp:revision>
  <dcterms:created xsi:type="dcterms:W3CDTF">2020-05-31T12:29:00Z</dcterms:created>
  <dcterms:modified xsi:type="dcterms:W3CDTF">2020-05-31T12:49:00Z</dcterms:modified>
</cp:coreProperties>
</file>