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ED1" w:rsidRPr="00106790" w:rsidRDefault="00EC5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>ABA DORCAS MANGWO</w:t>
      </w:r>
    </w:p>
    <w:p w:rsidR="00EC5D65" w:rsidRPr="00106790" w:rsidRDefault="00EC5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>18/MHS07/001</w:t>
      </w:r>
    </w:p>
    <w:p w:rsidR="00EC5D65" w:rsidRPr="00106790" w:rsidRDefault="00F364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>MEDICAL BIOCHEMISTRY</w:t>
      </w:r>
    </w:p>
    <w:p w:rsidR="0056778F" w:rsidRPr="00106790" w:rsidRDefault="00F36428" w:rsidP="0056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>BCH 20</w:t>
      </w:r>
      <w:r w:rsidR="0056778F" w:rsidRPr="0010679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:rsidR="00F36428" w:rsidRPr="00106790" w:rsidRDefault="0056778F" w:rsidP="0056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26D02" w:rsidRPr="00106790">
        <w:rPr>
          <w:rFonts w:ascii="Times New Roman" w:hAnsi="Times New Roman" w:cs="Times New Roman"/>
          <w:b/>
          <w:bCs/>
          <w:sz w:val="24"/>
          <w:szCs w:val="24"/>
        </w:rPr>
        <w:t xml:space="preserve">UESTIONS: </w:t>
      </w:r>
    </w:p>
    <w:p w:rsidR="0056778F" w:rsidRPr="00106790" w:rsidRDefault="0056778F" w:rsidP="00567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 xml:space="preserve">WHAT ARE COENZYMES </w:t>
      </w:r>
    </w:p>
    <w:p w:rsidR="0056778F" w:rsidRPr="00106790" w:rsidRDefault="00FB0868" w:rsidP="00567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 xml:space="preserve">DIFFERENCES BETWEEN FAT AND WATER SOLUBLE VITAMINS </w:t>
      </w:r>
    </w:p>
    <w:p w:rsidR="00A15A0E" w:rsidRPr="00106790" w:rsidRDefault="00A15A0E" w:rsidP="00567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 xml:space="preserve">DESCRIBE NIACIN </w:t>
      </w:r>
      <w:r w:rsidR="005B0909" w:rsidRPr="00106790">
        <w:rPr>
          <w:rFonts w:ascii="Times New Roman" w:hAnsi="Times New Roman" w:cs="Times New Roman"/>
          <w:b/>
          <w:bCs/>
          <w:sz w:val="24"/>
          <w:szCs w:val="24"/>
        </w:rPr>
        <w:t>IN RELATION TO ITS COENZYME FUNCTION</w:t>
      </w:r>
    </w:p>
    <w:p w:rsidR="005B0909" w:rsidRPr="00106790" w:rsidRDefault="005B0909" w:rsidP="005B0909">
      <w:pP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106790"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  <w:r w:rsidR="00224FCB" w:rsidRPr="00106790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Coenzymes</w:t>
      </w:r>
      <w:r w:rsidR="00224FCB"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are small molecules. They cannot by themselves catalyze a reaction but they can help enzymes to do so. In technical terms, </w:t>
      </w:r>
      <w:r w:rsidR="00224FCB" w:rsidRPr="00106790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coenzymes</w:t>
      </w:r>
      <w:r w:rsidR="00224FCB"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 are organic </w:t>
      </w:r>
      <w:proofErr w:type="spellStart"/>
      <w:r w:rsidR="00224FCB"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nonprotein</w:t>
      </w:r>
      <w:proofErr w:type="spellEnd"/>
      <w:r w:rsidR="00224FCB"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molecules that bind with the protein molecule (</w:t>
      </w:r>
      <w:proofErr w:type="spellStart"/>
      <w:r w:rsidR="00224FCB"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apoenzyme</w:t>
      </w:r>
      <w:proofErr w:type="spellEnd"/>
      <w:r w:rsidR="00224FCB"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) to form the active enzyme (holoenzyme).</w:t>
      </w:r>
    </w:p>
    <w:p w:rsidR="00150C2B" w:rsidRPr="00106790" w:rsidRDefault="006340D3" w:rsidP="005B0909">
      <w:pP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30"/>
      </w:tblGrid>
      <w:tr w:rsidR="00830E14" w:rsidRPr="00106790" w:rsidTr="00830E14">
        <w:tc>
          <w:tcPr>
            <w:tcW w:w="1418" w:type="dxa"/>
          </w:tcPr>
          <w:p w:rsidR="00830E14" w:rsidRPr="00106790" w:rsidRDefault="00CB1DE7" w:rsidP="005B0909">
            <w:pPr>
              <w:rPr>
                <w:rFonts w:ascii="Times New Roman" w:eastAsia="Times New Roman" w:hAnsi="Times New Roman" w:cs="Times New Roman"/>
                <w:b/>
                <w:bCs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b/>
                <w:bCs/>
                <w:color w:val="3C4043"/>
                <w:sz w:val="24"/>
                <w:szCs w:val="24"/>
                <w:shd w:val="clear" w:color="auto" w:fill="FFFFFF"/>
              </w:rPr>
              <w:t xml:space="preserve">FAT </w:t>
            </w:r>
            <w:r w:rsidR="002E148E" w:rsidRPr="00106790">
              <w:rPr>
                <w:rFonts w:ascii="Times New Roman" w:eastAsia="Times New Roman" w:hAnsi="Times New Roman" w:cs="Times New Roman"/>
                <w:b/>
                <w:bCs/>
                <w:color w:val="3C4043"/>
                <w:sz w:val="24"/>
                <w:szCs w:val="24"/>
                <w:shd w:val="clear" w:color="auto" w:fill="FFFFFF"/>
              </w:rPr>
              <w:t>SOLUBLE</w:t>
            </w:r>
          </w:p>
        </w:tc>
        <w:tc>
          <w:tcPr>
            <w:tcW w:w="1418" w:type="dxa"/>
          </w:tcPr>
          <w:p w:rsidR="00830E14" w:rsidRPr="00106790" w:rsidRDefault="00CB1DE7" w:rsidP="005B0909">
            <w:pPr>
              <w:rPr>
                <w:rFonts w:ascii="Times New Roman" w:eastAsia="Times New Roman" w:hAnsi="Times New Roman" w:cs="Times New Roman"/>
                <w:b/>
                <w:bCs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b/>
                <w:bCs/>
                <w:color w:val="3C4043"/>
                <w:sz w:val="24"/>
                <w:szCs w:val="24"/>
                <w:shd w:val="clear" w:color="auto" w:fill="FFFFFF"/>
              </w:rPr>
              <w:t>WATER</w:t>
            </w:r>
            <w:r w:rsidR="002E148E" w:rsidRPr="00106790">
              <w:rPr>
                <w:rFonts w:ascii="Times New Roman" w:eastAsia="Times New Roman" w:hAnsi="Times New Roman" w:cs="Times New Roman"/>
                <w:b/>
                <w:bCs/>
                <w:color w:val="3C4043"/>
                <w:sz w:val="24"/>
                <w:szCs w:val="24"/>
                <w:shd w:val="clear" w:color="auto" w:fill="FFFFFF"/>
              </w:rPr>
              <w:t xml:space="preserve"> SOLUBLE</w:t>
            </w:r>
          </w:p>
        </w:tc>
      </w:tr>
      <w:tr w:rsidR="00830E14" w:rsidRPr="00106790" w:rsidTr="00830E14">
        <w:tc>
          <w:tcPr>
            <w:tcW w:w="1418" w:type="dxa"/>
          </w:tcPr>
          <w:p w:rsidR="00830E14" w:rsidRPr="00106790" w:rsidRDefault="00990C5F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Not soluble in water</w:t>
            </w:r>
          </w:p>
        </w:tc>
        <w:tc>
          <w:tcPr>
            <w:tcW w:w="1418" w:type="dxa"/>
          </w:tcPr>
          <w:p w:rsidR="00830E14" w:rsidRPr="00106790" w:rsidRDefault="004A3F73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Not s</w:t>
            </w:r>
            <w:r w:rsidR="00420277"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oluble in fat</w:t>
            </w:r>
          </w:p>
        </w:tc>
      </w:tr>
      <w:tr w:rsidR="002E148E" w:rsidRPr="00106790" w:rsidTr="00830E14">
        <w:tc>
          <w:tcPr>
            <w:tcW w:w="1418" w:type="dxa"/>
          </w:tcPr>
          <w:p w:rsidR="002E148E" w:rsidRPr="00106790" w:rsidRDefault="00990C5F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Carrier protein present</w:t>
            </w:r>
          </w:p>
        </w:tc>
        <w:tc>
          <w:tcPr>
            <w:tcW w:w="1418" w:type="dxa"/>
          </w:tcPr>
          <w:p w:rsidR="002E148E" w:rsidRPr="00106790" w:rsidRDefault="009F76CD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Carrier protein absent </w:t>
            </w:r>
          </w:p>
        </w:tc>
      </w:tr>
      <w:tr w:rsidR="009F76CD" w:rsidRPr="00106790" w:rsidTr="00830E14">
        <w:tc>
          <w:tcPr>
            <w:tcW w:w="1418" w:type="dxa"/>
          </w:tcPr>
          <w:p w:rsidR="009F76CD" w:rsidRPr="00106790" w:rsidRDefault="004A3F73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Soluble in fat</w:t>
            </w:r>
          </w:p>
        </w:tc>
        <w:tc>
          <w:tcPr>
            <w:tcW w:w="1418" w:type="dxa"/>
          </w:tcPr>
          <w:p w:rsidR="009F76CD" w:rsidRPr="00106790" w:rsidRDefault="004A3F73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soluble </w:t>
            </w:r>
            <w:r w:rsidR="00BD0FEE"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in water</w:t>
            </w:r>
          </w:p>
        </w:tc>
      </w:tr>
      <w:tr w:rsidR="002E148E" w:rsidRPr="00106790" w:rsidTr="00830E14">
        <w:tc>
          <w:tcPr>
            <w:tcW w:w="1418" w:type="dxa"/>
          </w:tcPr>
          <w:p w:rsidR="002E148E" w:rsidRPr="00106790" w:rsidRDefault="0034417B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Stored mainly in the liver</w:t>
            </w:r>
          </w:p>
        </w:tc>
        <w:tc>
          <w:tcPr>
            <w:tcW w:w="1418" w:type="dxa"/>
          </w:tcPr>
          <w:p w:rsidR="002E148E" w:rsidRPr="00106790" w:rsidRDefault="00BD0FEE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No storage</w:t>
            </w:r>
          </w:p>
        </w:tc>
      </w:tr>
      <w:tr w:rsidR="00830E14" w:rsidRPr="00106790" w:rsidTr="00830E14">
        <w:tc>
          <w:tcPr>
            <w:tcW w:w="1418" w:type="dxa"/>
          </w:tcPr>
          <w:p w:rsidR="00830E14" w:rsidRPr="00106790" w:rsidRDefault="0034417B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Hyper </w:t>
            </w:r>
            <w:proofErr w:type="spellStart"/>
            <w:r w:rsidR="00420277"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v</w:t>
            </w: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itaminosis</w:t>
            </w:r>
            <w:proofErr w:type="spellEnd"/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="00436440"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occurs</w:t>
            </w:r>
          </w:p>
        </w:tc>
        <w:tc>
          <w:tcPr>
            <w:tcW w:w="1418" w:type="dxa"/>
          </w:tcPr>
          <w:p w:rsidR="00830E14" w:rsidRPr="00106790" w:rsidRDefault="00436440" w:rsidP="005B0909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Hyper </w:t>
            </w:r>
            <w:proofErr w:type="spellStart"/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avitaminosis</w:t>
            </w:r>
            <w:proofErr w:type="spellEnd"/>
            <w:r w:rsidRPr="0010679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is unlikely to occur since excess is secreted</w:t>
            </w:r>
          </w:p>
        </w:tc>
      </w:tr>
    </w:tbl>
    <w:p w:rsidR="00CC1A7B" w:rsidRPr="00106790" w:rsidRDefault="00CC1A7B" w:rsidP="005B0909">
      <w:pP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</w:p>
    <w:p w:rsidR="00DF2423" w:rsidRPr="00106790" w:rsidRDefault="00CC1A7B" w:rsidP="005B0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3These substances are used by the body to form </w:t>
      </w:r>
      <w:proofErr w:type="spellStart"/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the</w:t>
      </w:r>
      <w:r w:rsidRPr="00106790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coenzymes</w:t>
      </w:r>
      <w:proofErr w:type="spellEnd"/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NAD and NADP. </w:t>
      </w:r>
      <w:r w:rsidRPr="00106790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 xml:space="preserve">Niacin </w:t>
      </w:r>
      <w:proofErr w:type="spellStart"/>
      <w:r w:rsidRPr="00106790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coenzymes</w:t>
      </w:r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degrade</w:t>
      </w:r>
      <w:proofErr w:type="spellEnd"/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carbohydrates, fats, proteins and alcohols and synthesize fatty acids and cholesterol. They play a </w:t>
      </w:r>
      <w:proofErr w:type="spellStart"/>
      <w:r w:rsidRPr="00106790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role</w:t>
      </w:r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in</w:t>
      </w:r>
      <w:proofErr w:type="spellEnd"/>
      <w:r w:rsidRPr="00106790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cell signaling.</w:t>
      </w:r>
    </w:p>
    <w:p w:rsidR="0056778F" w:rsidRPr="00106790" w:rsidRDefault="0056778F" w:rsidP="005677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78F" w:rsidRPr="0010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3D2"/>
    <w:multiLevelType w:val="hybridMultilevel"/>
    <w:tmpl w:val="E9C0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536"/>
    <w:multiLevelType w:val="hybridMultilevel"/>
    <w:tmpl w:val="7E9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950CB0"/>
    <w:multiLevelType w:val="hybridMultilevel"/>
    <w:tmpl w:val="D876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66E9"/>
    <w:multiLevelType w:val="hybridMultilevel"/>
    <w:tmpl w:val="89A26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D1"/>
    <w:rsid w:val="0009466C"/>
    <w:rsid w:val="00106790"/>
    <w:rsid w:val="00150C2B"/>
    <w:rsid w:val="00224FCB"/>
    <w:rsid w:val="00226D02"/>
    <w:rsid w:val="002E148E"/>
    <w:rsid w:val="0034417B"/>
    <w:rsid w:val="003B07B1"/>
    <w:rsid w:val="00420277"/>
    <w:rsid w:val="00436440"/>
    <w:rsid w:val="004A3F73"/>
    <w:rsid w:val="0056778F"/>
    <w:rsid w:val="005B0909"/>
    <w:rsid w:val="00621CE5"/>
    <w:rsid w:val="006340D3"/>
    <w:rsid w:val="00755346"/>
    <w:rsid w:val="00830E14"/>
    <w:rsid w:val="00990C5F"/>
    <w:rsid w:val="009F76CD"/>
    <w:rsid w:val="00A15A0E"/>
    <w:rsid w:val="00BD0FEE"/>
    <w:rsid w:val="00C04ED1"/>
    <w:rsid w:val="00CB1DE7"/>
    <w:rsid w:val="00CC1A7B"/>
    <w:rsid w:val="00DF2423"/>
    <w:rsid w:val="00EC5D65"/>
    <w:rsid w:val="00F36428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8A105"/>
  <w15:chartTrackingRefBased/>
  <w15:docId w15:val="{9C2906C1-3283-F849-A630-B2AD61D2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8F"/>
    <w:pPr>
      <w:ind w:left="720"/>
      <w:contextualSpacing/>
    </w:pPr>
  </w:style>
  <w:style w:type="table" w:styleId="TableGrid">
    <w:name w:val="Table Grid"/>
    <w:basedOn w:val="TableNormal"/>
    <w:uiPriority w:val="39"/>
    <w:rsid w:val="001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2349036306120</dc:creator>
  <cp:keywords/>
  <dc:description/>
  <cp:lastModifiedBy>2349036306120</cp:lastModifiedBy>
  <cp:revision>29</cp:revision>
  <dcterms:created xsi:type="dcterms:W3CDTF">2020-05-31T18:05:00Z</dcterms:created>
  <dcterms:modified xsi:type="dcterms:W3CDTF">2020-05-31T18:37:00Z</dcterms:modified>
</cp:coreProperties>
</file>