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56" w:rsidRPr="00E46EDC" w:rsidRDefault="00C36156">
      <w:bookmarkStart w:id="0" w:name="_GoBack"/>
      <w:r w:rsidRPr="00E46EDC">
        <w:t xml:space="preserve">Muse </w:t>
      </w:r>
      <w:proofErr w:type="spellStart"/>
      <w:r w:rsidRPr="00E46EDC">
        <w:t>Mistura</w:t>
      </w:r>
      <w:proofErr w:type="spellEnd"/>
      <w:r w:rsidRPr="00E46EDC">
        <w:t xml:space="preserve"> </w:t>
      </w:r>
      <w:proofErr w:type="spellStart"/>
      <w:r w:rsidRPr="00E46EDC">
        <w:t>Omolola</w:t>
      </w:r>
      <w:proofErr w:type="spellEnd"/>
    </w:p>
    <w:p w:rsidR="00C36156" w:rsidRPr="00E46EDC" w:rsidRDefault="00C36156">
      <w:r w:rsidRPr="00E46EDC">
        <w:t>17/MHS01/193</w:t>
      </w:r>
    </w:p>
    <w:p w:rsidR="002371BF" w:rsidRPr="00E46EDC" w:rsidRDefault="002371BF">
      <w:r w:rsidRPr="00E46EDC">
        <w:t>MLS 3</w:t>
      </w:r>
      <w:r w:rsidR="00ED663E" w:rsidRPr="00E46EDC">
        <w:t xml:space="preserve">04( Laboratory </w:t>
      </w:r>
      <w:r w:rsidR="00F475E5" w:rsidRPr="00E46EDC">
        <w:t>Instrumentation</w:t>
      </w:r>
      <w:r w:rsidR="00ED663E" w:rsidRPr="00E46EDC">
        <w:t xml:space="preserve"> and </w:t>
      </w:r>
      <w:r w:rsidR="00F475E5" w:rsidRPr="00E46EDC">
        <w:t>Techniques</w:t>
      </w:r>
      <w:r w:rsidRPr="00E46EDC">
        <w:t>)</w:t>
      </w:r>
    </w:p>
    <w:p w:rsidR="00913B00" w:rsidRPr="00E46EDC" w:rsidRDefault="00913B00"/>
    <w:p w:rsidR="00913B00" w:rsidRPr="00E46EDC" w:rsidRDefault="00913B00">
      <w:r w:rsidRPr="00E46EDC">
        <w:t xml:space="preserve">An element of good laboratory </w:t>
      </w:r>
      <w:r w:rsidR="008B6007" w:rsidRPr="00E46EDC">
        <w:t>performance</w:t>
      </w:r>
      <w:r w:rsidR="00294BF2" w:rsidRPr="00E46EDC">
        <w:t xml:space="preserve"> is the proper functioning of</w:t>
      </w:r>
      <w:r w:rsidR="00C248E4" w:rsidRPr="00E46EDC">
        <w:t xml:space="preserve"> </w:t>
      </w:r>
      <w:r w:rsidR="00634D4B" w:rsidRPr="00E46EDC">
        <w:t>laboratory</w:t>
      </w:r>
      <w:r w:rsidR="00C248E4" w:rsidRPr="00E46EDC">
        <w:t xml:space="preserve"> </w:t>
      </w:r>
      <w:r w:rsidR="00C46317" w:rsidRPr="00E46EDC">
        <w:t>equipment. The quality of a laboratory test depends on</w:t>
      </w:r>
      <w:r w:rsidR="00697DB0" w:rsidRPr="00E46EDC">
        <w:t xml:space="preserve"> among other factors </w:t>
      </w:r>
      <w:r w:rsidR="000C1AD0" w:rsidRPr="00E46EDC">
        <w:t>on the performance of the equipment.</w:t>
      </w:r>
    </w:p>
    <w:p w:rsidR="00BE6D5D" w:rsidRPr="00E46EDC" w:rsidRDefault="00BE6D5D">
      <w:pPr>
        <w:rPr>
          <w:rFonts w:eastAsia="Times New Roman"/>
          <w:color w:val="202122"/>
          <w:shd w:val="clear" w:color="auto" w:fill="FFFFFF"/>
        </w:rPr>
      </w:pPr>
      <w:r w:rsidRPr="00E46EDC">
        <w:rPr>
          <w:rFonts w:eastAsia="Times New Roman"/>
          <w:color w:val="202122"/>
          <w:shd w:val="clear" w:color="auto" w:fill="FFFFFF"/>
        </w:rPr>
        <w:t>An </w:t>
      </w:r>
      <w:r w:rsidRPr="00E46EDC">
        <w:rPr>
          <w:rFonts w:eastAsia="Times New Roman"/>
          <w:b/>
          <w:bCs/>
          <w:color w:val="202122"/>
          <w:bdr w:val="none" w:sz="0" w:space="0" w:color="auto" w:frame="1"/>
          <w:shd w:val="clear" w:color="auto" w:fill="FFFFFF"/>
        </w:rPr>
        <w:t>automated analyser</w:t>
      </w:r>
      <w:r w:rsidRPr="00E46EDC">
        <w:rPr>
          <w:rFonts w:eastAsia="Times New Roman"/>
          <w:color w:val="202122"/>
          <w:shd w:val="clear" w:color="auto" w:fill="FFFFFF"/>
        </w:rPr>
        <w:t> is a </w:t>
      </w:r>
      <w:r w:rsidR="00863B69" w:rsidRPr="00E46EDC">
        <w:rPr>
          <w:rFonts w:eastAsia="Times New Roman"/>
        </w:rPr>
        <w:t>medical laboratory instrument</w:t>
      </w:r>
      <w:r w:rsidRPr="00E46EDC">
        <w:rPr>
          <w:rFonts w:eastAsia="Times New Roman"/>
          <w:color w:val="202122"/>
          <w:shd w:val="clear" w:color="auto" w:fill="FFFFFF"/>
        </w:rPr>
        <w:t xml:space="preserve"> designed to measure different chemicals and other characteristics in a number of biological </w:t>
      </w:r>
      <w:r w:rsidR="00863B69" w:rsidRPr="00E46EDC">
        <w:rPr>
          <w:rFonts w:eastAsia="Times New Roman"/>
        </w:rPr>
        <w:t>samples</w:t>
      </w:r>
      <w:r w:rsidRPr="00E46EDC">
        <w:rPr>
          <w:rFonts w:eastAsia="Times New Roman"/>
          <w:color w:val="202122"/>
          <w:shd w:val="clear" w:color="auto" w:fill="FFFFFF"/>
        </w:rPr>
        <w:t> quickly, with minimal human assistance. </w:t>
      </w:r>
    </w:p>
    <w:p w:rsidR="00B02E77" w:rsidRPr="00E46EDC" w:rsidRDefault="00B02E77">
      <w:pPr>
        <w:rPr>
          <w:b/>
        </w:rPr>
      </w:pPr>
    </w:p>
    <w:p w:rsidR="00B02E77" w:rsidRPr="00E46EDC" w:rsidRDefault="00B02E77">
      <w:pPr>
        <w:rPr>
          <w:b/>
          <w:u w:val="single"/>
        </w:rPr>
      </w:pPr>
      <w:r w:rsidRPr="00E46EDC">
        <w:rPr>
          <w:b/>
          <w:u w:val="single"/>
        </w:rPr>
        <w:t>Maintenance.</w:t>
      </w:r>
    </w:p>
    <w:p w:rsidR="00B02E77" w:rsidRPr="00E46EDC" w:rsidRDefault="005D7C1C" w:rsidP="00B02E77">
      <w:pPr>
        <w:pStyle w:val="ListParagraph"/>
        <w:numPr>
          <w:ilvl w:val="0"/>
          <w:numId w:val="1"/>
        </w:numPr>
      </w:pPr>
      <w:r w:rsidRPr="00E46EDC">
        <w:t>Daily calibration is needed</w:t>
      </w:r>
    </w:p>
    <w:p w:rsidR="00D90540" w:rsidRPr="00E46EDC" w:rsidRDefault="00822477" w:rsidP="00625983">
      <w:pPr>
        <w:pStyle w:val="ListParagraph"/>
        <w:numPr>
          <w:ilvl w:val="0"/>
          <w:numId w:val="1"/>
        </w:numPr>
      </w:pPr>
      <w:r w:rsidRPr="00E46EDC">
        <w:t>Regular servicing of equipment</w:t>
      </w:r>
      <w:r w:rsidR="00E773D9" w:rsidRPr="00E46EDC">
        <w:t xml:space="preserve">, </w:t>
      </w:r>
      <w:r w:rsidR="00D90540" w:rsidRPr="00E46EDC">
        <w:t>inspection and</w:t>
      </w:r>
      <w:r w:rsidR="00E773D9" w:rsidRPr="00E46EDC">
        <w:t xml:space="preserve"> repair upon need</w:t>
      </w:r>
      <w:r w:rsidR="00D90540" w:rsidRPr="00E46EDC">
        <w:t>. It must be performed</w:t>
      </w:r>
      <w:r w:rsidR="00E773D9" w:rsidRPr="00E46EDC">
        <w:t xml:space="preserve"> by an </w:t>
      </w:r>
      <w:r w:rsidR="00625983" w:rsidRPr="00E46EDC">
        <w:t>.authorized</w:t>
      </w:r>
      <w:r w:rsidR="00E773D9" w:rsidRPr="00E46EDC">
        <w:t xml:space="preserve"> service </w:t>
      </w:r>
      <w:r w:rsidR="00D90540" w:rsidRPr="00E46EDC">
        <w:t xml:space="preserve">technician. </w:t>
      </w:r>
    </w:p>
    <w:p w:rsidR="00822477" w:rsidRPr="00E46EDC" w:rsidRDefault="00D90540" w:rsidP="00E773D9">
      <w:pPr>
        <w:pStyle w:val="ListParagraph"/>
        <w:numPr>
          <w:ilvl w:val="0"/>
          <w:numId w:val="1"/>
        </w:numPr>
      </w:pPr>
      <w:r w:rsidRPr="00E46EDC">
        <w:t>Equipment</w:t>
      </w:r>
      <w:r w:rsidR="00110F0F" w:rsidRPr="00E46EDC">
        <w:t xml:space="preserve"> must be kept in the appropriate temperature</w:t>
      </w:r>
    </w:p>
    <w:p w:rsidR="00CA7161" w:rsidRPr="00E46EDC" w:rsidRDefault="007336D8" w:rsidP="00B02E77">
      <w:pPr>
        <w:pStyle w:val="ListParagraph"/>
        <w:numPr>
          <w:ilvl w:val="0"/>
          <w:numId w:val="1"/>
        </w:numPr>
      </w:pPr>
      <w:r w:rsidRPr="00E46EDC">
        <w:t>Equipment</w:t>
      </w:r>
      <w:r w:rsidR="00CA7161" w:rsidRPr="00E46EDC">
        <w:t xml:space="preserve"> must not be </w:t>
      </w:r>
      <w:r w:rsidRPr="00E46EDC">
        <w:t>moved from one place to another constantly</w:t>
      </w:r>
    </w:p>
    <w:p w:rsidR="00110F0F" w:rsidRPr="00E46EDC" w:rsidRDefault="00110F0F" w:rsidP="00B02E77">
      <w:pPr>
        <w:pStyle w:val="ListParagraph"/>
        <w:numPr>
          <w:ilvl w:val="0"/>
          <w:numId w:val="1"/>
        </w:numPr>
      </w:pPr>
      <w:r w:rsidRPr="00E46EDC">
        <w:t>It must be clean after each use</w:t>
      </w:r>
    </w:p>
    <w:p w:rsidR="00E34206" w:rsidRPr="00E46EDC" w:rsidRDefault="00DF126F" w:rsidP="00B02E77">
      <w:pPr>
        <w:pStyle w:val="ListParagraph"/>
        <w:numPr>
          <w:ilvl w:val="0"/>
          <w:numId w:val="1"/>
        </w:numPr>
      </w:pPr>
      <w:r w:rsidRPr="00E46EDC">
        <w:rPr>
          <w:rFonts w:eastAsia="Times New Roman" w:cs="Arial"/>
          <w:color w:val="333333"/>
          <w:shd w:val="clear" w:color="auto" w:fill="FFFFFF"/>
        </w:rPr>
        <w:t>washing and cleaning reusable cuvettes</w:t>
      </w:r>
    </w:p>
    <w:p w:rsidR="005146CC" w:rsidRPr="00E46EDC" w:rsidRDefault="005146CC" w:rsidP="00B02E77">
      <w:pPr>
        <w:pStyle w:val="ListParagraph"/>
        <w:numPr>
          <w:ilvl w:val="0"/>
          <w:numId w:val="1"/>
        </w:numPr>
      </w:pPr>
      <w:r w:rsidRPr="00E46EDC">
        <w:t>Equipment must be kept away from direct sunlight</w:t>
      </w:r>
      <w:r w:rsidR="00FD5FAF" w:rsidRPr="00E46EDC">
        <w:t xml:space="preserve"> and must be placed on a stable surface</w:t>
      </w:r>
    </w:p>
    <w:p w:rsidR="007200E5" w:rsidRPr="00E46EDC" w:rsidRDefault="003D26D7" w:rsidP="00B02E77">
      <w:pPr>
        <w:pStyle w:val="ListParagraph"/>
        <w:numPr>
          <w:ilvl w:val="0"/>
          <w:numId w:val="1"/>
        </w:numPr>
      </w:pPr>
      <w:r w:rsidRPr="00E46EDC">
        <w:t xml:space="preserve">Equipment should be protected from dust with a </w:t>
      </w:r>
      <w:r w:rsidR="007200E5" w:rsidRPr="00E46EDC">
        <w:t>cover</w:t>
      </w:r>
    </w:p>
    <w:p w:rsidR="007E38A9" w:rsidRPr="00E46EDC" w:rsidRDefault="007200E5" w:rsidP="00B02E77">
      <w:pPr>
        <w:pStyle w:val="ListParagraph"/>
        <w:numPr>
          <w:ilvl w:val="0"/>
          <w:numId w:val="1"/>
        </w:numPr>
      </w:pPr>
      <w:r w:rsidRPr="00E46EDC">
        <w:t>Equipment should not be put on when not in use</w:t>
      </w:r>
      <w:r w:rsidR="007E38A9" w:rsidRPr="00E46EDC">
        <w:t xml:space="preserve"> </w:t>
      </w:r>
    </w:p>
    <w:p w:rsidR="003A1516" w:rsidRPr="00E46EDC" w:rsidRDefault="003A1516" w:rsidP="00B02E77">
      <w:pPr>
        <w:pStyle w:val="ListParagraph"/>
        <w:numPr>
          <w:ilvl w:val="0"/>
          <w:numId w:val="1"/>
        </w:numPr>
      </w:pPr>
      <w:r w:rsidRPr="00E46EDC">
        <w:t xml:space="preserve">After any </w:t>
      </w:r>
      <w:r w:rsidR="00D02C85" w:rsidRPr="00E46EDC">
        <w:t>sample spillage</w:t>
      </w:r>
      <w:r w:rsidRPr="00E46EDC">
        <w:t xml:space="preserve"> wipe and disinfect </w:t>
      </w:r>
      <w:r w:rsidR="00D02C85" w:rsidRPr="00E46EDC">
        <w:t>immediately</w:t>
      </w:r>
    </w:p>
    <w:p w:rsidR="00C953D1" w:rsidRPr="00E46EDC" w:rsidRDefault="00C953D1" w:rsidP="00B02E77">
      <w:pPr>
        <w:pStyle w:val="ListParagraph"/>
        <w:numPr>
          <w:ilvl w:val="0"/>
          <w:numId w:val="1"/>
        </w:numPr>
      </w:pPr>
      <w:r w:rsidRPr="00E46EDC">
        <w:t>Manufacturers instructions should always be followed</w:t>
      </w:r>
    </w:p>
    <w:p w:rsidR="00C30E61" w:rsidRPr="00E46EDC" w:rsidRDefault="00654652" w:rsidP="00C30E61">
      <w:pPr>
        <w:pStyle w:val="ListParagraph"/>
        <w:numPr>
          <w:ilvl w:val="0"/>
          <w:numId w:val="1"/>
        </w:numPr>
      </w:pPr>
      <w:r w:rsidRPr="00E46EDC">
        <w:t>The appropriate sample should be used for analysis</w:t>
      </w:r>
      <w:r w:rsidR="00C874DF" w:rsidRPr="00E46EDC">
        <w:t>(inclusive of ion selective electrode</w:t>
      </w:r>
      <w:r w:rsidR="00D36BB8" w:rsidRPr="00E46EDC">
        <w:t xml:space="preserve"> which measures ion activity</w:t>
      </w:r>
      <w:r w:rsidR="0032381B" w:rsidRPr="00E46EDC">
        <w:t xml:space="preserve"> rather than concentration are used</w:t>
      </w:r>
      <w:r w:rsidR="00C30E61" w:rsidRPr="00E46EDC">
        <w:t>)</w:t>
      </w:r>
    </w:p>
    <w:p w:rsidR="00C30E61" w:rsidRPr="00E46EDC" w:rsidRDefault="00C30E61" w:rsidP="00C30E61">
      <w:pPr>
        <w:pStyle w:val="ListParagraph"/>
        <w:numPr>
          <w:ilvl w:val="0"/>
          <w:numId w:val="1"/>
        </w:numPr>
      </w:pPr>
      <w:r w:rsidRPr="00E46EDC">
        <w:t>Reagents should be stored properly (laboratory refrigerator)</w:t>
      </w:r>
      <w:r w:rsidR="00144F6A" w:rsidRPr="00E46EDC">
        <w:t xml:space="preserve"> and introduced into the equipment as </w:t>
      </w:r>
      <w:r w:rsidR="00514663" w:rsidRPr="00E46EDC">
        <w:t>required</w:t>
      </w:r>
    </w:p>
    <w:p w:rsidR="00C15C27" w:rsidRPr="00E46EDC" w:rsidRDefault="00C15C27" w:rsidP="00C30E61">
      <w:pPr>
        <w:pStyle w:val="ListParagraph"/>
        <w:numPr>
          <w:ilvl w:val="0"/>
          <w:numId w:val="1"/>
        </w:numPr>
      </w:pPr>
      <w:r w:rsidRPr="00E46EDC">
        <w:t>Equipment should be kept in an air conditioning facility with good water supply and</w:t>
      </w:r>
      <w:r w:rsidR="00DD16DB" w:rsidRPr="00E46EDC">
        <w:t xml:space="preserve"> electrical supply with backup generators</w:t>
      </w:r>
      <w:r w:rsidR="00F2271F" w:rsidRPr="00E46EDC">
        <w:t>, uninterrupted power supply and</w:t>
      </w:r>
      <w:r w:rsidR="00DD3039" w:rsidRPr="00E46EDC">
        <w:t xml:space="preserve"> manpower technical</w:t>
      </w:r>
      <w:r w:rsidR="00450184" w:rsidRPr="00E46EDC">
        <w:t xml:space="preserve"> competency of the </w:t>
      </w:r>
      <w:r w:rsidR="00F17382" w:rsidRPr="00E46EDC">
        <w:t>operators</w:t>
      </w:r>
      <w:bookmarkEnd w:id="0"/>
    </w:p>
    <w:sectPr w:rsidR="00C15C27" w:rsidRPr="00E46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C67"/>
    <w:multiLevelType w:val="hybridMultilevel"/>
    <w:tmpl w:val="BBC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6"/>
    <w:rsid w:val="000C1AD0"/>
    <w:rsid w:val="00110F0F"/>
    <w:rsid w:val="00144F6A"/>
    <w:rsid w:val="002371BF"/>
    <w:rsid w:val="00294BF2"/>
    <w:rsid w:val="0032381B"/>
    <w:rsid w:val="003A1516"/>
    <w:rsid w:val="003D26D7"/>
    <w:rsid w:val="00450184"/>
    <w:rsid w:val="00514663"/>
    <w:rsid w:val="005146CC"/>
    <w:rsid w:val="005D7C1C"/>
    <w:rsid w:val="00625983"/>
    <w:rsid w:val="00634D4B"/>
    <w:rsid w:val="00654652"/>
    <w:rsid w:val="00697DB0"/>
    <w:rsid w:val="007200E5"/>
    <w:rsid w:val="007336D8"/>
    <w:rsid w:val="00774D6E"/>
    <w:rsid w:val="007E38A9"/>
    <w:rsid w:val="00822477"/>
    <w:rsid w:val="00863B69"/>
    <w:rsid w:val="008B6007"/>
    <w:rsid w:val="00913B00"/>
    <w:rsid w:val="00B02E77"/>
    <w:rsid w:val="00BE6D5D"/>
    <w:rsid w:val="00C15C27"/>
    <w:rsid w:val="00C248E4"/>
    <w:rsid w:val="00C30E61"/>
    <w:rsid w:val="00C36156"/>
    <w:rsid w:val="00C46317"/>
    <w:rsid w:val="00C874DF"/>
    <w:rsid w:val="00C953D1"/>
    <w:rsid w:val="00CA7161"/>
    <w:rsid w:val="00D02C85"/>
    <w:rsid w:val="00D36BB8"/>
    <w:rsid w:val="00D90540"/>
    <w:rsid w:val="00DD16DB"/>
    <w:rsid w:val="00DD3039"/>
    <w:rsid w:val="00DF126F"/>
    <w:rsid w:val="00E34206"/>
    <w:rsid w:val="00E46EDC"/>
    <w:rsid w:val="00E773D9"/>
    <w:rsid w:val="00ED663E"/>
    <w:rsid w:val="00F17382"/>
    <w:rsid w:val="00F2271F"/>
    <w:rsid w:val="00F475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270D"/>
  <w15:chartTrackingRefBased/>
  <w15:docId w15:val="{59CBCE4B-0065-D24C-AA3F-6F0C8FF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D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musemistu@gmail.com</dc:creator>
  <cp:keywords/>
  <dc:description/>
  <cp:lastModifiedBy>musemistu@gmail.com</cp:lastModifiedBy>
  <cp:revision>46</cp:revision>
  <dcterms:created xsi:type="dcterms:W3CDTF">2020-05-30T01:35:00Z</dcterms:created>
  <dcterms:modified xsi:type="dcterms:W3CDTF">2020-05-30T16:07:00Z</dcterms:modified>
</cp:coreProperties>
</file>