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133" w:rsidRDefault="00BA1133" w:rsidP="00BA1133">
      <w:r>
        <w:t>NDIBE ARIZE 17/ENG06/056</w:t>
      </w:r>
    </w:p>
    <w:p w:rsidR="00BA1133" w:rsidRDefault="00BA1133" w:rsidP="00BA1133">
      <w:proofErr w:type="spellStart"/>
      <w:r>
        <w:t>MECHANICal</w:t>
      </w:r>
      <w:proofErr w:type="spellEnd"/>
      <w:r>
        <w:t xml:space="preserve"> engineering</w:t>
      </w:r>
    </w:p>
    <w:p w:rsidR="00BA1133" w:rsidRDefault="00BA1133" w:rsidP="00BA1133"/>
    <w:p w:rsidR="00BA1133" w:rsidRDefault="00BA1133" w:rsidP="00BA1133">
      <w:bookmarkStart w:id="0" w:name="_GoBack"/>
      <w:r>
        <w:t>1.</w:t>
      </w:r>
    </w:p>
    <w:bookmarkEnd w:id="0"/>
    <w:p w:rsidR="00BA1133" w:rsidRDefault="00BA1133" w:rsidP="00BA1133">
      <w:pPr>
        <w:pStyle w:val="ListParagraph"/>
        <w:numPr>
          <w:ilvl w:val="0"/>
          <w:numId w:val="5"/>
        </w:numPr>
      </w:pPr>
      <w:r w:rsidRPr="00BA1133">
        <w:t>One of the benefits of an engineer learning economics is the connection to mathematics. Engineering students complete a wide range of math and statistics courses during their studies, so most (if not all) math-oriented economic concepts were easier to grasp when introduced</w:t>
      </w:r>
      <w:r>
        <w:t>.</w:t>
      </w:r>
    </w:p>
    <w:p w:rsidR="00BA1133" w:rsidRDefault="00BA1133" w:rsidP="00BA1133">
      <w:pPr>
        <w:pStyle w:val="ListParagraph"/>
        <w:numPr>
          <w:ilvl w:val="0"/>
          <w:numId w:val="5"/>
        </w:numPr>
      </w:pPr>
      <w:r>
        <w:t xml:space="preserve">Having a good background of </w:t>
      </w:r>
      <w:r w:rsidRPr="00BA1133">
        <w:t>management</w:t>
      </w:r>
      <w:r>
        <w:t xml:space="preserve"> boost your leadership and management skill</w:t>
      </w:r>
      <w:r w:rsidRPr="00BA1133">
        <w:t>. Having a standardized, proven approach leads to less project failures. For engineers, it’s important to realize that non-technical, project management skills are just as important to success as engineering skills.</w:t>
      </w:r>
    </w:p>
    <w:p w:rsidR="00BA1133" w:rsidRDefault="00BA1133" w:rsidP="00BA1133">
      <w:pPr>
        <w:pStyle w:val="ListParagraph"/>
        <w:numPr>
          <w:ilvl w:val="0"/>
          <w:numId w:val="5"/>
        </w:numPr>
      </w:pPr>
      <w:proofErr w:type="gramStart"/>
      <w:r>
        <w:t>t</w:t>
      </w:r>
      <w:r w:rsidRPr="00BA1133">
        <w:t>he</w:t>
      </w:r>
      <w:proofErr w:type="gramEnd"/>
      <w:r w:rsidRPr="00BA1133">
        <w:t xml:space="preserve"> ability to </w:t>
      </w:r>
      <w:proofErr w:type="spellStart"/>
      <w:r w:rsidRPr="00BA1133">
        <w:t>analyze</w:t>
      </w:r>
      <w:proofErr w:type="spellEnd"/>
      <w:r w:rsidRPr="00BA1133">
        <w:t xml:space="preserve"> the potential risks of a project beforehand and set up steps to mitigate those risks is invaluable. One </w:t>
      </w:r>
      <w:r>
        <w:t>of the key components of</w:t>
      </w:r>
      <w:r w:rsidRPr="00BA1133">
        <w:t xml:space="preserve"> management is analysing</w:t>
      </w:r>
      <w:r>
        <w:t xml:space="preserve"> a project </w:t>
      </w:r>
      <w:r w:rsidRPr="00BA1133">
        <w:t>with risk assessment in mind. This is another area where experience in using these skills leads to better outcomes with each passing</w:t>
      </w:r>
      <w:r>
        <w:t xml:space="preserve"> an engineering</w:t>
      </w:r>
      <w:r w:rsidRPr="00BA1133">
        <w:t xml:space="preserve"> project.</w:t>
      </w:r>
    </w:p>
    <w:p w:rsidR="00BA1133" w:rsidRDefault="00BA1133" w:rsidP="00BA1133">
      <w:pPr>
        <w:pStyle w:val="ListParagraph"/>
        <w:numPr>
          <w:ilvl w:val="0"/>
          <w:numId w:val="5"/>
        </w:numPr>
      </w:pPr>
      <w:r>
        <w:t>Having an insight on engineering law, when cases are taken to court for one reason or the other(</w:t>
      </w:r>
      <w:proofErr w:type="spellStart"/>
      <w:r>
        <w:t>i.e</w:t>
      </w:r>
      <w:proofErr w:type="spellEnd"/>
      <w:r>
        <w:t xml:space="preserve"> a failed contract) an engineer will have </w:t>
      </w:r>
      <w:r w:rsidR="005E714D">
        <w:t xml:space="preserve">some knowledge of the legal </w:t>
      </w:r>
      <w:proofErr w:type="spellStart"/>
      <w:r w:rsidR="005E714D">
        <w:t>praction</w:t>
      </w:r>
      <w:proofErr w:type="spellEnd"/>
      <w:r w:rsidR="005E714D">
        <w:t xml:space="preserve"> to be able to speak and defend himself in the court of law</w:t>
      </w:r>
    </w:p>
    <w:p w:rsidR="005E714D" w:rsidRDefault="005E714D" w:rsidP="005E714D">
      <w:pPr>
        <w:pStyle w:val="ListParagraph"/>
        <w:numPr>
          <w:ilvl w:val="0"/>
          <w:numId w:val="5"/>
        </w:numPr>
      </w:pPr>
      <w:r>
        <w:t>Those w</w:t>
      </w:r>
      <w:r>
        <w:t xml:space="preserve">ho couple skills from a </w:t>
      </w:r>
      <w:r>
        <w:t>management degree with engineering skills are immediately in a better position to take on a leadership</w:t>
      </w:r>
      <w:r>
        <w:t xml:space="preserve"> role. Earning a level of knowledge</w:t>
      </w:r>
      <w:r>
        <w:t xml:space="preserve"> in engineering project management prepares graduates to understand the dynamics of an organization and the management of people. They also will have skills in both accounting and finance.</w:t>
      </w:r>
      <w:r>
        <w:t xml:space="preserve"> </w:t>
      </w:r>
      <w:r>
        <w:t xml:space="preserve">Even if an engineer does not have ambitions to move up higher on the organizational chart, having these skills will simply make them better at their </w:t>
      </w:r>
      <w:r>
        <w:t>job.</w:t>
      </w:r>
    </w:p>
    <w:p w:rsidR="005E714D" w:rsidRDefault="005E714D" w:rsidP="005E714D">
      <w:pPr>
        <w:pStyle w:val="ListParagraph"/>
        <w:numPr>
          <w:ilvl w:val="0"/>
          <w:numId w:val="5"/>
        </w:numPr>
      </w:pPr>
      <w:r>
        <w:t>Working on projects involves repetitive tasks. Having to reinvent a framework for accomplishing those tasks for every project is both tedious and a waste of time. Project management, by its very nature, focuses on making each step of a project as efficient and effective as possible. These steps can be standardized for every project.</w:t>
      </w:r>
      <w:r>
        <w:t xml:space="preserve"> </w:t>
      </w:r>
      <w:r>
        <w:t>Decades of experience from project managers has resulted in a wealth of knowledge that can be applied to every project. These areas can range from developing a project charter and fostering executive buy-in to benefits realization and avoiding scope creep.</w:t>
      </w:r>
    </w:p>
    <w:p w:rsidR="00BA1133" w:rsidRDefault="00BA1133" w:rsidP="00BA1133"/>
    <w:p w:rsidR="00BA1133" w:rsidRDefault="00BA1133" w:rsidP="00BA1133"/>
    <w:p w:rsidR="00BA1133" w:rsidRDefault="00BA1133" w:rsidP="00BA1133"/>
    <w:sectPr w:rsidR="00BA11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204FD"/>
    <w:multiLevelType w:val="hybridMultilevel"/>
    <w:tmpl w:val="2F1A4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C07D1"/>
    <w:multiLevelType w:val="hybridMultilevel"/>
    <w:tmpl w:val="B80414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0560C"/>
    <w:multiLevelType w:val="hybridMultilevel"/>
    <w:tmpl w:val="D8BEA0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2140B"/>
    <w:multiLevelType w:val="hybridMultilevel"/>
    <w:tmpl w:val="650AB9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976A86"/>
    <w:multiLevelType w:val="hybridMultilevel"/>
    <w:tmpl w:val="C40C8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133"/>
    <w:rsid w:val="0009342F"/>
    <w:rsid w:val="005E714D"/>
    <w:rsid w:val="00BA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E10CFA-D0AF-4210-B2E4-55909834F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1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2020-06-01T08:42:00Z</dcterms:created>
  <dcterms:modified xsi:type="dcterms:W3CDTF">2020-06-01T08:56:00Z</dcterms:modified>
</cp:coreProperties>
</file>