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6E5" w:rsidRDefault="002076E5">
      <w:pPr>
        <w:rPr>
          <w:lang w:val="en-US"/>
        </w:rPr>
      </w:pPr>
      <w:r>
        <w:rPr>
          <w:lang w:val="en-US"/>
        </w:rPr>
        <w:t>GUWOR-NIKI WARE-EBI HARRY</w:t>
      </w:r>
    </w:p>
    <w:p w:rsidR="002076E5" w:rsidRDefault="002076E5">
      <w:pPr>
        <w:rPr>
          <w:lang w:val="en-US"/>
        </w:rPr>
      </w:pPr>
      <w:r>
        <w:rPr>
          <w:lang w:val="en-US"/>
        </w:rPr>
        <w:t>17/ENG06/038</w:t>
      </w:r>
    </w:p>
    <w:p w:rsidR="002076E5" w:rsidRDefault="002076E5">
      <w:pPr>
        <w:rPr>
          <w:lang w:val="en-US"/>
        </w:rPr>
      </w:pPr>
      <w:r>
        <w:rPr>
          <w:lang w:val="en-US"/>
        </w:rPr>
        <w:t>MECHANICAL ENG</w:t>
      </w:r>
    </w:p>
    <w:p w:rsidR="002076E5" w:rsidRDefault="002076E5">
      <w:pPr>
        <w:rPr>
          <w:lang w:val="en-US"/>
        </w:rPr>
      </w:pPr>
      <w:r>
        <w:rPr>
          <w:lang w:val="en-US"/>
        </w:rPr>
        <w:t>ENG LAW</w:t>
      </w:r>
    </w:p>
    <w:p w:rsidR="002076E5" w:rsidRDefault="002076E5">
      <w:pPr>
        <w:rPr>
          <w:lang w:val="en-US"/>
        </w:rPr>
      </w:pPr>
      <w:r>
        <w:rPr>
          <w:lang w:val="en-US"/>
        </w:rPr>
        <w:t xml:space="preserve">      </w:t>
      </w:r>
    </w:p>
    <w:p w:rsidR="002076E5" w:rsidRDefault="002076E5">
      <w:pPr>
        <w:rPr>
          <w:lang w:val="en-US"/>
        </w:rPr>
      </w:pPr>
    </w:p>
    <w:p w:rsidR="002076E5" w:rsidRDefault="002076E5">
      <w:pPr>
        <w:rPr>
          <w:lang w:val="en-US"/>
        </w:rPr>
      </w:pPr>
    </w:p>
    <w:p w:rsidR="002076E5" w:rsidRDefault="002076E5">
      <w:pPr>
        <w:rPr>
          <w:lang w:val="en-US"/>
        </w:rPr>
      </w:pPr>
      <w:r>
        <w:rPr>
          <w:lang w:val="en-US"/>
        </w:rPr>
        <w:t xml:space="preserve">                               TEST</w:t>
      </w:r>
    </w:p>
    <w:p w:rsidR="002076E5" w:rsidRDefault="00A21418" w:rsidP="00A2141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relevance of </w:t>
      </w:r>
      <w:r w:rsidR="005C12D9">
        <w:rPr>
          <w:lang w:val="en-US"/>
        </w:rPr>
        <w:t>law, management and economics in engineering foundation are:</w:t>
      </w:r>
    </w:p>
    <w:p w:rsidR="005C12D9" w:rsidRDefault="005C12D9" w:rsidP="005C12D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 helps in ri</w:t>
      </w:r>
      <w:r w:rsidRPr="005C12D9">
        <w:rPr>
          <w:lang w:val="en-US"/>
        </w:rPr>
        <w:t>sk, uncertainty, and sensitivity analysis</w:t>
      </w:r>
      <w:r w:rsidR="00506388">
        <w:rPr>
          <w:lang w:val="en-US"/>
        </w:rPr>
        <w:t>.</w:t>
      </w:r>
    </w:p>
    <w:p w:rsidR="00506388" w:rsidRDefault="00CF140F" w:rsidP="005C12D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 provides t</w:t>
      </w:r>
      <w:r w:rsidR="00B66249">
        <w:rPr>
          <w:lang w:val="en-US"/>
        </w:rPr>
        <w:t xml:space="preserve">o </w:t>
      </w:r>
      <w:r>
        <w:rPr>
          <w:lang w:val="en-US"/>
        </w:rPr>
        <w:t xml:space="preserve"> knowledge </w:t>
      </w:r>
      <w:r w:rsidR="00B66249">
        <w:rPr>
          <w:lang w:val="en-US"/>
        </w:rPr>
        <w:t xml:space="preserve">that helps in </w:t>
      </w:r>
      <w:r w:rsidRPr="00CF140F">
        <w:rPr>
          <w:lang w:val="en-US"/>
        </w:rPr>
        <w:t>logical simplification of the designs</w:t>
      </w:r>
      <w:r w:rsidR="00B66249">
        <w:rPr>
          <w:lang w:val="en-US"/>
        </w:rPr>
        <w:t xml:space="preserve"> </w:t>
      </w:r>
      <w:r w:rsidRPr="00CF140F">
        <w:rPr>
          <w:lang w:val="en-US"/>
        </w:rPr>
        <w:t xml:space="preserve"> products and systems</w:t>
      </w:r>
      <w:r w:rsidR="00B66249">
        <w:rPr>
          <w:lang w:val="en-US"/>
        </w:rPr>
        <w:t>.</w:t>
      </w:r>
    </w:p>
    <w:p w:rsidR="00B66249" w:rsidRDefault="002D00BD" w:rsidP="005C12D9">
      <w:pPr>
        <w:pStyle w:val="ListParagraph"/>
        <w:numPr>
          <w:ilvl w:val="0"/>
          <w:numId w:val="5"/>
        </w:numPr>
        <w:rPr>
          <w:lang w:val="en-US"/>
        </w:rPr>
      </w:pPr>
      <w:r w:rsidRPr="002D00BD">
        <w:rPr>
          <w:lang w:val="en-US"/>
        </w:rPr>
        <w:t>Engineers often utilize compound interest tables to determine the future or present value of capital. The</w:t>
      </w:r>
      <w:r w:rsidR="0066550A">
        <w:rPr>
          <w:lang w:val="en-US"/>
        </w:rPr>
        <w:t xml:space="preserve"> knowledge of </w:t>
      </w:r>
      <w:r w:rsidR="00FC7EDA">
        <w:rPr>
          <w:lang w:val="en-US"/>
        </w:rPr>
        <w:t xml:space="preserve">interest and money time relationship </w:t>
      </w:r>
      <w:r w:rsidRPr="002D00BD">
        <w:rPr>
          <w:lang w:val="en-US"/>
        </w:rPr>
        <w:t>can  be used to determine the effect annuities have on loans, operations, or other situations.</w:t>
      </w:r>
    </w:p>
    <w:p w:rsidR="00FC7EDA" w:rsidRDefault="0082030D" w:rsidP="005C12D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It provides engineers with the knowledge of </w:t>
      </w:r>
      <w:r w:rsidR="008250C5">
        <w:rPr>
          <w:lang w:val="en-US"/>
        </w:rPr>
        <w:t>depreciation and valuation t</w:t>
      </w:r>
      <w:r w:rsidR="008250C5" w:rsidRPr="008250C5">
        <w:rPr>
          <w:lang w:val="en-US"/>
        </w:rPr>
        <w:t xml:space="preserve">o give an estimate of "recovery capital" that has </w:t>
      </w:r>
      <w:r w:rsidR="00837744">
        <w:rPr>
          <w:lang w:val="en-US"/>
        </w:rPr>
        <w:t xml:space="preserve">to </w:t>
      </w:r>
      <w:r w:rsidR="008250C5" w:rsidRPr="008250C5">
        <w:rPr>
          <w:lang w:val="en-US"/>
        </w:rPr>
        <w:t>be</w:t>
      </w:r>
      <w:r w:rsidR="00837744">
        <w:rPr>
          <w:lang w:val="en-US"/>
        </w:rPr>
        <w:t xml:space="preserve"> </w:t>
      </w:r>
      <w:r w:rsidR="008250C5" w:rsidRPr="008250C5">
        <w:rPr>
          <w:lang w:val="en-US"/>
        </w:rPr>
        <w:t xml:space="preserve">put back into </w:t>
      </w:r>
      <w:r w:rsidR="008250C5">
        <w:rPr>
          <w:lang w:val="en-US"/>
        </w:rPr>
        <w:t xml:space="preserve">a </w:t>
      </w:r>
      <w:r w:rsidR="008250C5" w:rsidRPr="008250C5">
        <w:rPr>
          <w:lang w:val="en-US"/>
        </w:rPr>
        <w:t>property</w:t>
      </w:r>
      <w:r w:rsidR="008250C5">
        <w:rPr>
          <w:lang w:val="en-US"/>
        </w:rPr>
        <w:t xml:space="preserve"> or product. </w:t>
      </w:r>
    </w:p>
    <w:p w:rsidR="00837744" w:rsidRDefault="003B619A" w:rsidP="005C12D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knowledge of capital budgeting can be gained through these studies. It provides engineers with the </w:t>
      </w:r>
      <w:r w:rsidR="000063F9">
        <w:rPr>
          <w:lang w:val="en-US"/>
        </w:rPr>
        <w:t xml:space="preserve"> knowledge for the proper usage </w:t>
      </w:r>
      <w:r w:rsidR="00364FAA">
        <w:rPr>
          <w:lang w:val="en-US"/>
        </w:rPr>
        <w:t xml:space="preserve">and utilization of capital to achieve project objectives. </w:t>
      </w:r>
    </w:p>
    <w:p w:rsidR="00364FAA" w:rsidRDefault="00D72089" w:rsidP="005C12D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It helps in determining the feasibility and utility of certain projects. </w:t>
      </w:r>
      <w:r w:rsidR="007C6681">
        <w:rPr>
          <w:lang w:val="en-US"/>
        </w:rPr>
        <w:t xml:space="preserve">      </w:t>
      </w:r>
    </w:p>
    <w:p w:rsidR="007C6681" w:rsidRDefault="007C6681" w:rsidP="001243B1">
      <w:pPr>
        <w:rPr>
          <w:lang w:val="en-US"/>
        </w:rPr>
      </w:pPr>
    </w:p>
    <w:p w:rsidR="001243B1" w:rsidRDefault="001243B1" w:rsidP="001243B1">
      <w:pPr>
        <w:rPr>
          <w:lang w:val="en-US"/>
        </w:rPr>
      </w:pPr>
    </w:p>
    <w:p w:rsidR="00635673" w:rsidRDefault="00635673" w:rsidP="001243B1">
      <w:pPr>
        <w:rPr>
          <w:lang w:val="en-US"/>
        </w:rPr>
      </w:pPr>
    </w:p>
    <w:p w:rsidR="00635673" w:rsidRDefault="00635673" w:rsidP="001243B1">
      <w:pPr>
        <w:rPr>
          <w:lang w:val="en-US"/>
        </w:rPr>
      </w:pPr>
    </w:p>
    <w:p w:rsidR="00635673" w:rsidRDefault="00635673" w:rsidP="001243B1">
      <w:pPr>
        <w:rPr>
          <w:lang w:val="en-US"/>
        </w:rPr>
      </w:pPr>
    </w:p>
    <w:p w:rsidR="00635673" w:rsidRPr="008A2409" w:rsidRDefault="00635673" w:rsidP="008A2409">
      <w:pPr>
        <w:ind w:left="360"/>
        <w:rPr>
          <w:lang w:val="en-US"/>
        </w:rPr>
      </w:pPr>
      <w:r w:rsidRPr="008A2409">
        <w:rPr>
          <w:lang w:val="en-US"/>
        </w:rPr>
        <w:t>S/N</w:t>
      </w:r>
      <w:r w:rsidRPr="008A2409">
        <w:rPr>
          <w:lang w:val="en-US"/>
        </w:rPr>
        <w:tab/>
        <w:t>Description</w:t>
      </w:r>
      <w:r w:rsidRPr="008A2409">
        <w:rPr>
          <w:lang w:val="en-US"/>
        </w:rPr>
        <w:tab/>
        <w:t>Quantity</w:t>
      </w:r>
      <w:r w:rsidRPr="008A2409">
        <w:rPr>
          <w:lang w:val="en-US"/>
        </w:rPr>
        <w:tab/>
        <w:t>Unit Price (N)</w:t>
      </w:r>
      <w:r w:rsidRPr="008A2409">
        <w:rPr>
          <w:lang w:val="en-US"/>
        </w:rPr>
        <w:tab/>
        <w:t>Cost</w:t>
      </w:r>
    </w:p>
    <w:p w:rsidR="00635673" w:rsidRPr="008A2409" w:rsidRDefault="00635673" w:rsidP="008A2409">
      <w:pPr>
        <w:ind w:left="360"/>
        <w:rPr>
          <w:lang w:val="en-US"/>
        </w:rPr>
      </w:pPr>
      <w:r w:rsidRPr="008A2409">
        <w:rPr>
          <w:lang w:val="en-US"/>
        </w:rPr>
        <w:t>1</w:t>
      </w:r>
      <w:r w:rsidRPr="008A2409">
        <w:rPr>
          <w:lang w:val="en-US"/>
        </w:rPr>
        <w:tab/>
        <w:t>Gasket</w:t>
      </w:r>
      <w:r w:rsidRPr="008A2409">
        <w:rPr>
          <w:lang w:val="en-US"/>
        </w:rPr>
        <w:tab/>
      </w:r>
      <w:r w:rsidR="00C32F2D" w:rsidRPr="008A2409">
        <w:rPr>
          <w:lang w:val="en-US"/>
        </w:rPr>
        <w:t xml:space="preserve">      </w:t>
      </w:r>
      <w:r w:rsidR="008A2409" w:rsidRPr="008A2409">
        <w:rPr>
          <w:lang w:val="en-US"/>
        </w:rPr>
        <w:t xml:space="preserve">       </w:t>
      </w:r>
      <w:r w:rsidR="00C32F2D" w:rsidRPr="008A2409">
        <w:rPr>
          <w:lang w:val="en-US"/>
        </w:rPr>
        <w:t xml:space="preserve">  </w:t>
      </w:r>
      <w:r w:rsidRPr="008A2409">
        <w:rPr>
          <w:lang w:val="en-US"/>
        </w:rPr>
        <w:t>1</w:t>
      </w:r>
      <w:r w:rsidRPr="008A2409">
        <w:rPr>
          <w:lang w:val="en-US"/>
        </w:rPr>
        <w:tab/>
      </w:r>
      <w:r w:rsidR="00C32F2D" w:rsidRPr="008A2409">
        <w:rPr>
          <w:lang w:val="en-US"/>
        </w:rPr>
        <w:t xml:space="preserve">                     </w:t>
      </w:r>
      <w:r w:rsidRPr="008A2409">
        <w:rPr>
          <w:lang w:val="en-US"/>
        </w:rPr>
        <w:t>2000</w:t>
      </w:r>
      <w:r w:rsidR="00C32F2D" w:rsidRPr="008A2409">
        <w:rPr>
          <w:lang w:val="en-US"/>
        </w:rPr>
        <w:t xml:space="preserve">.           </w:t>
      </w:r>
      <w:r w:rsidRPr="008A2409">
        <w:rPr>
          <w:lang w:val="en-US"/>
        </w:rPr>
        <w:t>2000</w:t>
      </w:r>
    </w:p>
    <w:p w:rsidR="00635673" w:rsidRPr="00635673" w:rsidRDefault="00635673" w:rsidP="00635673">
      <w:pPr>
        <w:pStyle w:val="ListParagraph"/>
        <w:numPr>
          <w:ilvl w:val="0"/>
          <w:numId w:val="2"/>
        </w:numPr>
        <w:rPr>
          <w:lang w:val="en-US"/>
        </w:rPr>
      </w:pPr>
      <w:r w:rsidRPr="00635673">
        <w:rPr>
          <w:lang w:val="en-US"/>
        </w:rPr>
        <w:t>2Battery</w:t>
      </w:r>
      <w:r w:rsidR="008A2409">
        <w:rPr>
          <w:lang w:val="en-US"/>
        </w:rPr>
        <w:t xml:space="preserve">.      </w:t>
      </w:r>
      <w:r w:rsidRPr="00635673">
        <w:rPr>
          <w:lang w:val="en-US"/>
        </w:rPr>
        <w:tab/>
        <w:t>1</w:t>
      </w:r>
      <w:r w:rsidRPr="00635673">
        <w:rPr>
          <w:lang w:val="en-US"/>
        </w:rPr>
        <w:tab/>
      </w:r>
      <w:r w:rsidR="00A2021B">
        <w:rPr>
          <w:lang w:val="en-US"/>
        </w:rPr>
        <w:t xml:space="preserve">                     </w:t>
      </w:r>
      <w:r w:rsidRPr="00635673">
        <w:rPr>
          <w:lang w:val="en-US"/>
        </w:rPr>
        <w:t>2000</w:t>
      </w:r>
      <w:r w:rsidR="008A2409">
        <w:rPr>
          <w:lang w:val="en-US"/>
        </w:rPr>
        <w:t xml:space="preserve">.            </w:t>
      </w:r>
      <w:r w:rsidRPr="00635673">
        <w:rPr>
          <w:lang w:val="en-US"/>
        </w:rPr>
        <w:t>2000</w:t>
      </w:r>
    </w:p>
    <w:p w:rsidR="00635673" w:rsidRPr="008A2409" w:rsidRDefault="00635673" w:rsidP="008A2409">
      <w:pPr>
        <w:pStyle w:val="ListParagraph"/>
        <w:numPr>
          <w:ilvl w:val="0"/>
          <w:numId w:val="7"/>
        </w:numPr>
        <w:rPr>
          <w:lang w:val="en-US"/>
        </w:rPr>
      </w:pPr>
      <w:r w:rsidRPr="008A2409">
        <w:rPr>
          <w:lang w:val="en-US"/>
        </w:rPr>
        <w:t>Oil Filter</w:t>
      </w:r>
      <w:r w:rsidRPr="008A2409">
        <w:rPr>
          <w:lang w:val="en-US"/>
        </w:rPr>
        <w:tab/>
        <w:t>1</w:t>
      </w:r>
      <w:r w:rsidRPr="008A2409">
        <w:rPr>
          <w:lang w:val="en-US"/>
        </w:rPr>
        <w:tab/>
      </w:r>
      <w:r w:rsidR="00A2021B" w:rsidRPr="008A2409">
        <w:rPr>
          <w:lang w:val="en-US"/>
        </w:rPr>
        <w:t xml:space="preserve">                     </w:t>
      </w:r>
      <w:r w:rsidRPr="008A2409">
        <w:rPr>
          <w:lang w:val="en-US"/>
        </w:rPr>
        <w:t>3400</w:t>
      </w:r>
      <w:r w:rsidR="00A2021B" w:rsidRPr="008A2409">
        <w:rPr>
          <w:lang w:val="en-US"/>
        </w:rPr>
        <w:t xml:space="preserve">.           </w:t>
      </w:r>
      <w:r w:rsidRPr="008A2409">
        <w:rPr>
          <w:lang w:val="en-US"/>
        </w:rPr>
        <w:t>3400</w:t>
      </w:r>
    </w:p>
    <w:p w:rsidR="00635673" w:rsidRPr="008A2409" w:rsidRDefault="00635673" w:rsidP="008A2409">
      <w:pPr>
        <w:pStyle w:val="ListParagraph"/>
        <w:numPr>
          <w:ilvl w:val="0"/>
          <w:numId w:val="7"/>
        </w:numPr>
        <w:rPr>
          <w:lang w:val="en-US"/>
        </w:rPr>
      </w:pPr>
      <w:r w:rsidRPr="008A2409">
        <w:rPr>
          <w:lang w:val="en-US"/>
        </w:rPr>
        <w:t>Fuel Filter</w:t>
      </w:r>
      <w:r w:rsidRPr="008A2409">
        <w:rPr>
          <w:lang w:val="en-US"/>
        </w:rPr>
        <w:tab/>
        <w:t>1</w:t>
      </w:r>
      <w:r w:rsidRPr="008A2409">
        <w:rPr>
          <w:lang w:val="en-US"/>
        </w:rPr>
        <w:tab/>
      </w:r>
      <w:r w:rsidR="00A2021B" w:rsidRPr="008A2409">
        <w:rPr>
          <w:lang w:val="en-US"/>
        </w:rPr>
        <w:t xml:space="preserve">                     </w:t>
      </w:r>
      <w:r w:rsidRPr="008A2409">
        <w:rPr>
          <w:lang w:val="en-US"/>
        </w:rPr>
        <w:t>1200</w:t>
      </w:r>
      <w:r w:rsidR="00A2021B" w:rsidRPr="008A2409">
        <w:rPr>
          <w:lang w:val="en-US"/>
        </w:rPr>
        <w:t xml:space="preserve">.           </w:t>
      </w:r>
      <w:r w:rsidRPr="008A2409">
        <w:rPr>
          <w:lang w:val="en-US"/>
        </w:rPr>
        <w:t>1200</w:t>
      </w:r>
    </w:p>
    <w:p w:rsidR="00635673" w:rsidRPr="008A2409" w:rsidRDefault="008A2409" w:rsidP="008A2409">
      <w:pPr>
        <w:rPr>
          <w:lang w:val="en-US"/>
        </w:rPr>
      </w:pPr>
      <w:r>
        <w:rPr>
          <w:lang w:val="en-US"/>
        </w:rPr>
        <w:t xml:space="preserve">       </w:t>
      </w:r>
      <w:r w:rsidR="00635673" w:rsidRPr="008A2409">
        <w:rPr>
          <w:lang w:val="en-US"/>
        </w:rPr>
        <w:t>5</w:t>
      </w:r>
      <w:r w:rsidR="00635673" w:rsidRPr="008A2409">
        <w:rPr>
          <w:lang w:val="en-US"/>
        </w:rPr>
        <w:tab/>
        <w:t>Thermostat</w:t>
      </w:r>
      <w:r w:rsidR="00635673" w:rsidRPr="008A2409">
        <w:rPr>
          <w:lang w:val="en-US"/>
        </w:rPr>
        <w:tab/>
        <w:t>1</w:t>
      </w:r>
      <w:r w:rsidR="00635673" w:rsidRPr="008A2409">
        <w:rPr>
          <w:lang w:val="en-US"/>
        </w:rPr>
        <w:tab/>
      </w:r>
      <w:r w:rsidR="00A2021B" w:rsidRPr="008A2409">
        <w:rPr>
          <w:lang w:val="en-US"/>
        </w:rPr>
        <w:t xml:space="preserve">                     </w:t>
      </w:r>
      <w:r w:rsidR="00635673" w:rsidRPr="008A2409">
        <w:rPr>
          <w:lang w:val="en-US"/>
        </w:rPr>
        <w:t>2800</w:t>
      </w:r>
      <w:r w:rsidR="00A2021B" w:rsidRPr="008A2409">
        <w:rPr>
          <w:lang w:val="en-US"/>
        </w:rPr>
        <w:t xml:space="preserve">.           </w:t>
      </w:r>
      <w:r w:rsidR="00635673" w:rsidRPr="008A2409">
        <w:rPr>
          <w:lang w:val="en-US"/>
        </w:rPr>
        <w:t>2800</w:t>
      </w:r>
    </w:p>
    <w:p w:rsidR="001243B1" w:rsidRDefault="001243B1" w:rsidP="001243B1">
      <w:pPr>
        <w:rPr>
          <w:lang w:val="en-US"/>
        </w:rPr>
      </w:pPr>
    </w:p>
    <w:p w:rsidR="001243B1" w:rsidRDefault="001243B1" w:rsidP="001243B1">
      <w:pPr>
        <w:rPr>
          <w:lang w:val="en-US"/>
        </w:rPr>
      </w:pPr>
    </w:p>
    <w:p w:rsidR="001243B1" w:rsidRDefault="001243B1" w:rsidP="001243B1">
      <w:pPr>
        <w:rPr>
          <w:lang w:val="en-US"/>
        </w:rPr>
      </w:pPr>
    </w:p>
    <w:p w:rsidR="001243B1" w:rsidRPr="001243B1" w:rsidRDefault="001243B1" w:rsidP="001243B1">
      <w:pPr>
        <w:rPr>
          <w:lang w:val="en-US"/>
        </w:rPr>
      </w:pPr>
    </w:p>
    <w:p w:rsidR="007C6681" w:rsidRPr="00E62085" w:rsidRDefault="007C6681" w:rsidP="00E62085">
      <w:pPr>
        <w:rPr>
          <w:lang w:val="en-US"/>
        </w:rPr>
      </w:pPr>
    </w:p>
    <w:sectPr w:rsidR="007C6681" w:rsidRPr="00E62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C2FC7"/>
    <w:multiLevelType w:val="hybridMultilevel"/>
    <w:tmpl w:val="200CE2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A12B1"/>
    <w:multiLevelType w:val="hybridMultilevel"/>
    <w:tmpl w:val="727219BC"/>
    <w:lvl w:ilvl="0" w:tplc="FFFFFFFF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474605F5"/>
    <w:multiLevelType w:val="hybridMultilevel"/>
    <w:tmpl w:val="768A232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E232E"/>
    <w:multiLevelType w:val="hybridMultilevel"/>
    <w:tmpl w:val="88324DA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C2832"/>
    <w:multiLevelType w:val="hybridMultilevel"/>
    <w:tmpl w:val="9510031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5E15CCF"/>
    <w:multiLevelType w:val="hybridMultilevel"/>
    <w:tmpl w:val="54F4B0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A2C0B"/>
    <w:multiLevelType w:val="hybridMultilevel"/>
    <w:tmpl w:val="95CC233C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E5"/>
    <w:rsid w:val="000063F9"/>
    <w:rsid w:val="000D6930"/>
    <w:rsid w:val="001243B1"/>
    <w:rsid w:val="00145BBF"/>
    <w:rsid w:val="002076E5"/>
    <w:rsid w:val="002D00BD"/>
    <w:rsid w:val="00364FAA"/>
    <w:rsid w:val="003B619A"/>
    <w:rsid w:val="00506388"/>
    <w:rsid w:val="005C12D9"/>
    <w:rsid w:val="00626131"/>
    <w:rsid w:val="00635673"/>
    <w:rsid w:val="0066550A"/>
    <w:rsid w:val="007C6681"/>
    <w:rsid w:val="0082030D"/>
    <w:rsid w:val="008250C5"/>
    <w:rsid w:val="00837744"/>
    <w:rsid w:val="008A2409"/>
    <w:rsid w:val="00A2021B"/>
    <w:rsid w:val="00A21418"/>
    <w:rsid w:val="00B66249"/>
    <w:rsid w:val="00C32F2D"/>
    <w:rsid w:val="00CF140F"/>
    <w:rsid w:val="00D72089"/>
    <w:rsid w:val="00E62085"/>
    <w:rsid w:val="00FC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06996"/>
  <w15:chartTrackingRefBased/>
  <w15:docId w15:val="{000CC57A-D124-6D41-B89C-8180F12C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Warebi Guwor</dc:creator>
  <cp:keywords/>
  <dc:description/>
  <cp:lastModifiedBy>Warebi Guwor</cp:lastModifiedBy>
  <cp:revision>2</cp:revision>
  <dcterms:created xsi:type="dcterms:W3CDTF">2020-06-01T09:08:00Z</dcterms:created>
  <dcterms:modified xsi:type="dcterms:W3CDTF">2020-06-01T09:08:00Z</dcterms:modified>
</cp:coreProperties>
</file>