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42" w:rsidRDefault="00124125">
      <w:r>
        <w:t>NAME: NWAGWUAGWU TOCHUKWU DAISY</w:t>
      </w:r>
    </w:p>
    <w:p w:rsidR="00124125" w:rsidRDefault="00124125">
      <w:r>
        <w:t>MATRIC NUMBER: 17/ENG04/043</w:t>
      </w:r>
    </w:p>
    <w:p w:rsidR="00124125" w:rsidRDefault="00124125">
      <w:r>
        <w:t xml:space="preserve">ENG 384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95"/>
        <w:gridCol w:w="1596"/>
        <w:gridCol w:w="1596"/>
        <w:gridCol w:w="1597"/>
        <w:gridCol w:w="1596"/>
        <w:gridCol w:w="1596"/>
      </w:tblGrid>
      <w:tr w:rsidR="00390C6C" w:rsidTr="00390C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76" w:type="dxa"/>
            <w:gridSpan w:val="6"/>
          </w:tcPr>
          <w:p w:rsidR="00390C6C" w:rsidRDefault="00390C6C" w:rsidP="00390C6C">
            <w:pPr>
              <w:spacing w:after="200" w:line="276" w:lineRule="auto"/>
              <w:ind w:left="108"/>
            </w:pPr>
            <w:r>
              <w:t>DAISYS ELECTRICAL  COMPANY ABUJA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385" w:type="dxa"/>
            <w:gridSpan w:val="4"/>
          </w:tcPr>
          <w:p w:rsidR="00390C6C" w:rsidRDefault="00390C6C" w:rsidP="00390C6C">
            <w:pPr>
              <w:spacing w:after="200" w:line="276" w:lineRule="auto"/>
              <w:ind w:left="108"/>
            </w:pPr>
            <w:r>
              <w:t>SAME GLOBAL ESTATE</w:t>
            </w:r>
          </w:p>
          <w:p w:rsidR="00390C6C" w:rsidRDefault="00390C6C" w:rsidP="00390C6C">
            <w:pPr>
              <w:spacing w:after="200" w:line="276" w:lineRule="auto"/>
              <w:ind w:left="108"/>
            </w:pPr>
            <w:r>
              <w:t>BILL NO1: SOLAR CONSTRUCTIONS</w:t>
            </w:r>
          </w:p>
        </w:tc>
        <w:tc>
          <w:tcPr>
            <w:tcW w:w="3191" w:type="dxa"/>
            <w:gridSpan w:val="2"/>
          </w:tcPr>
          <w:p w:rsidR="00390C6C" w:rsidRDefault="00390C6C" w:rsidP="00390C6C"/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ITEM</w:t>
            </w:r>
          </w:p>
        </w:tc>
        <w:tc>
          <w:tcPr>
            <w:tcW w:w="1596" w:type="dxa"/>
          </w:tcPr>
          <w:p w:rsidR="00390C6C" w:rsidRDefault="00390C6C">
            <w:r>
              <w:t>DESCRIPTION</w:t>
            </w:r>
          </w:p>
        </w:tc>
        <w:tc>
          <w:tcPr>
            <w:tcW w:w="1596" w:type="dxa"/>
          </w:tcPr>
          <w:p w:rsidR="00390C6C" w:rsidRDefault="00390C6C">
            <w:r>
              <w:t>UNIT</w:t>
            </w:r>
          </w:p>
        </w:tc>
        <w:tc>
          <w:tcPr>
            <w:tcW w:w="1596" w:type="dxa"/>
          </w:tcPr>
          <w:p w:rsidR="00390C6C" w:rsidRDefault="00390C6C">
            <w:r>
              <w:t>QUANTITY</w:t>
            </w:r>
          </w:p>
        </w:tc>
        <w:tc>
          <w:tcPr>
            <w:tcW w:w="1596" w:type="dxa"/>
          </w:tcPr>
          <w:p w:rsidR="00390C6C" w:rsidRDefault="00390C6C">
            <w:r>
              <w:t xml:space="preserve">RATE </w:t>
            </w:r>
          </w:p>
        </w:tc>
        <w:tc>
          <w:tcPr>
            <w:tcW w:w="1596" w:type="dxa"/>
          </w:tcPr>
          <w:p w:rsidR="00390C6C" w:rsidRDefault="00390C6C">
            <w:r>
              <w:t>AMOUNT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3.01</w:t>
            </w:r>
          </w:p>
        </w:tc>
        <w:tc>
          <w:tcPr>
            <w:tcW w:w="1596" w:type="dxa"/>
          </w:tcPr>
          <w:p w:rsidR="00390C6C" w:rsidRDefault="00390C6C">
            <w:r>
              <w:t>Solar pv module</w:t>
            </w:r>
          </w:p>
        </w:tc>
        <w:tc>
          <w:tcPr>
            <w:tcW w:w="1596" w:type="dxa"/>
          </w:tcPr>
          <w:p w:rsidR="00390C6C" w:rsidRDefault="00390C6C">
            <w:r>
              <w:t>KW</w:t>
            </w:r>
          </w:p>
        </w:tc>
        <w:tc>
          <w:tcPr>
            <w:tcW w:w="1596" w:type="dxa"/>
          </w:tcPr>
          <w:p w:rsidR="00390C6C" w:rsidRDefault="00390C6C">
            <w:r>
              <w:t>1,095</w:t>
            </w:r>
          </w:p>
        </w:tc>
        <w:tc>
          <w:tcPr>
            <w:tcW w:w="1596" w:type="dxa"/>
          </w:tcPr>
          <w:p w:rsidR="00390C6C" w:rsidRDefault="00291AD2">
            <w:r>
              <w:t>150</w:t>
            </w:r>
          </w:p>
        </w:tc>
        <w:tc>
          <w:tcPr>
            <w:tcW w:w="1596" w:type="dxa"/>
          </w:tcPr>
          <w:p w:rsidR="00390C6C" w:rsidRDefault="00390C6C">
            <w:r>
              <w:t>1</w:t>
            </w:r>
            <w:r w:rsidR="00291AD2">
              <w:t>,</w:t>
            </w:r>
            <w:r>
              <w:t>313</w:t>
            </w:r>
            <w:r w:rsidR="00291AD2">
              <w:t>,</w:t>
            </w:r>
            <w:r>
              <w:t>675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3.02</w:t>
            </w:r>
          </w:p>
        </w:tc>
        <w:tc>
          <w:tcPr>
            <w:tcW w:w="1596" w:type="dxa"/>
          </w:tcPr>
          <w:p w:rsidR="00390C6C" w:rsidRDefault="00390C6C">
            <w:r>
              <w:t>Battery</w:t>
            </w:r>
          </w:p>
        </w:tc>
        <w:tc>
          <w:tcPr>
            <w:tcW w:w="1596" w:type="dxa"/>
          </w:tcPr>
          <w:p w:rsidR="00390C6C" w:rsidRDefault="00390C6C">
            <w:r>
              <w:t>Batt</w:t>
            </w:r>
          </w:p>
        </w:tc>
        <w:tc>
          <w:tcPr>
            <w:tcW w:w="1596" w:type="dxa"/>
          </w:tcPr>
          <w:p w:rsidR="00390C6C" w:rsidRDefault="00390C6C">
            <w:r>
              <w:t>130</w:t>
            </w:r>
          </w:p>
        </w:tc>
        <w:tc>
          <w:tcPr>
            <w:tcW w:w="1596" w:type="dxa"/>
          </w:tcPr>
          <w:p w:rsidR="00390C6C" w:rsidRDefault="00291AD2">
            <w:r>
              <w:t>100</w:t>
            </w:r>
          </w:p>
        </w:tc>
        <w:tc>
          <w:tcPr>
            <w:tcW w:w="1596" w:type="dxa"/>
          </w:tcPr>
          <w:p w:rsidR="00390C6C" w:rsidRDefault="00390C6C">
            <w:r>
              <w:t>104</w:t>
            </w:r>
            <w:r w:rsidR="00291AD2">
              <w:t>,</w:t>
            </w:r>
            <w:r>
              <w:t>000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3.03</w:t>
            </w:r>
          </w:p>
        </w:tc>
        <w:tc>
          <w:tcPr>
            <w:tcW w:w="1596" w:type="dxa"/>
          </w:tcPr>
          <w:p w:rsidR="00390C6C" w:rsidRDefault="00390C6C">
            <w:r>
              <w:t>Hydro turbine</w:t>
            </w:r>
          </w:p>
        </w:tc>
        <w:tc>
          <w:tcPr>
            <w:tcW w:w="1596" w:type="dxa"/>
          </w:tcPr>
          <w:p w:rsidR="00390C6C" w:rsidRDefault="00390C6C">
            <w:r>
              <w:t>Turb</w:t>
            </w:r>
          </w:p>
        </w:tc>
        <w:tc>
          <w:tcPr>
            <w:tcW w:w="1596" w:type="dxa"/>
          </w:tcPr>
          <w:p w:rsidR="00390C6C" w:rsidRDefault="00390C6C">
            <w:r>
              <w:t>2</w:t>
            </w:r>
          </w:p>
        </w:tc>
        <w:tc>
          <w:tcPr>
            <w:tcW w:w="1596" w:type="dxa"/>
          </w:tcPr>
          <w:p w:rsidR="00390C6C" w:rsidRDefault="00291AD2">
            <w:r>
              <w:t>34</w:t>
            </w:r>
          </w:p>
        </w:tc>
        <w:tc>
          <w:tcPr>
            <w:tcW w:w="1596" w:type="dxa"/>
          </w:tcPr>
          <w:p w:rsidR="00390C6C" w:rsidRDefault="00390C6C">
            <w:r>
              <w:t>189</w:t>
            </w:r>
            <w:r w:rsidR="00291AD2">
              <w:t>,</w:t>
            </w:r>
            <w:r>
              <w:t>000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3.04</w:t>
            </w:r>
          </w:p>
        </w:tc>
        <w:tc>
          <w:tcPr>
            <w:tcW w:w="1596" w:type="dxa"/>
          </w:tcPr>
          <w:p w:rsidR="00390C6C" w:rsidRDefault="00390C6C">
            <w:r>
              <w:t>Diesel plant</w:t>
            </w:r>
          </w:p>
        </w:tc>
        <w:tc>
          <w:tcPr>
            <w:tcW w:w="1596" w:type="dxa"/>
          </w:tcPr>
          <w:p w:rsidR="00390C6C" w:rsidRDefault="00390C6C">
            <w:r>
              <w:t>KW</w:t>
            </w:r>
          </w:p>
        </w:tc>
        <w:tc>
          <w:tcPr>
            <w:tcW w:w="1596" w:type="dxa"/>
          </w:tcPr>
          <w:p w:rsidR="00390C6C" w:rsidRDefault="00390C6C">
            <w:r>
              <w:t>1</w:t>
            </w:r>
          </w:p>
        </w:tc>
        <w:tc>
          <w:tcPr>
            <w:tcW w:w="1596" w:type="dxa"/>
          </w:tcPr>
          <w:p w:rsidR="00390C6C" w:rsidRDefault="00291AD2">
            <w:r>
              <w:t>24</w:t>
            </w:r>
          </w:p>
        </w:tc>
        <w:tc>
          <w:tcPr>
            <w:tcW w:w="1596" w:type="dxa"/>
          </w:tcPr>
          <w:p w:rsidR="00390C6C" w:rsidRDefault="00291AD2">
            <w:r>
              <w:t>547,</w:t>
            </w:r>
            <w:r w:rsidR="00390C6C">
              <w:t>893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3.05</w:t>
            </w:r>
          </w:p>
        </w:tc>
        <w:tc>
          <w:tcPr>
            <w:tcW w:w="1596" w:type="dxa"/>
          </w:tcPr>
          <w:p w:rsidR="00390C6C" w:rsidRDefault="00390C6C">
            <w:r>
              <w:t>Bi directional inverter</w:t>
            </w:r>
          </w:p>
        </w:tc>
        <w:tc>
          <w:tcPr>
            <w:tcW w:w="1596" w:type="dxa"/>
          </w:tcPr>
          <w:p w:rsidR="00390C6C" w:rsidRDefault="00390C6C">
            <w:r>
              <w:t>KW</w:t>
            </w:r>
          </w:p>
        </w:tc>
        <w:tc>
          <w:tcPr>
            <w:tcW w:w="1596" w:type="dxa"/>
          </w:tcPr>
          <w:p w:rsidR="00390C6C" w:rsidRDefault="00390C6C">
            <w:r>
              <w:t>1</w:t>
            </w:r>
          </w:p>
        </w:tc>
        <w:tc>
          <w:tcPr>
            <w:tcW w:w="1596" w:type="dxa"/>
          </w:tcPr>
          <w:p w:rsidR="00390C6C" w:rsidRDefault="00291AD2">
            <w:r>
              <w:t>20</w:t>
            </w:r>
          </w:p>
        </w:tc>
        <w:tc>
          <w:tcPr>
            <w:tcW w:w="1596" w:type="dxa"/>
          </w:tcPr>
          <w:p w:rsidR="00390C6C" w:rsidRDefault="00291AD2">
            <w:r>
              <w:t>389,456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3.06</w:t>
            </w:r>
          </w:p>
        </w:tc>
        <w:tc>
          <w:tcPr>
            <w:tcW w:w="1596" w:type="dxa"/>
          </w:tcPr>
          <w:p w:rsidR="00390C6C" w:rsidRDefault="00390C6C">
            <w:r>
              <w:t>Cable and accessories</w:t>
            </w:r>
          </w:p>
        </w:tc>
        <w:tc>
          <w:tcPr>
            <w:tcW w:w="1596" w:type="dxa"/>
          </w:tcPr>
          <w:p w:rsidR="00390C6C" w:rsidRDefault="00390C6C">
            <w:r>
              <w:t>--</w:t>
            </w:r>
          </w:p>
        </w:tc>
        <w:tc>
          <w:tcPr>
            <w:tcW w:w="1596" w:type="dxa"/>
          </w:tcPr>
          <w:p w:rsidR="00390C6C" w:rsidRDefault="00390C6C">
            <w:r>
              <w:t>--</w:t>
            </w:r>
          </w:p>
        </w:tc>
        <w:tc>
          <w:tcPr>
            <w:tcW w:w="1596" w:type="dxa"/>
          </w:tcPr>
          <w:p w:rsidR="00390C6C" w:rsidRDefault="00291AD2">
            <w:r>
              <w:t>10</w:t>
            </w:r>
          </w:p>
        </w:tc>
        <w:tc>
          <w:tcPr>
            <w:tcW w:w="1596" w:type="dxa"/>
          </w:tcPr>
          <w:p w:rsidR="00390C6C" w:rsidRDefault="00291AD2">
            <w:r>
              <w:t>10</w:t>
            </w:r>
            <w:r w:rsidR="00390C6C">
              <w:t>,000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6" w:type="dxa"/>
          </w:tcPr>
          <w:p w:rsidR="00390C6C" w:rsidRDefault="00390C6C">
            <w:r>
              <w:t>3.07</w:t>
            </w:r>
          </w:p>
        </w:tc>
        <w:tc>
          <w:tcPr>
            <w:tcW w:w="1596" w:type="dxa"/>
          </w:tcPr>
          <w:p w:rsidR="00390C6C" w:rsidRDefault="00390C6C">
            <w:r>
              <w:t>miscellaneous</w:t>
            </w:r>
          </w:p>
        </w:tc>
        <w:tc>
          <w:tcPr>
            <w:tcW w:w="1596" w:type="dxa"/>
          </w:tcPr>
          <w:p w:rsidR="00390C6C" w:rsidRDefault="00390C6C">
            <w:r>
              <w:t>--</w:t>
            </w:r>
          </w:p>
        </w:tc>
        <w:tc>
          <w:tcPr>
            <w:tcW w:w="1596" w:type="dxa"/>
          </w:tcPr>
          <w:p w:rsidR="00390C6C" w:rsidRDefault="00390C6C">
            <w:r>
              <w:t>--</w:t>
            </w:r>
          </w:p>
        </w:tc>
        <w:tc>
          <w:tcPr>
            <w:tcW w:w="1596" w:type="dxa"/>
          </w:tcPr>
          <w:p w:rsidR="00390C6C" w:rsidRDefault="00291AD2">
            <w:r>
              <w:t>5</w:t>
            </w:r>
          </w:p>
        </w:tc>
        <w:tc>
          <w:tcPr>
            <w:tcW w:w="1596" w:type="dxa"/>
          </w:tcPr>
          <w:p w:rsidR="00390C6C" w:rsidRDefault="00291AD2">
            <w:r>
              <w:t>15,000</w:t>
            </w:r>
          </w:p>
        </w:tc>
      </w:tr>
      <w:tr w:rsidR="00390C6C" w:rsidTr="00390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390C6C" w:rsidRDefault="00390C6C"/>
        </w:tc>
        <w:tc>
          <w:tcPr>
            <w:tcW w:w="0" w:type="auto"/>
          </w:tcPr>
          <w:p w:rsidR="00390C6C" w:rsidRDefault="00390C6C">
            <w:r>
              <w:t>TOTAL</w:t>
            </w:r>
          </w:p>
        </w:tc>
        <w:tc>
          <w:tcPr>
            <w:tcW w:w="0" w:type="auto"/>
          </w:tcPr>
          <w:p w:rsidR="00390C6C" w:rsidRDefault="00390C6C"/>
        </w:tc>
        <w:tc>
          <w:tcPr>
            <w:tcW w:w="0" w:type="auto"/>
          </w:tcPr>
          <w:p w:rsidR="00390C6C" w:rsidRDefault="00390C6C"/>
        </w:tc>
        <w:tc>
          <w:tcPr>
            <w:tcW w:w="0" w:type="auto"/>
          </w:tcPr>
          <w:p w:rsidR="00390C6C" w:rsidRDefault="00390C6C"/>
        </w:tc>
        <w:tc>
          <w:tcPr>
            <w:tcW w:w="0" w:type="auto"/>
          </w:tcPr>
          <w:p w:rsidR="00390C6C" w:rsidRDefault="00291AD2">
            <w:r>
              <w:t>2,569,024</w:t>
            </w:r>
            <w:bookmarkStart w:id="0" w:name="_GoBack"/>
            <w:bookmarkEnd w:id="0"/>
          </w:p>
        </w:tc>
      </w:tr>
    </w:tbl>
    <w:p w:rsidR="007C4D93" w:rsidRDefault="007C4D93"/>
    <w:sectPr w:rsidR="007C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124125"/>
    <w:rsid w:val="00291AD2"/>
    <w:rsid w:val="00390C6C"/>
    <w:rsid w:val="00595342"/>
    <w:rsid w:val="007C4D93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2</cp:revision>
  <dcterms:created xsi:type="dcterms:W3CDTF">2020-06-01T08:33:00Z</dcterms:created>
  <dcterms:modified xsi:type="dcterms:W3CDTF">2020-06-01T09:18:00Z</dcterms:modified>
</cp:coreProperties>
</file>