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6A" w:rsidRPr="0010310D" w:rsidRDefault="00837B6A" w:rsidP="00837B6A">
      <w:pPr>
        <w:rPr>
          <w:sz w:val="28"/>
        </w:rPr>
      </w:pPr>
      <w:r w:rsidRPr="0010310D">
        <w:rPr>
          <w:sz w:val="28"/>
        </w:rPr>
        <w:t>ELUWA TOCHUKWU DIVINE</w:t>
      </w:r>
    </w:p>
    <w:p w:rsidR="00837B6A" w:rsidRPr="0010310D" w:rsidRDefault="00837B6A" w:rsidP="00837B6A">
      <w:pPr>
        <w:rPr>
          <w:sz w:val="28"/>
        </w:rPr>
      </w:pPr>
      <w:r w:rsidRPr="0010310D">
        <w:rPr>
          <w:sz w:val="28"/>
        </w:rPr>
        <w:t>17/ENG07/010</w:t>
      </w:r>
    </w:p>
    <w:p w:rsidR="00837B6A" w:rsidRPr="0010310D" w:rsidRDefault="00837B6A" w:rsidP="00837B6A">
      <w:pPr>
        <w:rPr>
          <w:sz w:val="28"/>
        </w:rPr>
      </w:pPr>
      <w:r w:rsidRPr="0010310D">
        <w:rPr>
          <w:sz w:val="28"/>
        </w:rPr>
        <w:t>PETROLEUM ENGINEERING</w:t>
      </w:r>
    </w:p>
    <w:p w:rsidR="00837B6A" w:rsidRPr="0010310D" w:rsidRDefault="00837B6A" w:rsidP="00837B6A">
      <w:pPr>
        <w:rPr>
          <w:sz w:val="28"/>
        </w:rPr>
      </w:pPr>
      <w:r w:rsidRPr="0010310D">
        <w:rPr>
          <w:sz w:val="28"/>
        </w:rPr>
        <w:t>ENGINEERING LAW SHORT TEST</w:t>
      </w:r>
    </w:p>
    <w:p w:rsidR="007A6A8E" w:rsidRPr="00372BA9" w:rsidRDefault="00372BA9">
      <w:pPr>
        <w:rPr>
          <w:sz w:val="40"/>
          <w:u w:val="single"/>
        </w:rPr>
      </w:pPr>
      <w:r w:rsidRPr="00372BA9">
        <w:rPr>
          <w:sz w:val="40"/>
          <w:u w:val="single"/>
        </w:rPr>
        <w:t>BEME</w:t>
      </w:r>
    </w:p>
    <w:bookmarkStart w:id="0" w:name="_GoBack"/>
    <w:bookmarkStart w:id="1" w:name="_MON_1652509687"/>
    <w:bookmarkEnd w:id="1"/>
    <w:p w:rsidR="00837B6A" w:rsidRDefault="00372BA9">
      <w:r>
        <w:object w:dxaOrig="11195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8.75pt;height:324.75pt" o:ole="">
            <v:imagedata r:id="rId4" o:title=""/>
          </v:shape>
          <o:OLEObject Type="Embed" ProgID="Excel.Sheet.12" ShapeID="_x0000_i1057" DrawAspect="Content" ObjectID="_1652510871" r:id="rId5"/>
        </w:object>
      </w:r>
      <w:bookmarkEnd w:id="0"/>
    </w:p>
    <w:sectPr w:rsidR="0083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A"/>
    <w:rsid w:val="00372BA9"/>
    <w:rsid w:val="007A6A8E"/>
    <w:rsid w:val="008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D0CC"/>
  <w15:chartTrackingRefBased/>
  <w15:docId w15:val="{2A3FFB03-7148-420C-98A5-24FC396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dc:description/>
  <cp:lastModifiedBy>Divine</cp:lastModifiedBy>
  <cp:revision>1</cp:revision>
  <dcterms:created xsi:type="dcterms:W3CDTF">2020-06-01T08:41:00Z</dcterms:created>
  <dcterms:modified xsi:type="dcterms:W3CDTF">2020-06-01T09:01:00Z</dcterms:modified>
</cp:coreProperties>
</file>