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lang w:val="en-US"/>
        </w:rPr>
      </w:pPr>
      <w:r>
        <w:rPr>
          <w:lang w:val="en-US"/>
        </w:rPr>
        <w:t xml:space="preserve">NAME: </w:t>
      </w:r>
      <w:r>
        <w:rPr>
          <w:lang w:val="en-US"/>
        </w:rPr>
        <w:t xml:space="preserve">KOLADE JOEL OLAMIDE </w:t>
      </w:r>
    </w:p>
    <w:p>
      <w:pPr>
        <w:pStyle w:val="style0"/>
        <w:rPr>
          <w:lang w:val="en-US"/>
        </w:rPr>
      </w:pPr>
      <w:r>
        <w:rPr>
          <w:lang w:val="en-US"/>
        </w:rPr>
        <w:t>MATRIC NUMBER</w:t>
      </w:r>
      <w:r>
        <w:rPr>
          <w:lang w:val="en-US"/>
        </w:rPr>
        <w:t>: 17/ENG05/019</w:t>
      </w:r>
    </w:p>
    <w:p>
      <w:pPr>
        <w:pStyle w:val="style0"/>
        <w:rPr/>
      </w:pPr>
      <w:r>
        <w:rPr>
          <w:lang w:val="en-US"/>
        </w:rPr>
        <w:t>DEPARTMENT</w:t>
      </w:r>
      <w:r>
        <w:rPr>
          <w:lang w:val="en-US"/>
        </w:rPr>
        <w:t xml:space="preserve">: MECHATRONICS ENGINEERING </w:t>
      </w:r>
    </w:p>
    <w:p>
      <w:pPr>
        <w:pStyle w:val="style0"/>
        <w:rPr/>
      </w:pPr>
      <w:r>
        <w:t xml:space="preserve"> </w:t>
      </w:r>
      <w:r>
        <w:rPr>
          <w:lang w:val="en-US"/>
        </w:rPr>
        <w:t>Engineering</w:t>
      </w:r>
      <w:r>
        <w:t xml:space="preserve"> </w:t>
      </w:r>
      <w:r>
        <w:rPr>
          <w:lang w:val="en-US"/>
        </w:rPr>
        <w:t xml:space="preserve">law </w:t>
      </w:r>
      <w:r>
        <w:t xml:space="preserve">is important to engineers </w:t>
      </w:r>
      <w:r>
        <w:t>in construction</w:t>
      </w:r>
      <w:r>
        <w:t xml:space="preserve">, consultancy, design analysis, </w:t>
      </w:r>
      <w:r>
        <w:t xml:space="preserve">fabrications . In </w:t>
      </w:r>
      <w:r>
        <w:rPr>
          <w:lang w:val="en-US"/>
        </w:rPr>
        <w:t xml:space="preserve">case of any trouble or </w:t>
      </w:r>
      <w:r>
        <w:rPr>
          <w:lang w:val="en-US"/>
        </w:rPr>
        <w:t>problem</w:t>
      </w:r>
      <w:r>
        <w:rPr>
          <w:lang w:val="en-US"/>
        </w:rPr>
        <w:t xml:space="preserve">, the court </w:t>
      </w:r>
      <w:r>
        <w:rPr>
          <w:lang w:val="en-US"/>
        </w:rPr>
        <w:t xml:space="preserve">would have evidence of the contract </w:t>
      </w:r>
      <w:r>
        <w:rPr>
          <w:lang w:val="en-US"/>
        </w:rPr>
        <w:t>signed bet</w:t>
      </w:r>
      <w:r>
        <w:rPr>
          <w:lang w:val="en-US"/>
        </w:rPr>
        <w:t>ween the 2 parties. It</w:t>
      </w:r>
      <w:r>
        <w:t xml:space="preserve"> also gives the decision to produce a result most consistent with </w:t>
      </w:r>
      <w:r>
        <w:t xml:space="preserve">managerial objectives and the process of arriving </w:t>
      </w:r>
      <w:r>
        <w:t>at the best managerial decisions or best problem resolution</w:t>
      </w:r>
      <w:r>
        <w:rPr>
          <w:lang w:val="en-US"/>
        </w:rPr>
        <w:t>.</w:t>
      </w:r>
      <w:r>
        <w:rPr>
          <w:lang w:val="en-US"/>
        </w:rPr>
        <w:t xml:space="preserve"> It </w:t>
      </w:r>
      <w:r>
        <w:t xml:space="preserve">gives knowledge of forecasting </w:t>
      </w:r>
      <w:r>
        <w:t xml:space="preserve">and analysing available information regarding economic variables </w:t>
      </w:r>
      <w:r>
        <w:t>and relationships to prove the future</w:t>
      </w:r>
      <w:r>
        <w:rPr>
          <w:lang w:val="en-US"/>
        </w:rPr>
        <w:t xml:space="preserve">. It can also </w:t>
      </w:r>
      <w:r>
        <w:t>give</w:t>
      </w:r>
      <w:r>
        <w:t xml:space="preserve"> knowledge of contract procedure </w:t>
      </w:r>
      <w:r>
        <w:t xml:space="preserve">like the </w:t>
      </w:r>
      <w:r>
        <w:t>contract parties and contract specifications</w:t>
      </w:r>
      <w:r>
        <w:rPr>
          <w:lang w:val="en-US"/>
        </w:rPr>
        <w:t>.</w:t>
      </w:r>
      <w:r>
        <w:t xml:space="preserve"> </w:t>
      </w:r>
      <w:r>
        <w:t>Eng</w:t>
      </w:r>
      <w:r>
        <w:t xml:space="preserve"> law also gives knowledge to an engineer for effective planning of projects</w:t>
      </w:r>
      <w:r>
        <w:t>, directing and controlling resources to meet technical</w:t>
      </w:r>
      <w:r>
        <w:rPr>
          <w:lang w:val="en-US"/>
        </w:rPr>
        <w:t>.</w:t>
      </w:r>
      <w:r>
        <w:t xml:space="preserve"> </w:t>
      </w:r>
      <w:r>
        <w:rPr>
          <w:lang w:val="en-US"/>
        </w:rPr>
        <w:t>It</w:t>
      </w:r>
      <w:r>
        <w:t xml:space="preserve"> </w:t>
      </w:r>
      <w:r>
        <w:rPr>
          <w:lang w:val="en-US"/>
        </w:rPr>
        <w:t>e</w:t>
      </w:r>
      <w:r>
        <w:t xml:space="preserve">quips engineers with quality management </w:t>
      </w:r>
      <w:r>
        <w:t xml:space="preserve">skills for managerial positions </w:t>
      </w:r>
      <w:r>
        <w:t xml:space="preserve">for project execution </w:t>
      </w: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137</Words>
  <Pages>1</Pages>
  <Characters>823</Characters>
  <Application>WPS Office</Application>
  <DocSecurity>0</DocSecurity>
  <Paragraphs>4</Paragraphs>
  <ScaleCrop>false</ScaleCrop>
  <LinksUpToDate>false</LinksUpToDate>
  <CharactersWithSpaces>960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2020-06-01T09:28:59Z</dcterms:created>
  <dc:creator>francis briggs</dc:creator>
  <lastModifiedBy>TECNO CA8</lastModifiedBy>
  <dcterms:modified xsi:type="dcterms:W3CDTF">2020-06-01T09:28:59Z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