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1952B" w14:textId="430C4DD5" w:rsidR="009257C3" w:rsidRDefault="009257C3">
      <w:r>
        <w:t>MALAKA DAVIS</w:t>
      </w:r>
    </w:p>
    <w:p w14:paraId="4A12C483" w14:textId="63DDAC09" w:rsidR="009257C3" w:rsidRDefault="009257C3">
      <w:r>
        <w:t>PETROLEUM ENGINEERING</w:t>
      </w:r>
    </w:p>
    <w:p w14:paraId="4A1DBB79" w14:textId="225AC14A" w:rsidR="009257C3" w:rsidRDefault="009257C3">
      <w:r>
        <w:t>17/ENG07/014</w:t>
      </w:r>
    </w:p>
    <w:p w14:paraId="0EB5FD2B" w14:textId="0BED53E7" w:rsidR="009257C3" w:rsidRDefault="009257C3">
      <w:r>
        <w:t>300 LEVEL</w:t>
      </w:r>
    </w:p>
    <w:p w14:paraId="2AB882A9" w14:textId="03795AA6" w:rsidR="009257C3" w:rsidRDefault="009257C3"/>
    <w:p w14:paraId="61975032" w14:textId="58B31EBC" w:rsidR="009257C3" w:rsidRDefault="009257C3" w:rsidP="009257C3">
      <w:pPr>
        <w:pStyle w:val="ListParagraph"/>
        <w:numPr>
          <w:ilvl w:val="0"/>
          <w:numId w:val="1"/>
        </w:numPr>
      </w:pPr>
      <w:r>
        <w:t>Relevance of engineering law to an engineer gives a working knowledge on how to follow regulations.</w:t>
      </w:r>
    </w:p>
    <w:p w14:paraId="6AAEF679" w14:textId="7A67E234" w:rsidR="009257C3" w:rsidRDefault="009257C3" w:rsidP="009257C3">
      <w:pPr>
        <w:pStyle w:val="ListParagraph"/>
        <w:numPr>
          <w:ilvl w:val="0"/>
          <w:numId w:val="1"/>
        </w:numPr>
      </w:pPr>
      <w:r>
        <w:t>It also makes engineers stay compliant with government ordinances.</w:t>
      </w:r>
    </w:p>
    <w:p w14:paraId="7E5DCED6" w14:textId="071CB215" w:rsidR="009257C3" w:rsidRDefault="009257C3" w:rsidP="009257C3">
      <w:pPr>
        <w:pStyle w:val="ListParagraph"/>
        <w:numPr>
          <w:ilvl w:val="0"/>
          <w:numId w:val="1"/>
        </w:numPr>
      </w:pPr>
      <w:r>
        <w:t>Relevance of management in engineering makes an engineer learn how to effectively utilize technical, financial and human resources.</w:t>
      </w:r>
    </w:p>
    <w:p w14:paraId="7857E416" w14:textId="3622C424" w:rsidR="002D3ADC" w:rsidRDefault="002D3ADC" w:rsidP="009257C3">
      <w:pPr>
        <w:pStyle w:val="ListParagraph"/>
        <w:numPr>
          <w:ilvl w:val="0"/>
          <w:numId w:val="1"/>
        </w:numPr>
      </w:pPr>
      <w:r>
        <w:t>They also hone their conceptual skills such as critical thinking, analytical thinking, and problem solving,</w:t>
      </w:r>
    </w:p>
    <w:p w14:paraId="0C151CEE" w14:textId="396E7462" w:rsidR="002D3ADC" w:rsidRDefault="002D3ADC" w:rsidP="009257C3">
      <w:pPr>
        <w:pStyle w:val="ListParagraph"/>
        <w:numPr>
          <w:ilvl w:val="0"/>
          <w:numId w:val="1"/>
        </w:numPr>
      </w:pPr>
      <w:r>
        <w:t>Relevance of economics to an engineer quantifies the benefits and costs associating with engineering projects to determine if the save enough money to warrant their capital investments.</w:t>
      </w:r>
    </w:p>
    <w:p w14:paraId="72E873F7" w14:textId="6ECB7B75" w:rsidR="009257C3" w:rsidRDefault="002D3ADC" w:rsidP="009257C3">
      <w:pPr>
        <w:pStyle w:val="ListParagraph"/>
        <w:numPr>
          <w:ilvl w:val="0"/>
          <w:numId w:val="1"/>
        </w:numPr>
      </w:pPr>
      <w:r>
        <w:t xml:space="preserve">It is also relevant to the design engineer who considers material selection. </w:t>
      </w:r>
    </w:p>
    <w:p w14:paraId="0F4C244E" w14:textId="77196DEB" w:rsidR="002D3ADC" w:rsidRDefault="002D3ADC" w:rsidP="002D3ADC">
      <w:pPr>
        <w:pStyle w:val="ListParagraph"/>
      </w:pPr>
    </w:p>
    <w:p w14:paraId="259AC94F" w14:textId="3E2995C5" w:rsidR="002D3ADC" w:rsidRDefault="002D3ADC" w:rsidP="002D3ADC">
      <w:pPr>
        <w:pStyle w:val="ListParagraph"/>
      </w:pPr>
    </w:p>
    <w:p w14:paraId="2309110A" w14:textId="2FE0673A" w:rsidR="00F45F9D" w:rsidRPr="00F45F9D" w:rsidRDefault="00F45F9D" w:rsidP="00F45F9D">
      <w:pPr>
        <w:pStyle w:val="ListParagraph"/>
      </w:pPr>
      <w:r w:rsidRPr="00F45F9D">
        <w:t>QUESTION 2</w:t>
      </w:r>
    </w:p>
    <w:p w14:paraId="7014A5B5" w14:textId="77777777" w:rsidR="00F45F9D" w:rsidRPr="00F45F9D" w:rsidRDefault="00F45F9D" w:rsidP="00F45F9D">
      <w:pPr>
        <w:pStyle w:val="ListParagraph"/>
      </w:pPr>
      <w:r w:rsidRPr="00F45F9D">
        <w:t>BILL OF ENGINEERING MEASUREMENT AND EVALUATION(BEME)</w:t>
      </w:r>
    </w:p>
    <w:tbl>
      <w:tblPr>
        <w:tblW w:w="10440" w:type="dxa"/>
        <w:tblInd w:w="-715" w:type="dxa"/>
        <w:shd w:val="clear" w:color="auto" w:fill="FFFFFF"/>
        <w:tblLook w:val="04A0" w:firstRow="1" w:lastRow="0" w:firstColumn="1" w:lastColumn="0" w:noHBand="0" w:noVBand="1"/>
      </w:tblPr>
      <w:tblGrid>
        <w:gridCol w:w="1289"/>
        <w:gridCol w:w="3162"/>
        <w:gridCol w:w="1323"/>
        <w:gridCol w:w="2305"/>
        <w:gridCol w:w="2361"/>
      </w:tblGrid>
      <w:tr w:rsidR="00F45F9D" w:rsidRPr="00F45F9D" w14:paraId="7471C585" w14:textId="77777777" w:rsidTr="00F45F9D">
        <w:tc>
          <w:tcPr>
            <w:tcW w:w="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3260F62" w14:textId="77777777" w:rsidR="00F45F9D" w:rsidRPr="00F45F9D" w:rsidRDefault="00F45F9D" w:rsidP="00F45F9D">
            <w:pPr>
              <w:pStyle w:val="ListParagraph"/>
            </w:pPr>
            <w:r w:rsidRPr="00F45F9D">
              <w:t>S/N</w:t>
            </w:r>
          </w:p>
        </w:tc>
        <w:tc>
          <w:tcPr>
            <w:tcW w:w="350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28FB8B" w14:textId="77777777" w:rsidR="00F45F9D" w:rsidRPr="00F45F9D" w:rsidRDefault="00F45F9D" w:rsidP="00F45F9D">
            <w:pPr>
              <w:pStyle w:val="ListParagraph"/>
            </w:pPr>
            <w:r w:rsidRPr="00F45F9D">
              <w:t>ITEMS</w:t>
            </w:r>
          </w:p>
        </w:tc>
        <w:tc>
          <w:tcPr>
            <w:tcW w:w="10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D46CE47" w14:textId="77777777" w:rsidR="00F45F9D" w:rsidRPr="00F45F9D" w:rsidRDefault="00F45F9D" w:rsidP="00F45F9D">
            <w:pPr>
              <w:pStyle w:val="ListParagraph"/>
            </w:pPr>
            <w:r w:rsidRPr="00F45F9D">
              <w:t>QTY</w:t>
            </w:r>
          </w:p>
        </w:tc>
        <w:tc>
          <w:tcPr>
            <w:tcW w:w="24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6437E9" w14:textId="77777777" w:rsidR="00F45F9D" w:rsidRPr="00F45F9D" w:rsidRDefault="00F45F9D" w:rsidP="00F45F9D">
            <w:pPr>
              <w:pStyle w:val="ListParagraph"/>
            </w:pPr>
            <w:r w:rsidRPr="00F45F9D">
              <w:t> UNIT PRICE</w:t>
            </w:r>
          </w:p>
        </w:tc>
        <w:tc>
          <w:tcPr>
            <w:tcW w:w="254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C1AF5F" w14:textId="77777777" w:rsidR="00F45F9D" w:rsidRPr="00F45F9D" w:rsidRDefault="00F45F9D" w:rsidP="00F45F9D">
            <w:pPr>
              <w:pStyle w:val="ListParagraph"/>
            </w:pPr>
            <w:r w:rsidRPr="00F45F9D">
              <w:t> TOTAL</w:t>
            </w:r>
          </w:p>
        </w:tc>
      </w:tr>
      <w:tr w:rsidR="00F45F9D" w:rsidRPr="00F45F9D" w14:paraId="6896774A" w14:textId="77777777" w:rsidTr="00F45F9D">
        <w:tc>
          <w:tcPr>
            <w:tcW w:w="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B382D1" w14:textId="77777777" w:rsidR="00F45F9D" w:rsidRPr="00F45F9D" w:rsidRDefault="00F45F9D" w:rsidP="00F45F9D">
            <w:pPr>
              <w:pStyle w:val="ListParagraph"/>
            </w:pPr>
            <w:r w:rsidRPr="00F45F9D">
              <w:t>1</w:t>
            </w:r>
          </w:p>
        </w:tc>
        <w:tc>
          <w:tcPr>
            <w:tcW w:w="350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F911CC2" w14:textId="047C4E9C" w:rsidR="00F45F9D" w:rsidRPr="00F45F9D" w:rsidRDefault="00F45F9D" w:rsidP="00F45F9D">
            <w:pPr>
              <w:pStyle w:val="ListParagraph"/>
            </w:pPr>
            <w:r w:rsidRPr="00F45F9D">
              <w:t xml:space="preserve">WIRELESS ROUTER/AP: IEEE802.11 B/G/N DRAFT 2.0, 2T3R </w:t>
            </w:r>
          </w:p>
          <w:p w14:paraId="40AE5D60" w14:textId="4D08F639" w:rsidR="00F45F9D" w:rsidRPr="00F45F9D" w:rsidRDefault="00F45F9D" w:rsidP="00F45F9D">
            <w:pPr>
              <w:pStyle w:val="ListParagraph"/>
            </w:pPr>
            <w:r w:rsidRPr="00F45F9D">
              <w:t>MODES, SUPPORT 64/128-BIT WEP</w:t>
            </w:r>
          </w:p>
        </w:tc>
        <w:tc>
          <w:tcPr>
            <w:tcW w:w="10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40F05B" w14:textId="77777777" w:rsidR="00F45F9D" w:rsidRPr="00F45F9D" w:rsidRDefault="00F45F9D" w:rsidP="00F45F9D">
            <w:pPr>
              <w:pStyle w:val="ListParagraph"/>
            </w:pPr>
            <w:r w:rsidRPr="00F45F9D">
              <w:t>1</w:t>
            </w:r>
          </w:p>
        </w:tc>
        <w:tc>
          <w:tcPr>
            <w:tcW w:w="24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51D402" w14:textId="77777777" w:rsidR="00F45F9D" w:rsidRPr="00F45F9D" w:rsidRDefault="00F45F9D" w:rsidP="00F45F9D">
            <w:pPr>
              <w:pStyle w:val="ListParagraph"/>
            </w:pPr>
            <w:r w:rsidRPr="00F45F9D">
              <w:t> </w:t>
            </w:r>
          </w:p>
          <w:p w14:paraId="783F41CA" w14:textId="77777777" w:rsidR="00F45F9D" w:rsidRPr="00F45F9D" w:rsidRDefault="00F45F9D" w:rsidP="00F45F9D">
            <w:pPr>
              <w:pStyle w:val="ListParagraph"/>
            </w:pPr>
            <w:r w:rsidRPr="00F45F9D">
              <w:t>N10,000</w:t>
            </w:r>
          </w:p>
        </w:tc>
        <w:tc>
          <w:tcPr>
            <w:tcW w:w="254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DCBE642" w14:textId="77777777" w:rsidR="00F45F9D" w:rsidRPr="00F45F9D" w:rsidRDefault="00F45F9D" w:rsidP="00F45F9D">
            <w:pPr>
              <w:pStyle w:val="ListParagraph"/>
            </w:pPr>
            <w:r w:rsidRPr="00F45F9D">
              <w:t> </w:t>
            </w:r>
          </w:p>
          <w:p w14:paraId="024D3FD5" w14:textId="77777777" w:rsidR="00F45F9D" w:rsidRPr="00F45F9D" w:rsidRDefault="00F45F9D" w:rsidP="00F45F9D">
            <w:pPr>
              <w:pStyle w:val="ListParagraph"/>
            </w:pPr>
            <w:r w:rsidRPr="00F45F9D">
              <w:t>N10,000</w:t>
            </w:r>
          </w:p>
        </w:tc>
      </w:tr>
      <w:tr w:rsidR="00F45F9D" w:rsidRPr="00F45F9D" w14:paraId="40D8B11A" w14:textId="77777777" w:rsidTr="00F45F9D">
        <w:tc>
          <w:tcPr>
            <w:tcW w:w="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6B3277" w14:textId="77777777" w:rsidR="00F45F9D" w:rsidRPr="00F45F9D" w:rsidRDefault="00F45F9D" w:rsidP="00F45F9D">
            <w:pPr>
              <w:pStyle w:val="ListParagraph"/>
            </w:pPr>
            <w:r w:rsidRPr="00F45F9D">
              <w:t>2</w:t>
            </w:r>
          </w:p>
        </w:tc>
        <w:tc>
          <w:tcPr>
            <w:tcW w:w="350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7BF53D" w14:textId="77777777" w:rsidR="00F45F9D" w:rsidRPr="00F45F9D" w:rsidRDefault="00F45F9D" w:rsidP="00F45F9D">
            <w:pPr>
              <w:pStyle w:val="ListParagraph"/>
            </w:pPr>
            <w:r w:rsidRPr="00F45F9D">
              <w:t>2.4GHZ (IEEE 802.11G/B) WIRELESS, 108MBPS PCI CARD</w:t>
            </w:r>
          </w:p>
        </w:tc>
        <w:tc>
          <w:tcPr>
            <w:tcW w:w="10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47C28A8" w14:textId="77777777" w:rsidR="00F45F9D" w:rsidRPr="00F45F9D" w:rsidRDefault="00F45F9D" w:rsidP="00F45F9D">
            <w:pPr>
              <w:pStyle w:val="ListParagraph"/>
            </w:pPr>
            <w:r w:rsidRPr="00F45F9D">
              <w:t>16</w:t>
            </w:r>
          </w:p>
        </w:tc>
        <w:tc>
          <w:tcPr>
            <w:tcW w:w="24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30ACD7" w14:textId="77777777" w:rsidR="00F45F9D" w:rsidRPr="00F45F9D" w:rsidRDefault="00F45F9D" w:rsidP="00F45F9D">
            <w:pPr>
              <w:pStyle w:val="ListParagraph"/>
            </w:pPr>
            <w:r w:rsidRPr="00F45F9D">
              <w:t>N2,000</w:t>
            </w:r>
          </w:p>
        </w:tc>
        <w:tc>
          <w:tcPr>
            <w:tcW w:w="254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8639F08" w14:textId="77777777" w:rsidR="00F45F9D" w:rsidRPr="00F45F9D" w:rsidRDefault="00F45F9D" w:rsidP="00F45F9D">
            <w:pPr>
              <w:pStyle w:val="ListParagraph"/>
            </w:pPr>
            <w:r w:rsidRPr="00F45F9D">
              <w:t>N32,000</w:t>
            </w:r>
          </w:p>
        </w:tc>
      </w:tr>
      <w:tr w:rsidR="00F45F9D" w:rsidRPr="00F45F9D" w14:paraId="27DE82CD" w14:textId="77777777" w:rsidTr="00F45F9D">
        <w:tc>
          <w:tcPr>
            <w:tcW w:w="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40EF8F4" w14:textId="77777777" w:rsidR="00F45F9D" w:rsidRPr="00F45F9D" w:rsidRDefault="00F45F9D" w:rsidP="00F45F9D">
            <w:pPr>
              <w:pStyle w:val="ListParagraph"/>
            </w:pPr>
            <w:r w:rsidRPr="00F45F9D">
              <w:t>3</w:t>
            </w:r>
          </w:p>
        </w:tc>
        <w:tc>
          <w:tcPr>
            <w:tcW w:w="350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717F8E" w14:textId="77777777" w:rsidR="00F45F9D" w:rsidRPr="00F45F9D" w:rsidRDefault="00F45F9D" w:rsidP="00F45F9D">
            <w:pPr>
              <w:pStyle w:val="ListParagraph"/>
            </w:pPr>
            <w:r w:rsidRPr="00F45F9D">
              <w:t>16HP/7.5KVA ELECTRIC GENERATOR (FIREMAN OR SANDY BRAND)</w:t>
            </w:r>
          </w:p>
        </w:tc>
        <w:tc>
          <w:tcPr>
            <w:tcW w:w="10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375F66" w14:textId="77777777" w:rsidR="00F45F9D" w:rsidRPr="00F45F9D" w:rsidRDefault="00F45F9D" w:rsidP="00F45F9D">
            <w:pPr>
              <w:pStyle w:val="ListParagraph"/>
            </w:pPr>
            <w:r w:rsidRPr="00F45F9D">
              <w:t>1</w:t>
            </w:r>
          </w:p>
        </w:tc>
        <w:tc>
          <w:tcPr>
            <w:tcW w:w="24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53ACB6" w14:textId="77777777" w:rsidR="00F45F9D" w:rsidRPr="00F45F9D" w:rsidRDefault="00F45F9D" w:rsidP="00F45F9D">
            <w:pPr>
              <w:pStyle w:val="ListParagraph"/>
            </w:pPr>
            <w:r w:rsidRPr="00F45F9D">
              <w:t>N120,000</w:t>
            </w:r>
          </w:p>
        </w:tc>
        <w:tc>
          <w:tcPr>
            <w:tcW w:w="254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15A819" w14:textId="77777777" w:rsidR="00F45F9D" w:rsidRPr="00F45F9D" w:rsidRDefault="00F45F9D" w:rsidP="00F45F9D">
            <w:pPr>
              <w:pStyle w:val="ListParagraph"/>
            </w:pPr>
            <w:r w:rsidRPr="00F45F9D">
              <w:t>N120,000</w:t>
            </w:r>
          </w:p>
        </w:tc>
      </w:tr>
      <w:tr w:rsidR="00F45F9D" w:rsidRPr="00F45F9D" w14:paraId="5AC9397F" w14:textId="77777777" w:rsidTr="00F45F9D">
        <w:tc>
          <w:tcPr>
            <w:tcW w:w="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4CC366" w14:textId="77777777" w:rsidR="00F45F9D" w:rsidRPr="00F45F9D" w:rsidRDefault="00F45F9D" w:rsidP="00F45F9D">
            <w:pPr>
              <w:pStyle w:val="ListParagraph"/>
            </w:pPr>
            <w:r w:rsidRPr="00F45F9D">
              <w:t>4</w:t>
            </w:r>
          </w:p>
        </w:tc>
        <w:tc>
          <w:tcPr>
            <w:tcW w:w="350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1F0DA21" w14:textId="77777777" w:rsidR="00F45F9D" w:rsidRPr="00F45F9D" w:rsidRDefault="00F45F9D" w:rsidP="00F45F9D">
            <w:pPr>
              <w:pStyle w:val="ListParagraph"/>
            </w:pPr>
            <w:r w:rsidRPr="00F45F9D">
              <w:t>APC SOCKETS EXTENSION WITH SURGE ARREST</w:t>
            </w:r>
          </w:p>
        </w:tc>
        <w:tc>
          <w:tcPr>
            <w:tcW w:w="10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FECCEB3" w14:textId="77777777" w:rsidR="00F45F9D" w:rsidRPr="00F45F9D" w:rsidRDefault="00F45F9D" w:rsidP="00F45F9D">
            <w:pPr>
              <w:pStyle w:val="ListParagraph"/>
            </w:pPr>
            <w:r w:rsidRPr="00F45F9D">
              <w:t>10</w:t>
            </w:r>
          </w:p>
        </w:tc>
        <w:tc>
          <w:tcPr>
            <w:tcW w:w="24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C2710A" w14:textId="77777777" w:rsidR="00F45F9D" w:rsidRPr="00F45F9D" w:rsidRDefault="00F45F9D" w:rsidP="00F45F9D">
            <w:pPr>
              <w:pStyle w:val="ListParagraph"/>
            </w:pPr>
            <w:r w:rsidRPr="00F45F9D">
              <w:t>N2,000</w:t>
            </w:r>
          </w:p>
        </w:tc>
        <w:tc>
          <w:tcPr>
            <w:tcW w:w="254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77461A" w14:textId="77777777" w:rsidR="00F45F9D" w:rsidRPr="00F45F9D" w:rsidRDefault="00F45F9D" w:rsidP="00F45F9D">
            <w:pPr>
              <w:pStyle w:val="ListParagraph"/>
            </w:pPr>
            <w:r w:rsidRPr="00F45F9D">
              <w:t>N20,000</w:t>
            </w:r>
          </w:p>
        </w:tc>
      </w:tr>
      <w:tr w:rsidR="00F45F9D" w:rsidRPr="00F45F9D" w14:paraId="0F671D8E" w14:textId="77777777" w:rsidTr="00F45F9D">
        <w:tc>
          <w:tcPr>
            <w:tcW w:w="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4AFA61C" w14:textId="77777777" w:rsidR="00F45F9D" w:rsidRPr="00F45F9D" w:rsidRDefault="00F45F9D" w:rsidP="00F45F9D">
            <w:pPr>
              <w:pStyle w:val="ListParagraph"/>
            </w:pPr>
            <w:r w:rsidRPr="00F45F9D">
              <w:t> 5</w:t>
            </w:r>
          </w:p>
        </w:tc>
        <w:tc>
          <w:tcPr>
            <w:tcW w:w="350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846C5F" w14:textId="77777777" w:rsidR="00F45F9D" w:rsidRPr="00F45F9D" w:rsidRDefault="00F45F9D" w:rsidP="00F45F9D">
            <w:pPr>
              <w:pStyle w:val="ListParagraph"/>
            </w:pPr>
            <w:r w:rsidRPr="00F45F9D">
              <w:t> TOTAL</w:t>
            </w:r>
          </w:p>
        </w:tc>
        <w:tc>
          <w:tcPr>
            <w:tcW w:w="10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3E3714" w14:textId="77777777" w:rsidR="00F45F9D" w:rsidRPr="00F45F9D" w:rsidRDefault="00F45F9D" w:rsidP="00F45F9D">
            <w:pPr>
              <w:pStyle w:val="ListParagraph"/>
            </w:pPr>
            <w:r w:rsidRPr="00F45F9D">
              <w:t> </w:t>
            </w:r>
          </w:p>
        </w:tc>
        <w:tc>
          <w:tcPr>
            <w:tcW w:w="24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D3C772" w14:textId="77777777" w:rsidR="00F45F9D" w:rsidRPr="00F45F9D" w:rsidRDefault="00F45F9D" w:rsidP="00F45F9D">
            <w:pPr>
              <w:pStyle w:val="ListParagraph"/>
            </w:pPr>
            <w:r w:rsidRPr="00F45F9D">
              <w:t> </w:t>
            </w:r>
          </w:p>
        </w:tc>
        <w:tc>
          <w:tcPr>
            <w:tcW w:w="254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971757" w14:textId="77777777" w:rsidR="00F45F9D" w:rsidRPr="00F45F9D" w:rsidRDefault="00F45F9D" w:rsidP="00F45F9D">
            <w:pPr>
              <w:pStyle w:val="ListParagraph"/>
            </w:pPr>
            <w:r w:rsidRPr="00F45F9D">
              <w:t> 182,000</w:t>
            </w:r>
          </w:p>
        </w:tc>
      </w:tr>
    </w:tbl>
    <w:p w14:paraId="5C6377A3" w14:textId="77777777" w:rsidR="002D3ADC" w:rsidRPr="00F45F9D" w:rsidRDefault="002D3ADC" w:rsidP="002D3ADC">
      <w:pPr>
        <w:pStyle w:val="ListParagraph"/>
      </w:pPr>
    </w:p>
    <w:sectPr w:rsidR="002D3ADC" w:rsidRPr="00F45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65180"/>
    <w:multiLevelType w:val="hybridMultilevel"/>
    <w:tmpl w:val="8000F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C3"/>
    <w:rsid w:val="00212BDF"/>
    <w:rsid w:val="002D3ADC"/>
    <w:rsid w:val="009257C3"/>
    <w:rsid w:val="00F45F9D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AD39"/>
  <w15:chartTrackingRefBased/>
  <w15:docId w15:val="{6ECFEFCA-0FB6-4B73-91DD-BB97354C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Malaka</dc:creator>
  <cp:keywords/>
  <dc:description/>
  <cp:lastModifiedBy>Dennis Malaka</cp:lastModifiedBy>
  <cp:revision>2</cp:revision>
  <dcterms:created xsi:type="dcterms:W3CDTF">2020-06-01T09:47:00Z</dcterms:created>
  <dcterms:modified xsi:type="dcterms:W3CDTF">2020-06-01T09:47:00Z</dcterms:modified>
</cp:coreProperties>
</file>