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37A8" w14:textId="757199DC" w:rsidR="007C72DC" w:rsidRPr="004F4C4A" w:rsidRDefault="004F4C4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AROH ANTHONY A.</w:t>
      </w:r>
    </w:p>
    <w:p w14:paraId="0A79F117" w14:textId="1BBB2E61" w:rsidR="009E77F5" w:rsidRPr="004F4C4A" w:rsidRDefault="004F4C4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COMPUTER ENGINEERING</w:t>
      </w:r>
    </w:p>
    <w:p w14:paraId="0322B6A8" w14:textId="20BBAD0B" w:rsidR="009E77F5" w:rsidRDefault="004F4C4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17/ENG02/012</w:t>
      </w:r>
    </w:p>
    <w:p w14:paraId="5AEA317F" w14:textId="123A0DC2" w:rsidR="004F4C4A" w:rsidRPr="004F4C4A" w:rsidRDefault="004F4C4A">
      <w:pPr>
        <w:rPr>
          <w:rFonts w:cstheme="minorHAnsi"/>
          <w:b/>
          <w:bCs/>
          <w:sz w:val="20"/>
          <w:szCs w:val="20"/>
        </w:rPr>
      </w:pPr>
      <w:r w:rsidRPr="004F4C4A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ENGINEERING LAW AND MANAGERIAL ECONOMICS</w:t>
      </w:r>
      <w:r w:rsidRPr="004F4C4A">
        <w:rPr>
          <w:rFonts w:cstheme="minorHAnsi"/>
          <w:b/>
          <w:bCs/>
          <w:color w:val="333333"/>
          <w:sz w:val="20"/>
          <w:szCs w:val="20"/>
        </w:rPr>
        <w:br/>
      </w:r>
      <w:r w:rsidRPr="004F4C4A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ENG 384</w:t>
      </w:r>
    </w:p>
    <w:p w14:paraId="65C60074" w14:textId="77777777" w:rsidR="009E77F5" w:rsidRPr="004F4C4A" w:rsidRDefault="009E77F5">
      <w:pPr>
        <w:rPr>
          <w:rFonts w:cstheme="minorHAnsi"/>
          <w:b/>
          <w:bCs/>
          <w:sz w:val="20"/>
          <w:szCs w:val="20"/>
        </w:rPr>
      </w:pPr>
      <w:r w:rsidRPr="004F4C4A">
        <w:rPr>
          <w:rFonts w:cstheme="minorHAnsi"/>
          <w:b/>
          <w:bCs/>
          <w:sz w:val="20"/>
          <w:szCs w:val="20"/>
        </w:rPr>
        <w:t>QUESTION TWO</w:t>
      </w:r>
    </w:p>
    <w:p w14:paraId="0B54331C" w14:textId="77777777" w:rsidR="009E77F5" w:rsidRPr="004F4C4A" w:rsidRDefault="009E77F5">
      <w:pPr>
        <w:rPr>
          <w:rFonts w:cstheme="minorHAnsi"/>
          <w:b/>
          <w:bCs/>
          <w:sz w:val="20"/>
          <w:szCs w:val="20"/>
        </w:rPr>
      </w:pPr>
    </w:p>
    <w:p w14:paraId="383961DC" w14:textId="79D8666B" w:rsidR="009E77F5" w:rsidRPr="004F4C4A" w:rsidRDefault="00480C02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0"/>
          <w:szCs w:val="20"/>
        </w:rPr>
      </w:pPr>
      <w:r w:rsidRPr="004F4C4A">
        <w:rPr>
          <w:rFonts w:asciiTheme="minorHAnsi" w:hAnsiTheme="minorHAnsi" w:cstheme="minorHAnsi"/>
          <w:color w:val="111111"/>
          <w:sz w:val="20"/>
          <w:szCs w:val="20"/>
        </w:rPr>
        <w:t>BILL OF ENGINEERING MEASUREMENTS AND EVALUATION (BEME) FOR CYBER CAFE FOR ENGR OYEBODE</w:t>
      </w:r>
    </w:p>
    <w:p w14:paraId="76379349" w14:textId="5E28A26B" w:rsidR="004C0923" w:rsidRPr="004F4C4A" w:rsidRDefault="004C0923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0"/>
          <w:szCs w:val="20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251"/>
        <w:gridCol w:w="987"/>
        <w:gridCol w:w="1599"/>
        <w:gridCol w:w="1875"/>
      </w:tblGrid>
      <w:tr w:rsidR="00F71B63" w:rsidRPr="004C0923" w14:paraId="2E35CC60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5FE153" w14:textId="77777777" w:rsidR="004C0923" w:rsidRPr="004C0923" w:rsidRDefault="004C0923" w:rsidP="00F71B63">
            <w:pPr>
              <w:spacing w:after="315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S/N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54063E" w14:textId="77777777" w:rsidR="004C0923" w:rsidRPr="004C0923" w:rsidRDefault="004C0923" w:rsidP="00F71B63">
            <w:pPr>
              <w:spacing w:after="315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ITEMS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80513D" w14:textId="77777777" w:rsidR="004C0923" w:rsidRPr="004C0923" w:rsidRDefault="004C0923" w:rsidP="00F71B63">
            <w:pPr>
              <w:spacing w:after="315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QTY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B96D66" w14:textId="77777777" w:rsidR="004C0923" w:rsidRPr="004C0923" w:rsidRDefault="004C0923" w:rsidP="00F71B63">
            <w:pPr>
              <w:spacing w:after="315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UNIT COST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A6AC88" w14:textId="77777777" w:rsidR="004C0923" w:rsidRPr="004C0923" w:rsidRDefault="004C0923" w:rsidP="00F71B63">
            <w:pPr>
              <w:spacing w:after="315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AMOUNT</w:t>
            </w:r>
          </w:p>
        </w:tc>
      </w:tr>
      <w:tr w:rsidR="004F4C4A" w:rsidRPr="004C0923" w14:paraId="47BBFAF5" w14:textId="77777777" w:rsidTr="004F4C4A">
        <w:trPr>
          <w:trHeight w:val="990"/>
        </w:trPr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EE5929" w14:textId="77777777" w:rsidR="004C0923" w:rsidRPr="004C0923" w:rsidRDefault="004C0923" w:rsidP="004C0923">
            <w:pPr>
              <w:spacing w:after="315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DF7561" w14:textId="77777777" w:rsidR="004C0923" w:rsidRPr="004C0923" w:rsidRDefault="004C0923" w:rsidP="004C0923">
            <w:pPr>
              <w:spacing w:after="315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HP PROLIANT Server: ML370 GB, INTELXEON PROCESSOR, ULTRA 320SCSI ADAPTOR, SMART ARRAY 641 CONTROLLER, 1GB RAM, 146GB X2 (RAID), MOUSE, K/B and 17 TFT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A6CAE7" w14:textId="77777777" w:rsidR="004C0923" w:rsidRPr="004C0923" w:rsidRDefault="004C0923" w:rsidP="004C0923">
            <w:pPr>
              <w:spacing w:after="315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C2D064" w14:textId="77777777" w:rsidR="004C0923" w:rsidRPr="004C0923" w:rsidRDefault="004C0923" w:rsidP="004C0923">
            <w:pPr>
              <w:spacing w:after="315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6AC16950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N250, 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F20BDD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18BDE30C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N250, 000</w:t>
            </w:r>
          </w:p>
        </w:tc>
      </w:tr>
      <w:tr w:rsidR="004C0923" w:rsidRPr="004C0923" w14:paraId="2084A722" w14:textId="77777777" w:rsidTr="001F610D">
        <w:tc>
          <w:tcPr>
            <w:tcW w:w="72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975A4E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2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7018E1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WINDOWS SERVER 2003 (ENT. EDITION) OD HIGHER VERSION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7778EF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6732C8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7913E0D8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N23, 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A5B589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1231EE03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N23, 000</w:t>
            </w:r>
          </w:p>
        </w:tc>
      </w:tr>
      <w:tr w:rsidR="004C0923" w:rsidRPr="004C0923" w14:paraId="2E24E4DA" w14:textId="77777777" w:rsidTr="001F61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1C0C861D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81DA4F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MICROSOFT OFFICE 2003 OR HIGHER VERSION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A0BF06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CD171B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76FC3D0C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N18, 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BEF82F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4A44029C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N18, 000</w:t>
            </w:r>
          </w:p>
        </w:tc>
      </w:tr>
      <w:tr w:rsidR="004C0923" w:rsidRPr="004C0923" w14:paraId="1C4A7711" w14:textId="77777777" w:rsidTr="001F61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586C524A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9DCB95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ENTERPRISES ANTIVIRUS 2012 VERSION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97DFC9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16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70CE87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11AFE6D7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N3, 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3778C2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7F207C38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N48, 000</w:t>
            </w:r>
          </w:p>
        </w:tc>
      </w:tr>
      <w:tr w:rsidR="004C0923" w:rsidRPr="004C0923" w14:paraId="79420E6E" w14:textId="77777777" w:rsidTr="001F61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6FC6916D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C60307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ENCARTA ENCYLOPEDIA 2008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6EE3E8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2A163E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48A435FE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N3, 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B839A6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5C88701E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N3, 000</w:t>
            </w:r>
          </w:p>
        </w:tc>
      </w:tr>
      <w:tr w:rsidR="004C0923" w:rsidRPr="004C0923" w14:paraId="30A1EB40" w14:textId="77777777" w:rsidTr="001F61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76308280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0B621C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WINDOWS XP PROFESSIONAL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BF9E84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311FB2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7E99BF29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N18, 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477D61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N18, 000</w:t>
            </w:r>
          </w:p>
        </w:tc>
      </w:tr>
      <w:tr w:rsidR="004C0923" w:rsidRPr="004C0923" w14:paraId="21F2B95D" w14:textId="77777777" w:rsidTr="001F61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4ECAB736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E37EF6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CORELDRAW 12 OR HIGHER VERSION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8A963C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B240BC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N15, 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6A23F8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N15, 000</w:t>
            </w:r>
          </w:p>
        </w:tc>
      </w:tr>
      <w:tr w:rsidR="004C0923" w:rsidRPr="004C0923" w14:paraId="03E422FC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BDD735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3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F615D2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BRANDDED COMPUTER WORK STATION:- CORE 2 DUO 2.0GHZ PROCESSOR, IGB RAM, 100-250GB CDRW/DVD MINI-TOWER, 802.11 B/G/N/GIGABIT-ETHERNET, PS/2 MOUSE, PS/2 K/B AND 17” TFT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B00603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15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E36A12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N90, 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690B3B" w14:textId="77777777" w:rsidR="004C0923" w:rsidRPr="004C0923" w:rsidRDefault="004C0923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2DE0B658" w14:textId="77777777" w:rsidR="004C0923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20C014A1" w14:textId="3E8522E5" w:rsidR="00B3163D" w:rsidRPr="004C0923" w:rsidRDefault="004C0923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C0923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N1, 350, 000</w:t>
            </w:r>
          </w:p>
        </w:tc>
      </w:tr>
      <w:tr w:rsidR="00B3163D" w:rsidRPr="004F4C4A" w14:paraId="3FB80641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FF76565" w14:textId="231C9007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4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F98AEA" w14:textId="337AD2BF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HP COLOUR LASERJET CP1515N PRINTER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5307D4" w14:textId="61ADC101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601B2C" w14:textId="26F6D61F" w:rsidR="00B3163D" w:rsidRPr="004F4C4A" w:rsidRDefault="00B3163D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N60,000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DFF2193" w14:textId="2CC79760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N120,000</w:t>
            </w:r>
          </w:p>
        </w:tc>
      </w:tr>
      <w:tr w:rsidR="00B3163D" w:rsidRPr="004F4C4A" w14:paraId="2D3F31B0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D4BD37" w14:textId="000706C9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5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96B930A" w14:textId="664A0963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TABLES &amp; CHAIRS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EF4B8FB" w14:textId="6D59EAB8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10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D694090" w14:textId="43DE26F6" w:rsidR="00B3163D" w:rsidRPr="004F4C4A" w:rsidRDefault="00B3163D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N10,000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DEA3D0" w14:textId="5334D531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N100,000</w:t>
            </w:r>
          </w:p>
        </w:tc>
      </w:tr>
      <w:tr w:rsidR="00B3163D" w:rsidRPr="004F4C4A" w14:paraId="3397E8A0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61FF95" w14:textId="2CE39CE8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96DE62" w14:textId="043F5B54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WIRELESS ROUTER/AP: IEEE802.11 B/G/N DRAFT 2.0, 2T3R MODES, SUPPORT 64/128-BIT WEP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DE14C4" w14:textId="1206BDF2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CF81C3" w14:textId="774C9D91" w:rsidR="00B3163D" w:rsidRPr="004F4C4A" w:rsidRDefault="00B3163D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N10,000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B1F885" w14:textId="019AB313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N10,000</w:t>
            </w:r>
          </w:p>
        </w:tc>
      </w:tr>
      <w:tr w:rsidR="00B3163D" w:rsidRPr="004F4C4A" w14:paraId="44B93D9B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C40196" w14:textId="26D4816F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7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B7DD1ED" w14:textId="53206A90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16HP/7.5KVA ELECTRIC GENERATOR (FIREMAN OR SANDY BRAND)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4EB434C" w14:textId="5CE604AA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81780E" w14:textId="78D186E5" w:rsidR="00B3163D" w:rsidRPr="004F4C4A" w:rsidRDefault="00B3163D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N100,000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E76277" w14:textId="30B95695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N100,000</w:t>
            </w:r>
          </w:p>
        </w:tc>
      </w:tr>
      <w:tr w:rsidR="00B3163D" w:rsidRPr="004F4C4A" w14:paraId="2C3CF35F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7D3D00" w14:textId="6884710A" w:rsidR="00B3163D" w:rsidRPr="004F4C4A" w:rsidRDefault="001F610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8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D2BF55B" w14:textId="77777777" w:rsidR="001F610D" w:rsidRPr="004F4C4A" w:rsidRDefault="001F610D" w:rsidP="001F610D">
            <w:pPr>
              <w:spacing w:after="315"/>
              <w:rPr>
                <w:rFonts w:cstheme="minorHAnsi"/>
                <w:b/>
                <w:bCs/>
                <w:color w:val="222222"/>
                <w:sz w:val="20"/>
                <w:szCs w:val="20"/>
              </w:rPr>
            </w:pPr>
            <w:r w:rsidRPr="004F4C4A">
              <w:rPr>
                <w:rStyle w:val="Strong"/>
                <w:rFonts w:cstheme="minorHAnsi"/>
                <w:color w:val="222222"/>
                <w:sz w:val="20"/>
                <w:szCs w:val="20"/>
              </w:rPr>
              <w:t>BINDING MACHINE</w:t>
            </w:r>
          </w:p>
          <w:p w14:paraId="0C99ECBD" w14:textId="77777777" w:rsidR="00B3163D" w:rsidRPr="004F4C4A" w:rsidRDefault="00B3163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1BC9EF" w14:textId="6A8170F5" w:rsidR="00B3163D" w:rsidRPr="004F4C4A" w:rsidRDefault="001F610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D1E7CF0" w14:textId="2D2C1B72" w:rsidR="00B3163D" w:rsidRPr="004F4C4A" w:rsidRDefault="001F610D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N15,000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5ABD5FD" w14:textId="1341B6FE" w:rsidR="00B3163D" w:rsidRPr="004F4C4A" w:rsidRDefault="001F610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N15,000</w:t>
            </w:r>
          </w:p>
        </w:tc>
      </w:tr>
      <w:tr w:rsidR="00B3163D" w:rsidRPr="004F4C4A" w14:paraId="706F7181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5160A6" w14:textId="5B15DC81" w:rsidR="00B3163D" w:rsidRPr="004F4C4A" w:rsidRDefault="001F610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9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1F591AE" w14:textId="442C057C" w:rsidR="00B3163D" w:rsidRPr="004F4C4A" w:rsidRDefault="001F610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AIR CONDITIONAL (1.5HP SPLIT</w:t>
            </w:r>
            <w:r w:rsidRPr="004F4C4A"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F4C4A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>UNIT</w:t>
            </w:r>
            <w:r w:rsidRPr="004F4C4A"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4E27DBA" w14:textId="67DB43C8" w:rsidR="00B3163D" w:rsidRPr="004F4C4A" w:rsidRDefault="001F610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FE2748" w14:textId="13529808" w:rsidR="00B3163D" w:rsidRPr="004F4C4A" w:rsidRDefault="001F610D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N60,000</w:t>
            </w: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435D66B" w14:textId="49F5ABE9" w:rsidR="00B3163D" w:rsidRPr="004F4C4A" w:rsidRDefault="001F610D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4F4C4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N120,000</w:t>
            </w:r>
          </w:p>
        </w:tc>
      </w:tr>
      <w:tr w:rsidR="00B66632" w:rsidRPr="004F4C4A" w14:paraId="656FC7D1" w14:textId="77777777" w:rsidTr="001F610D">
        <w:tc>
          <w:tcPr>
            <w:tcW w:w="7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D77EDF8" w14:textId="2FEF24B7" w:rsidR="00B66632" w:rsidRPr="004F4C4A" w:rsidRDefault="00B66632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10</w:t>
            </w:r>
          </w:p>
        </w:tc>
        <w:tc>
          <w:tcPr>
            <w:tcW w:w="52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F0FA9E" w14:textId="308A739D" w:rsidR="00B66632" w:rsidRPr="004F4C4A" w:rsidRDefault="00B66632" w:rsidP="004C0923">
            <w:pPr>
              <w:spacing w:after="0" w:line="240" w:lineRule="auto"/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</w:t>
            </w:r>
            <w:r>
              <w:rPr>
                <w:rStyle w:val="Strong"/>
                <w:color w:val="222222"/>
                <w:shd w:val="clear" w:color="auto" w:fill="FFFFFF"/>
              </w:rPr>
              <w:t>OTAL</w:t>
            </w:r>
          </w:p>
        </w:tc>
        <w:tc>
          <w:tcPr>
            <w:tcW w:w="9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3CB49BA" w14:textId="77777777" w:rsidR="00B66632" w:rsidRPr="004F4C4A" w:rsidRDefault="00B66632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D8459B" w14:textId="77777777" w:rsidR="00B66632" w:rsidRPr="004F4C4A" w:rsidRDefault="00B66632" w:rsidP="004C0923">
            <w:pPr>
              <w:spacing w:after="39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F30766" w14:textId="37D46D23" w:rsidR="00B66632" w:rsidRPr="004F4C4A" w:rsidRDefault="00B66632" w:rsidP="004C0923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N2,190,000</w:t>
            </w:r>
          </w:p>
        </w:tc>
      </w:tr>
    </w:tbl>
    <w:p w14:paraId="57EBD6EF" w14:textId="77777777" w:rsidR="004C0923" w:rsidRPr="004F4C4A" w:rsidRDefault="004C0923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0"/>
          <w:szCs w:val="20"/>
        </w:rPr>
      </w:pPr>
    </w:p>
    <w:p w14:paraId="0C6C009A" w14:textId="77777777" w:rsidR="009E77F5" w:rsidRPr="004F4C4A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0"/>
          <w:szCs w:val="20"/>
        </w:rPr>
      </w:pPr>
    </w:p>
    <w:sectPr w:rsidR="009E77F5" w:rsidRPr="004F4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5"/>
    <w:rsid w:val="001F610D"/>
    <w:rsid w:val="00277665"/>
    <w:rsid w:val="00480C02"/>
    <w:rsid w:val="004C0923"/>
    <w:rsid w:val="004F4C4A"/>
    <w:rsid w:val="007C72DC"/>
    <w:rsid w:val="00895258"/>
    <w:rsid w:val="009E77F5"/>
    <w:rsid w:val="00B3163D"/>
    <w:rsid w:val="00B66632"/>
    <w:rsid w:val="00CD600F"/>
    <w:rsid w:val="00F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E6BE"/>
  <w15:docId w15:val="{E688DCA1-6BE4-4545-8723-428B8E6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0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anthonyaroh07@gmail.com</cp:lastModifiedBy>
  <cp:revision>8</cp:revision>
  <dcterms:created xsi:type="dcterms:W3CDTF">2020-06-01T09:02:00Z</dcterms:created>
  <dcterms:modified xsi:type="dcterms:W3CDTF">2020-06-01T09:56:00Z</dcterms:modified>
</cp:coreProperties>
</file>