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64E77" w14:textId="266201B4" w:rsidR="00076FD1" w:rsidRPr="00E641A8" w:rsidRDefault="00D511FE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ADAM TIZHE ZIRRA</w:t>
      </w:r>
    </w:p>
    <w:p w14:paraId="5FD65534" w14:textId="21E4AF1F" w:rsidR="00E641A8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CIVIL ENGINEERING</w:t>
      </w:r>
    </w:p>
    <w:p w14:paraId="5D1EFBB2" w14:textId="27A93D85" w:rsidR="00E641A8" w:rsidRPr="00E641A8" w:rsidRDefault="00D511FE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17/ENG03/061</w:t>
      </w:r>
    </w:p>
    <w:p w14:paraId="1808BA0D" w14:textId="1724C81A" w:rsid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 xml:space="preserve">ENG 384 – JUNE SNAP TEST </w:t>
      </w:r>
      <w:r w:rsidR="0000785D">
        <w:rPr>
          <w:rFonts w:ascii="Times New Roman" w:hAnsi="Times New Roman" w:cs="Times New Roman"/>
          <w:b/>
          <w:bCs/>
          <w:sz w:val="44"/>
          <w:szCs w:val="44"/>
        </w:rPr>
        <w:t>2</w:t>
      </w:r>
      <w:r w:rsidR="009643A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bookmarkStart w:id="0" w:name="_GoBack"/>
      <w:bookmarkEnd w:id="0"/>
    </w:p>
    <w:p w14:paraId="2C2A749E" w14:textId="77777777" w:rsidR="0000785D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70A0DFE5" w14:textId="77777777" w:rsidR="0000785D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49EA1F2F" w14:textId="73C89249" w:rsidR="00E641A8" w:rsidRPr="0000785D" w:rsidRDefault="0000785D" w:rsidP="00E641A8">
      <w:pPr>
        <w:rPr>
          <w:rFonts w:ascii="Times New Roman" w:hAnsi="Times New Roman" w:cs="Times New Roman"/>
          <w:sz w:val="24"/>
          <w:szCs w:val="24"/>
        </w:rPr>
      </w:pPr>
      <w:r w:rsidRPr="0000785D">
        <w:rPr>
          <w:rFonts w:ascii="Times New Roman" w:hAnsi="Times New Roman" w:cs="Times New Roman"/>
          <w:sz w:val="36"/>
          <w:szCs w:val="36"/>
        </w:rPr>
        <w:t>BILL OF ENGINEERING MEASUREMENT AND EVALUATION (BEME)</w:t>
      </w:r>
    </w:p>
    <w:p w14:paraId="18F35ED1" w14:textId="4B89391D" w:rsid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2242"/>
        <w:gridCol w:w="1504"/>
        <w:gridCol w:w="1462"/>
        <w:gridCol w:w="1454"/>
        <w:gridCol w:w="1781"/>
      </w:tblGrid>
      <w:tr w:rsidR="005031F7" w14:paraId="6937BF47" w14:textId="77777777" w:rsidTr="005031F7">
        <w:tc>
          <w:tcPr>
            <w:tcW w:w="1558" w:type="dxa"/>
          </w:tcPr>
          <w:p w14:paraId="49898168" w14:textId="13E742BF" w:rsidR="005031F7" w:rsidRP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1558" w:type="dxa"/>
          </w:tcPr>
          <w:p w14:paraId="3B365756" w14:textId="41AE6D9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558" w:type="dxa"/>
          </w:tcPr>
          <w:p w14:paraId="2EC15A68" w14:textId="5DADA736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1558" w:type="dxa"/>
          </w:tcPr>
          <w:p w14:paraId="4AB60B4B" w14:textId="5ABCF2E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Unit price(N)</w:t>
            </w:r>
          </w:p>
        </w:tc>
        <w:tc>
          <w:tcPr>
            <w:tcW w:w="1559" w:type="dxa"/>
          </w:tcPr>
          <w:p w14:paraId="44DC08F9" w14:textId="2ECC787F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1559" w:type="dxa"/>
          </w:tcPr>
          <w:p w14:paraId="4851124C" w14:textId="79E1D6B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Remarks</w:t>
            </w:r>
          </w:p>
        </w:tc>
      </w:tr>
      <w:tr w:rsidR="005031F7" w14:paraId="60E36638" w14:textId="77777777" w:rsidTr="005031F7">
        <w:tc>
          <w:tcPr>
            <w:tcW w:w="1558" w:type="dxa"/>
          </w:tcPr>
          <w:p w14:paraId="1AB2068C" w14:textId="29F8643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14:paraId="3AB1F716" w14:textId="1CD4DFB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Cement Bags</w:t>
            </w:r>
          </w:p>
        </w:tc>
        <w:tc>
          <w:tcPr>
            <w:tcW w:w="1558" w:type="dxa"/>
          </w:tcPr>
          <w:p w14:paraId="5860D2BE" w14:textId="2062F19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 bags</w:t>
            </w:r>
          </w:p>
        </w:tc>
        <w:tc>
          <w:tcPr>
            <w:tcW w:w="1558" w:type="dxa"/>
          </w:tcPr>
          <w:p w14:paraId="1581B55E" w14:textId="601EDD8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2C1791AB" w14:textId="3E98BED2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0000</w:t>
            </w:r>
          </w:p>
        </w:tc>
        <w:tc>
          <w:tcPr>
            <w:tcW w:w="1559" w:type="dxa"/>
          </w:tcPr>
          <w:p w14:paraId="1F3C21A4" w14:textId="7D1C984A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Dangote Cement</w:t>
            </w:r>
          </w:p>
        </w:tc>
      </w:tr>
      <w:tr w:rsidR="005031F7" w14:paraId="6781197D" w14:textId="77777777" w:rsidTr="005031F7">
        <w:tc>
          <w:tcPr>
            <w:tcW w:w="1558" w:type="dxa"/>
          </w:tcPr>
          <w:p w14:paraId="0ED563CA" w14:textId="392A639C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14:paraId="2B61F003" w14:textId="40A916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Roofing Sheets</w:t>
            </w:r>
          </w:p>
        </w:tc>
        <w:tc>
          <w:tcPr>
            <w:tcW w:w="1558" w:type="dxa"/>
          </w:tcPr>
          <w:p w14:paraId="67415C55" w14:textId="65467941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346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sheets</w:t>
            </w:r>
          </w:p>
        </w:tc>
        <w:tc>
          <w:tcPr>
            <w:tcW w:w="1558" w:type="dxa"/>
          </w:tcPr>
          <w:p w14:paraId="51802064" w14:textId="5ABF07F3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each</w:t>
            </w:r>
          </w:p>
        </w:tc>
        <w:tc>
          <w:tcPr>
            <w:tcW w:w="1559" w:type="dxa"/>
          </w:tcPr>
          <w:p w14:paraId="3B676B4E" w14:textId="70C8C3EA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7958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098C540D" w14:textId="0BCA4AB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Aluminium</w:t>
            </w:r>
          </w:p>
        </w:tc>
      </w:tr>
      <w:tr w:rsidR="005031F7" w14:paraId="15699E9C" w14:textId="77777777" w:rsidTr="005031F7">
        <w:tc>
          <w:tcPr>
            <w:tcW w:w="1558" w:type="dxa"/>
          </w:tcPr>
          <w:p w14:paraId="5EBBB50A" w14:textId="2A3C1D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8" w:type="dxa"/>
          </w:tcPr>
          <w:p w14:paraId="621D184C" w14:textId="4A2AC42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Reinforcement rods</w:t>
            </w:r>
          </w:p>
        </w:tc>
        <w:tc>
          <w:tcPr>
            <w:tcW w:w="1558" w:type="dxa"/>
          </w:tcPr>
          <w:p w14:paraId="113A0962" w14:textId="0EDE3186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rods</w:t>
            </w:r>
          </w:p>
        </w:tc>
        <w:tc>
          <w:tcPr>
            <w:tcW w:w="1558" w:type="dxa"/>
          </w:tcPr>
          <w:p w14:paraId="7A86AC0C" w14:textId="1097E59E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950</w:t>
            </w:r>
          </w:p>
        </w:tc>
        <w:tc>
          <w:tcPr>
            <w:tcW w:w="1559" w:type="dxa"/>
          </w:tcPr>
          <w:p w14:paraId="1B833216" w14:textId="43C3528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14:paraId="132534DC" w14:textId="5346526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Standard</w:t>
            </w:r>
          </w:p>
        </w:tc>
      </w:tr>
      <w:tr w:rsidR="005031F7" w14:paraId="255CD383" w14:textId="77777777" w:rsidTr="005031F7">
        <w:tc>
          <w:tcPr>
            <w:tcW w:w="1558" w:type="dxa"/>
          </w:tcPr>
          <w:p w14:paraId="0FF6937A" w14:textId="5F3C23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8" w:type="dxa"/>
          </w:tcPr>
          <w:p w14:paraId="018469C5" w14:textId="5264F582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Shovels</w:t>
            </w:r>
          </w:p>
        </w:tc>
        <w:tc>
          <w:tcPr>
            <w:tcW w:w="1558" w:type="dxa"/>
          </w:tcPr>
          <w:p w14:paraId="4FDA51C1" w14:textId="46ABA632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 items</w:t>
            </w:r>
          </w:p>
        </w:tc>
        <w:tc>
          <w:tcPr>
            <w:tcW w:w="1558" w:type="dxa"/>
          </w:tcPr>
          <w:p w14:paraId="057F32E2" w14:textId="046D21B7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7BCFB7E7" w14:textId="7E550D6C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3575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6ACF14C6" w14:textId="788BAC3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rkon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</w:t>
            </w:r>
          </w:p>
        </w:tc>
      </w:tr>
      <w:tr w:rsidR="005031F7" w14:paraId="155B15BA" w14:textId="77777777" w:rsidTr="005031F7">
        <w:tc>
          <w:tcPr>
            <w:tcW w:w="1558" w:type="dxa"/>
          </w:tcPr>
          <w:p w14:paraId="752B0B7F" w14:textId="211E754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8" w:type="dxa"/>
          </w:tcPr>
          <w:p w14:paraId="0F650F36" w14:textId="761F48E9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558" w:type="dxa"/>
          </w:tcPr>
          <w:p w14:paraId="330538B3" w14:textId="67F6C3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</w:tcPr>
          <w:p w14:paraId="6A5CF9B3" w14:textId="00AE7FC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E43D98" w14:textId="04B92E44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3478300</w:t>
            </w:r>
          </w:p>
        </w:tc>
        <w:tc>
          <w:tcPr>
            <w:tcW w:w="1559" w:type="dxa"/>
          </w:tcPr>
          <w:p w14:paraId="4E1BA378" w14:textId="4169520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14:paraId="72975EAD" w14:textId="148CFF65" w:rsidR="00E641A8" w:rsidRP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D9F8125" w14:textId="6B2A517D" w:rsidR="00E641A8" w:rsidRDefault="00E641A8">
      <w:pPr>
        <w:rPr>
          <w:b/>
          <w:bCs/>
          <w:sz w:val="48"/>
          <w:szCs w:val="48"/>
        </w:rPr>
      </w:pPr>
    </w:p>
    <w:p w14:paraId="51851BB9" w14:textId="77777777" w:rsidR="00E641A8" w:rsidRPr="00E641A8" w:rsidRDefault="00E641A8">
      <w:pPr>
        <w:rPr>
          <w:b/>
          <w:bCs/>
          <w:sz w:val="48"/>
          <w:szCs w:val="48"/>
        </w:rPr>
      </w:pPr>
    </w:p>
    <w:sectPr w:rsidR="00E641A8" w:rsidRPr="00E6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8"/>
    <w:rsid w:val="0000785D"/>
    <w:rsid w:val="00076FD1"/>
    <w:rsid w:val="002A564D"/>
    <w:rsid w:val="002F4831"/>
    <w:rsid w:val="005031F7"/>
    <w:rsid w:val="00907B2E"/>
    <w:rsid w:val="009643A1"/>
    <w:rsid w:val="00D511FE"/>
    <w:rsid w:val="00E03B01"/>
    <w:rsid w:val="00E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2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Odot Bang</dc:creator>
  <cp:keywords/>
  <dc:description/>
  <cp:lastModifiedBy>ADAM ZIRRA</cp:lastModifiedBy>
  <cp:revision>10</cp:revision>
  <dcterms:created xsi:type="dcterms:W3CDTF">2020-06-01T09:05:00Z</dcterms:created>
  <dcterms:modified xsi:type="dcterms:W3CDTF">2020-06-01T10:51:00Z</dcterms:modified>
</cp:coreProperties>
</file>