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7D023C03">
      <w:bookmarkStart w:name="_GoBack" w:id="0"/>
      <w:bookmarkEnd w:id="0"/>
      <w:r w:rsidR="058027E5">
        <w:rPr/>
        <w:t>NAME; ALIYU RAMATU IZE</w:t>
      </w:r>
    </w:p>
    <w:p w:rsidR="3766F23F" w:rsidP="3766F23F" w:rsidRDefault="3766F23F" w14:paraId="77440271" w14:textId="082E57CA">
      <w:pPr>
        <w:pStyle w:val="Normal"/>
      </w:pPr>
      <w:r w:rsidR="3766F23F">
        <w:rPr/>
        <w:t>MATRICE;17/MHS06/020</w:t>
      </w:r>
    </w:p>
    <w:p w:rsidR="3766F23F" w:rsidP="3766F23F" w:rsidRDefault="3766F23F" w14:paraId="239A01A5" w14:textId="04B121F6">
      <w:pPr>
        <w:pStyle w:val="Normal"/>
      </w:pPr>
      <w:r w:rsidR="3766F23F">
        <w:rPr/>
        <w:t>COURSE; MLS304</w:t>
      </w:r>
    </w:p>
    <w:p w:rsidR="3766F23F" w:rsidP="3766F23F" w:rsidRDefault="3766F23F" w14:paraId="26E7E5C8" w14:textId="0D77158D">
      <w:pPr>
        <w:pStyle w:val="Normal"/>
      </w:pPr>
      <w:r w:rsidR="3766F23F">
        <w:rPr/>
        <w:t xml:space="preserve">An automatic analyzer is a medical laboratory instrument designed to measure different chemical and other characteristic in </w:t>
      </w:r>
      <w:r w:rsidR="3766F23F">
        <w:rPr/>
        <w:t>a number of</w:t>
      </w:r>
      <w:r w:rsidR="3766F23F">
        <w:rPr/>
        <w:t xml:space="preserve"> biological samples quickly with minimal human assistance. The measurement of blood properties and other bodily fluid maybe used in the diagnosis of disease.</w:t>
      </w:r>
    </w:p>
    <w:p w:rsidR="3766F23F" w:rsidP="3766F23F" w:rsidRDefault="3766F23F" w14:paraId="477C8CA0" w14:textId="2F6DDC60">
      <w:pPr>
        <w:pStyle w:val="Normal"/>
      </w:pPr>
      <w:r w:rsidR="3766F23F">
        <w:rPr/>
        <w:t>MAINTENANCE;</w:t>
      </w:r>
    </w:p>
    <w:p w:rsidR="3766F23F" w:rsidP="3766F23F" w:rsidRDefault="3766F23F" w14:paraId="115ED19A" w14:textId="07A1A0DD">
      <w:pPr>
        <w:pStyle w:val="Normal"/>
      </w:pPr>
      <w:r w:rsidR="3766F23F">
        <w:rPr/>
        <w:t xml:space="preserve">CLEANING </w:t>
      </w:r>
    </w:p>
    <w:p w:rsidR="3766F23F" w:rsidP="3766F23F" w:rsidRDefault="3766F23F" w14:paraId="02B4C01E" w14:textId="09D48C0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766F23F">
        <w:rPr/>
        <w:t xml:space="preserve">All </w:t>
      </w:r>
      <w:r w:rsidR="3766F23F">
        <w:rPr/>
        <w:t>instrument</w:t>
      </w:r>
      <w:r w:rsidR="3766F23F">
        <w:rPr/>
        <w:t xml:space="preserve"> must be cleaned after use</w:t>
      </w:r>
    </w:p>
    <w:p w:rsidR="3766F23F" w:rsidP="3766F23F" w:rsidRDefault="3766F23F" w14:paraId="21124D03" w14:textId="73421CC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3766F23F">
        <w:rPr/>
        <w:t>It is advisable to carry out the regular deep cleaning of the automated analyzer using mixture of ether and alcohol in the ratio 20:30</w:t>
      </w:r>
    </w:p>
    <w:p w:rsidR="3766F23F" w:rsidP="3766F23F" w:rsidRDefault="3766F23F" w14:paraId="5E161E62" w14:textId="4D6BD93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3766F23F">
        <w:rPr/>
        <w:t>Also,</w:t>
      </w:r>
      <w:r w:rsidR="3766F23F">
        <w:rPr/>
        <w:t xml:space="preserve"> karaoke daily routine or </w:t>
      </w:r>
      <w:r w:rsidR="3766F23F">
        <w:rPr/>
        <w:t>weekly</w:t>
      </w:r>
      <w:r w:rsidR="3766F23F">
        <w:rPr/>
        <w:t xml:space="preserve"> routine of wiping down of the automated analyzer.</w:t>
      </w:r>
    </w:p>
    <w:p w:rsidR="3766F23F" w:rsidP="3766F23F" w:rsidRDefault="3766F23F" w14:paraId="1532BBB0" w14:textId="7C108512">
      <w:pPr>
        <w:pStyle w:val="Normal"/>
        <w:ind w:left="360"/>
      </w:pPr>
      <w:r w:rsidR="3766F23F">
        <w:rPr/>
        <w:t>CALIBRATION:</w:t>
      </w:r>
    </w:p>
    <w:p w:rsidR="3766F23F" w:rsidP="3766F23F" w:rsidRDefault="3766F23F" w14:paraId="01639C0F" w14:textId="67987F3F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766F23F">
        <w:rPr/>
        <w:t>Regular servicing of the automatic analyzer phone I’m going preservative maintenance</w:t>
      </w:r>
    </w:p>
    <w:p w:rsidR="3766F23F" w:rsidP="3766F23F" w:rsidRDefault="3766F23F" w14:paraId="0C169891" w14:textId="16F5E92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3766F23F">
        <w:rPr/>
        <w:t xml:space="preserve">Daily calibration is </w:t>
      </w:r>
      <w:r w:rsidR="3766F23F">
        <w:rPr/>
        <w:t>required.</w:t>
      </w:r>
    </w:p>
    <w:p w:rsidR="3766F23F" w:rsidP="3766F23F" w:rsidRDefault="3766F23F" w14:paraId="68BA1E83" w14:textId="4B6650A9">
      <w:pPr>
        <w:pStyle w:val="Normal"/>
        <w:ind w:left="360"/>
      </w:pPr>
      <w:r w:rsidR="3766F23F">
        <w:rPr/>
        <w:t>REPAIRS:</w:t>
      </w:r>
    </w:p>
    <w:p w:rsidR="3766F23F" w:rsidP="3766F23F" w:rsidRDefault="3766F23F" w14:paraId="50982675" w14:textId="0FDC820B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766F23F">
        <w:rPr/>
        <w:t>Regular servicing of the automatic analyzer phone inspection and repair is needed. This must be performed by an authorized service.</w:t>
      </w:r>
    </w:p>
    <w:p w:rsidR="3766F23F" w:rsidP="3766F23F" w:rsidRDefault="3766F23F" w14:paraId="38D73F4E" w14:textId="42543649">
      <w:pPr>
        <w:pStyle w:val="Normal"/>
        <w:ind w:left="360"/>
      </w:pPr>
      <w:r w:rsidR="3766F23F">
        <w:rPr/>
        <w:t>REFURBISHMENT:</w:t>
      </w:r>
    </w:p>
    <w:p w:rsidR="3766F23F" w:rsidP="3766F23F" w:rsidRDefault="3766F23F" w14:paraId="6A8645A0" w14:textId="15A5EE4C">
      <w:pPr>
        <w:pStyle w:val="Normal"/>
        <w:ind w:left="360"/>
      </w:pPr>
      <w:r w:rsidR="3766F23F">
        <w:rPr/>
        <w:t xml:space="preserve">In case where the automatic analyzer still works but not as smoky as before, refurbishing holds a key process. </w:t>
      </w:r>
    </w:p>
    <w:p w:rsidR="3766F23F" w:rsidP="3766F23F" w:rsidRDefault="3766F23F" w14:paraId="5FC12868" w14:textId="1703C472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766F23F">
        <w:rPr/>
        <w:t>Remove the entire piece of equipment.</w:t>
      </w:r>
    </w:p>
    <w:p w:rsidR="3766F23F" w:rsidP="3766F23F" w:rsidRDefault="3766F23F" w14:paraId="16E92251" w14:textId="7365F013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="3766F23F">
        <w:rPr/>
        <w:t xml:space="preserve">Fully clean </w:t>
      </w:r>
      <w:r w:rsidR="3766F23F">
        <w:rPr/>
        <w:t>each and every</w:t>
      </w:r>
      <w:r w:rsidR="3766F23F">
        <w:rPr/>
        <w:t xml:space="preserve"> component of the automatic analyzer </w:t>
      </w:r>
    </w:p>
    <w:p w:rsidR="3766F23F" w:rsidP="3766F23F" w:rsidRDefault="3766F23F" w14:paraId="6727A77C" w14:textId="3984A63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="3766F23F">
        <w:rPr/>
        <w:t>Rubricate</w:t>
      </w:r>
      <w:r w:rsidR="3766F23F">
        <w:rPr/>
        <w:t xml:space="preserve"> any moving parts</w:t>
      </w:r>
    </w:p>
    <w:p w:rsidR="3766F23F" w:rsidP="3766F23F" w:rsidRDefault="3766F23F" w14:paraId="446A1EEF" w14:textId="77226BB9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="3766F23F">
        <w:rPr/>
        <w:t xml:space="preserve">If any parts are showing any signs of wear and </w:t>
      </w:r>
      <w:r w:rsidR="3766F23F">
        <w:rPr/>
        <w:t>tear,</w:t>
      </w:r>
      <w:r w:rsidR="3766F23F">
        <w:rPr/>
        <w:t xml:space="preserve"> consider replacing the part </w:t>
      </w:r>
    </w:p>
    <w:p w:rsidR="3766F23F" w:rsidP="3766F23F" w:rsidRDefault="3766F23F" w14:paraId="35487A20" w14:textId="165B4A93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="3766F23F">
        <w:rPr/>
        <w:t xml:space="preserve">Put the equipment back </w:t>
      </w:r>
      <w:r w:rsidR="3766F23F">
        <w:rPr/>
        <w:t>together</w:t>
      </w:r>
      <w:r w:rsidR="3766F23F">
        <w:rPr/>
        <w:t>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0EBD156"/>
  <w15:docId w15:val="{9e649a02-a9d0-4e3b-9f26-57e84661f823}"/>
  <w:rsids>
    <w:rsidRoot w:val="30EBD156"/>
    <w:rsid w:val="058027E5"/>
    <w:rsid w:val="30EBD156"/>
    <w:rsid w:val="3766F23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86d7d5d74de244e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2020-06-01T20:49:28.4935620Z</dcterms:created>
  <dcterms:modified xsi:type="dcterms:W3CDTF">2020-06-01T21:21:23.2714927Z</dcterms:modified>
  <dc:creator>Aliyu Ramatu</dc:creator>
  <lastModifiedBy>Aliyu Ramatu</lastModifiedBy>
</coreProperties>
</file>