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3B" w:rsidRPr="00082A47" w:rsidRDefault="006E35D6">
      <w:pPr>
        <w:rPr>
          <w:rFonts w:ascii="Times New Roman" w:hAnsi="Times New Roman" w:cs="Times New Roman"/>
          <w:b/>
          <w:sz w:val="32"/>
          <w:szCs w:val="32"/>
        </w:rPr>
      </w:pPr>
      <w:r w:rsidRPr="00082A47">
        <w:rPr>
          <w:rFonts w:ascii="Times New Roman" w:hAnsi="Times New Roman" w:cs="Times New Roman"/>
          <w:b/>
          <w:sz w:val="32"/>
          <w:szCs w:val="32"/>
        </w:rPr>
        <w:t>NWAGWUAGWU TOCHUKWU DAISY</w:t>
      </w:r>
    </w:p>
    <w:p w:rsidR="006E35D6" w:rsidRPr="00082A47" w:rsidRDefault="006E35D6">
      <w:pPr>
        <w:rPr>
          <w:rFonts w:ascii="Times New Roman" w:hAnsi="Times New Roman" w:cs="Times New Roman"/>
          <w:b/>
          <w:sz w:val="32"/>
          <w:szCs w:val="32"/>
        </w:rPr>
      </w:pPr>
      <w:r w:rsidRPr="00082A47">
        <w:rPr>
          <w:rFonts w:ascii="Times New Roman" w:hAnsi="Times New Roman" w:cs="Times New Roman"/>
          <w:b/>
          <w:sz w:val="32"/>
          <w:szCs w:val="32"/>
        </w:rPr>
        <w:t>17/ENG04/043</w:t>
      </w:r>
    </w:p>
    <w:p w:rsidR="006E35D6" w:rsidRPr="00082A47" w:rsidRDefault="006E35D6">
      <w:pPr>
        <w:rPr>
          <w:rFonts w:ascii="Times New Roman" w:hAnsi="Times New Roman" w:cs="Times New Roman"/>
          <w:b/>
          <w:sz w:val="32"/>
          <w:szCs w:val="32"/>
        </w:rPr>
      </w:pPr>
      <w:r w:rsidRPr="00082A47">
        <w:rPr>
          <w:rFonts w:ascii="Times New Roman" w:hAnsi="Times New Roman" w:cs="Times New Roman"/>
          <w:b/>
          <w:sz w:val="32"/>
          <w:szCs w:val="32"/>
        </w:rPr>
        <w:t>ELECTRICAL ELECTRONICS ENGINEERING</w:t>
      </w:r>
    </w:p>
    <w:p w:rsidR="006E35D6" w:rsidRPr="00082A47" w:rsidRDefault="006E35D6" w:rsidP="006E35D6">
      <w:pPr>
        <w:rPr>
          <w:rFonts w:ascii="Times New Roman" w:hAnsi="Times New Roman" w:cs="Times New Roman"/>
          <w:b/>
          <w:sz w:val="32"/>
          <w:szCs w:val="32"/>
        </w:rPr>
      </w:pPr>
      <w:r w:rsidRPr="00082A47">
        <w:rPr>
          <w:rFonts w:ascii="Times New Roman" w:hAnsi="Times New Roman" w:cs="Times New Roman"/>
          <w:b/>
          <w:sz w:val="32"/>
          <w:szCs w:val="32"/>
        </w:rPr>
        <w:t>ENG 326 ASSIGNMNENT ON POWERFACTOR CORRECTION</w:t>
      </w:r>
    </w:p>
    <w:p w:rsidR="003D1D95" w:rsidRDefault="003D1D95" w:rsidP="003D1D95">
      <w:pPr>
        <w:jc w:val="center"/>
        <w:rPr>
          <w:rFonts w:ascii="Times New Roman" w:hAnsi="Times New Roman" w:cs="Times New Roman"/>
          <w:sz w:val="32"/>
          <w:szCs w:val="32"/>
        </w:rPr>
      </w:pPr>
      <w:r>
        <w:rPr>
          <w:rFonts w:ascii="Times New Roman" w:hAnsi="Times New Roman" w:cs="Times New Roman"/>
          <w:sz w:val="32"/>
          <w:szCs w:val="32"/>
        </w:rPr>
        <w:t xml:space="preserve"> </w:t>
      </w:r>
    </w:p>
    <w:p w:rsidR="003D1D95" w:rsidRPr="003D1D95" w:rsidRDefault="003D1D95" w:rsidP="003D1D95">
      <w:pPr>
        <w:jc w:val="center"/>
        <w:rPr>
          <w:rFonts w:ascii="Times New Roman" w:eastAsia="Malgun Gothic Semilight" w:hAnsi="Times New Roman" w:cs="Times New Roman"/>
          <w:b/>
          <w:bCs/>
          <w:sz w:val="36"/>
          <w:szCs w:val="24"/>
          <w:lang w:val="en-GB"/>
        </w:rPr>
      </w:pPr>
      <w:r w:rsidRPr="003D1D95">
        <w:rPr>
          <w:rFonts w:ascii="Times New Roman" w:eastAsia="Malgun Gothic" w:hAnsi="Times New Roman" w:cs="Times New Roman"/>
          <w:b/>
          <w:sz w:val="32"/>
          <w:u w:val="single"/>
        </w:rPr>
        <w:t>SECTION A: THEORETICAL FRAMEWORK</w:t>
      </w:r>
    </w:p>
    <w:p w:rsidR="006E35D6" w:rsidRPr="00082A47" w:rsidRDefault="006E35D6" w:rsidP="006E35D6">
      <w:pPr>
        <w:rPr>
          <w:rFonts w:ascii="Times New Roman" w:hAnsi="Times New Roman" w:cs="Times New Roman"/>
          <w:sz w:val="32"/>
          <w:szCs w:val="32"/>
        </w:rPr>
      </w:pPr>
    </w:p>
    <w:p w:rsidR="006E35D6" w:rsidRPr="00082A47" w:rsidRDefault="006E35D6" w:rsidP="006E35D6">
      <w:pPr>
        <w:rPr>
          <w:rFonts w:ascii="Times New Roman" w:hAnsi="Times New Roman" w:cs="Times New Roman"/>
          <w:b/>
          <w:sz w:val="32"/>
          <w:szCs w:val="32"/>
        </w:rPr>
      </w:pPr>
      <w:proofErr w:type="gramStart"/>
      <w:r w:rsidRPr="00082A47">
        <w:rPr>
          <w:rFonts w:ascii="Times New Roman" w:hAnsi="Times New Roman" w:cs="Times New Roman"/>
          <w:b/>
          <w:sz w:val="32"/>
          <w:szCs w:val="32"/>
        </w:rPr>
        <w:t>QUESTION  1</w:t>
      </w:r>
      <w:proofErr w:type="gramEnd"/>
    </w:p>
    <w:p w:rsidR="006E35D6" w:rsidRPr="00082A47" w:rsidRDefault="006E35D6" w:rsidP="006E35D6">
      <w:pPr>
        <w:jc w:val="both"/>
        <w:rPr>
          <w:rFonts w:ascii="Times New Roman" w:eastAsiaTheme="minorEastAsia" w:hAnsi="Times New Roman" w:cs="Times New Roman"/>
          <w:bCs/>
          <w:sz w:val="32"/>
          <w:szCs w:val="32"/>
        </w:rPr>
      </w:pPr>
      <w:r w:rsidRPr="00082A47">
        <w:rPr>
          <w:rFonts w:ascii="Times New Roman" w:hAnsi="Times New Roman" w:cs="Times New Roman"/>
          <w:sz w:val="32"/>
          <w:szCs w:val="32"/>
        </w:rPr>
        <w:t xml:space="preserve">Develop the theoretical framework required for the correction of the power factor for a multi - sectioned industrial complex from </w:t>
      </w:r>
      <m:oMath>
        <m:r>
          <m:rPr>
            <m:sty m:val="p"/>
          </m:rPr>
          <w:rPr>
            <w:rFonts w:ascii="Cambria Math" w:hAnsi="Cambria Math" w:cs="Times New Roman"/>
            <w:sz w:val="32"/>
            <w:szCs w:val="32"/>
          </w:rPr>
          <m:t xml:space="preserve">Cos </m:t>
        </m:r>
        <m:sSub>
          <m:sSubPr>
            <m:ctrlPr>
              <w:rPr>
                <w:rFonts w:ascii="Cambria Math" w:hAnsi="Cambria Math" w:cs="Times New Roman"/>
                <w:sz w:val="32"/>
                <w:szCs w:val="32"/>
              </w:rPr>
            </m:ctrlPr>
          </m:sSubPr>
          <m:e>
            <m:r>
              <m:rPr>
                <m:sty m:val="p"/>
              </m:rPr>
              <w:rPr>
                <w:rFonts w:ascii="Cambria Math" w:hAnsi="Cambria Math" w:cs="Times New Roman"/>
                <w:sz w:val="32"/>
                <w:szCs w:val="32"/>
              </w:rPr>
              <m:t>∅</m:t>
            </m:r>
          </m:e>
          <m:sub>
            <m:r>
              <m:rPr>
                <m:sty m:val="p"/>
              </m:rPr>
              <w:rPr>
                <w:rFonts w:ascii="Cambria Math" w:hAnsi="Cambria Math" w:cs="Times New Roman"/>
                <w:sz w:val="32"/>
                <w:szCs w:val="32"/>
              </w:rPr>
              <m:t>1</m:t>
            </m:r>
          </m:sub>
        </m:sSub>
      </m:oMath>
      <w:r w:rsidRPr="00082A47">
        <w:rPr>
          <w:rFonts w:ascii="Times New Roman" w:eastAsiaTheme="minorEastAsia" w:hAnsi="Times New Roman" w:cs="Times New Roman"/>
          <w:sz w:val="32"/>
          <w:szCs w:val="32"/>
        </w:rPr>
        <w:t xml:space="preserve"> to </w:t>
      </w:r>
      <m:oMath>
        <m:r>
          <m:rPr>
            <m:sty m:val="p"/>
          </m:rPr>
          <w:rPr>
            <w:rFonts w:ascii="Cambria Math" w:hAnsi="Cambria Math" w:cs="Times New Roman"/>
            <w:sz w:val="32"/>
            <w:szCs w:val="32"/>
          </w:rPr>
          <m:t xml:space="preserve">Cos </m:t>
        </m:r>
        <m:sSub>
          <m:sSubPr>
            <m:ctrlPr>
              <w:rPr>
                <w:rFonts w:ascii="Cambria Math" w:hAnsi="Cambria Math" w:cs="Times New Roman"/>
                <w:sz w:val="32"/>
                <w:szCs w:val="32"/>
              </w:rPr>
            </m:ctrlPr>
          </m:sSubPr>
          <m:e>
            <m:r>
              <m:rPr>
                <m:sty m:val="p"/>
              </m:rPr>
              <w:rPr>
                <w:rFonts w:ascii="Cambria Math" w:hAnsi="Cambria Math" w:cs="Times New Roman"/>
                <w:sz w:val="32"/>
                <w:szCs w:val="32"/>
              </w:rPr>
              <m:t>∅</m:t>
            </m:r>
          </m:e>
          <m:sub>
            <m:r>
              <m:rPr>
                <m:sty m:val="p"/>
              </m:rPr>
              <w:rPr>
                <w:rFonts w:ascii="Cambria Math" w:hAnsi="Cambria Math" w:cs="Times New Roman"/>
                <w:sz w:val="32"/>
                <w:szCs w:val="32"/>
              </w:rPr>
              <m:t>2</m:t>
            </m:r>
          </m:sub>
        </m:sSub>
      </m:oMath>
      <w:r w:rsidRPr="00082A47">
        <w:rPr>
          <w:rFonts w:ascii="Times New Roman" w:eastAsiaTheme="minorEastAsia" w:hAnsi="Times New Roman" w:cs="Times New Roman"/>
          <w:sz w:val="32"/>
          <w:szCs w:val="32"/>
        </w:rPr>
        <w:t xml:space="preserve"> where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m:t>
            </m:r>
          </m:e>
          <m:sub>
            <m:r>
              <m:rPr>
                <m:sty m:val="p"/>
              </m:rPr>
              <w:rPr>
                <w:rFonts w:ascii="Cambria Math" w:hAnsi="Cambria Math" w:cs="Times New Roman"/>
                <w:sz w:val="32"/>
                <w:szCs w:val="32"/>
              </w:rPr>
              <m:t>1</m:t>
            </m:r>
          </m:sub>
        </m:sSub>
        <m:r>
          <m:rPr>
            <m:sty m:val="p"/>
          </m:rPr>
          <w:rPr>
            <w:rFonts w:ascii="Cambria Math" w:hAnsi="Cambria Math" w:cs="Times New Roman"/>
            <w:sz w:val="32"/>
            <w:szCs w:val="32"/>
          </w:rPr>
          <m:t>&gt;</m:t>
        </m:r>
        <m:sSub>
          <m:sSubPr>
            <m:ctrlPr>
              <w:rPr>
                <w:rFonts w:ascii="Cambria Math" w:hAnsi="Cambria Math" w:cs="Times New Roman"/>
                <w:sz w:val="32"/>
                <w:szCs w:val="32"/>
              </w:rPr>
            </m:ctrlPr>
          </m:sSubPr>
          <m:e>
            <m:r>
              <m:rPr>
                <m:sty m:val="p"/>
              </m:rPr>
              <w:rPr>
                <w:rFonts w:ascii="Cambria Math" w:hAnsi="Cambria Math" w:cs="Times New Roman"/>
                <w:sz w:val="32"/>
                <w:szCs w:val="32"/>
              </w:rPr>
              <m:t>∅</m:t>
            </m:r>
          </m:e>
          <m:sub>
            <m:r>
              <m:rPr>
                <m:sty m:val="p"/>
              </m:rPr>
              <w:rPr>
                <w:rFonts w:ascii="Cambria Math" w:hAnsi="Cambria Math" w:cs="Times New Roman"/>
                <w:sz w:val="32"/>
                <w:szCs w:val="32"/>
              </w:rPr>
              <m:t>2</m:t>
            </m:r>
          </m:sub>
        </m:sSub>
      </m:oMath>
      <w:r w:rsidRPr="00082A47">
        <w:rPr>
          <w:rFonts w:ascii="Times New Roman" w:eastAsiaTheme="minorEastAsia" w:hAnsi="Times New Roman" w:cs="Times New Roman"/>
          <w:sz w:val="32"/>
          <w:szCs w:val="32"/>
        </w:rPr>
        <w:t xml:space="preserv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1</m:t>
            </m:r>
          </m:sub>
        </m:sSub>
        <m:r>
          <m:rPr>
            <m:sty m:val="p"/>
          </m:rPr>
          <w:rPr>
            <w:rFonts w:ascii="Cambria Math" w:hAnsi="Cambria Math" w:cs="Times New Roman"/>
            <w:sz w:val="32"/>
            <w:szCs w:val="32"/>
          </w:rPr>
          <m:t>=</m:t>
        </m:r>
        <m:sSub>
          <m:sSubPr>
            <m:ctrlPr>
              <w:rPr>
                <w:rFonts w:ascii="Cambria Math" w:hAnsi="Cambria Math" w:cs="Times New Roman"/>
                <w:sz w:val="32"/>
                <w:szCs w:val="32"/>
              </w:rPr>
            </m:ctrlPr>
          </m:sSubPr>
          <m:e>
            <m:r>
              <m:rPr>
                <m:sty m:val="p"/>
              </m:rPr>
              <w:rPr>
                <w:rFonts w:ascii="Cambria Math" w:hAnsi="Cambria Math" w:cs="Times New Roman"/>
                <w:sz w:val="32"/>
                <w:szCs w:val="32"/>
              </w:rPr>
              <m:t>P</m:t>
            </m:r>
          </m:e>
          <m:sub>
            <m:r>
              <m:rPr>
                <m:sty m:val="p"/>
              </m:rPr>
              <w:rPr>
                <w:rFonts w:ascii="Cambria Math" w:hAnsi="Cambria Math" w:cs="Times New Roman"/>
                <w:sz w:val="32"/>
                <w:szCs w:val="32"/>
              </w:rPr>
              <m:t>2</m:t>
            </m:r>
          </m:sub>
        </m:sSub>
      </m:oMath>
      <w:r w:rsidRPr="00082A47">
        <w:rPr>
          <w:rFonts w:ascii="Times New Roman" w:eastAsiaTheme="minorEastAsia" w:hAnsi="Times New Roman" w:cs="Times New Roman"/>
          <w:sz w:val="32"/>
          <w:szCs w:val="32"/>
        </w:rPr>
        <w:t xml:space="preserv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Q</m:t>
            </m:r>
          </m:e>
          <m:sub>
            <m:r>
              <m:rPr>
                <m:sty m:val="p"/>
              </m:rPr>
              <w:rPr>
                <w:rFonts w:ascii="Cambria Math" w:hAnsi="Cambria Math" w:cs="Times New Roman"/>
                <w:sz w:val="32"/>
                <w:szCs w:val="32"/>
              </w:rPr>
              <m:t>1</m:t>
            </m:r>
          </m:sub>
        </m:sSub>
        <m:r>
          <m:rPr>
            <m:sty m:val="p"/>
          </m:rPr>
          <w:rPr>
            <w:rFonts w:ascii="Cambria Math" w:hAnsi="Cambria Math" w:cs="Times New Roman"/>
            <w:sz w:val="32"/>
            <w:szCs w:val="32"/>
          </w:rPr>
          <m:t>&gt;</m:t>
        </m:r>
        <m:sSub>
          <m:sSubPr>
            <m:ctrlPr>
              <w:rPr>
                <w:rFonts w:ascii="Cambria Math" w:hAnsi="Cambria Math" w:cs="Times New Roman"/>
                <w:sz w:val="32"/>
                <w:szCs w:val="32"/>
              </w:rPr>
            </m:ctrlPr>
          </m:sSubPr>
          <m:e>
            <m:r>
              <m:rPr>
                <m:sty m:val="p"/>
              </m:rPr>
              <w:rPr>
                <w:rFonts w:ascii="Cambria Math" w:hAnsi="Cambria Math" w:cs="Times New Roman"/>
                <w:sz w:val="32"/>
                <w:szCs w:val="32"/>
              </w:rPr>
              <m:t>Q</m:t>
            </m:r>
          </m:e>
          <m:sub>
            <m:r>
              <m:rPr>
                <m:sty m:val="p"/>
              </m:rPr>
              <w:rPr>
                <w:rFonts w:ascii="Cambria Math" w:hAnsi="Cambria Math" w:cs="Times New Roman"/>
                <w:sz w:val="32"/>
                <w:szCs w:val="32"/>
              </w:rPr>
              <m:t>2</m:t>
            </m:r>
          </m:sub>
        </m:sSub>
      </m:oMath>
      <w:r w:rsidRPr="00082A47">
        <w:rPr>
          <w:rFonts w:ascii="Times New Roman" w:eastAsiaTheme="minorEastAsia" w:hAnsi="Times New Roman" w:cs="Times New Roman"/>
          <w:sz w:val="32"/>
          <w:szCs w:val="32"/>
        </w:rPr>
        <w:t xml:space="preserve">; and  </w:t>
      </w:r>
      <m:oMath>
        <m:sSub>
          <m:sSubPr>
            <m:ctrlPr>
              <w:rPr>
                <w:rFonts w:ascii="Cambria Math" w:hAnsi="Cambria Math" w:cs="Times New Roman"/>
                <w:sz w:val="32"/>
                <w:szCs w:val="32"/>
              </w:rPr>
            </m:ctrlPr>
          </m:sSubPr>
          <m:e>
            <m:r>
              <m:rPr>
                <m:sty m:val="p"/>
              </m:rPr>
              <w:rPr>
                <w:rFonts w:ascii="Cambria Math" w:hAnsi="Cambria Math" w:cs="Times New Roman"/>
                <w:sz w:val="32"/>
                <w:szCs w:val="32"/>
              </w:rPr>
              <m:t>S</m:t>
            </m:r>
          </m:e>
          <m:sub>
            <m:r>
              <m:rPr>
                <m:sty m:val="p"/>
              </m:rPr>
              <w:rPr>
                <w:rFonts w:ascii="Cambria Math" w:hAnsi="Cambria Math" w:cs="Times New Roman"/>
                <w:sz w:val="32"/>
                <w:szCs w:val="32"/>
              </w:rPr>
              <m:t>1</m:t>
            </m:r>
          </m:sub>
        </m:sSub>
        <m:r>
          <m:rPr>
            <m:sty m:val="p"/>
          </m:rPr>
          <w:rPr>
            <w:rFonts w:ascii="Cambria Math" w:hAnsi="Cambria Math" w:cs="Times New Roman"/>
            <w:sz w:val="32"/>
            <w:szCs w:val="32"/>
          </w:rPr>
          <m:t>&gt;</m:t>
        </m:r>
        <m:sSub>
          <m:sSubPr>
            <m:ctrlPr>
              <w:rPr>
                <w:rFonts w:ascii="Cambria Math" w:hAnsi="Cambria Math" w:cs="Times New Roman"/>
                <w:sz w:val="32"/>
                <w:szCs w:val="32"/>
              </w:rPr>
            </m:ctrlPr>
          </m:sSubPr>
          <m:e>
            <m:r>
              <m:rPr>
                <m:sty m:val="p"/>
              </m:rPr>
              <w:rPr>
                <w:rFonts w:ascii="Cambria Math" w:hAnsi="Cambria Math" w:cs="Times New Roman"/>
                <w:sz w:val="32"/>
                <w:szCs w:val="32"/>
              </w:rPr>
              <m:t>S</m:t>
            </m:r>
          </m:e>
          <m:sub>
            <m:r>
              <m:rPr>
                <m:sty m:val="p"/>
              </m:rPr>
              <w:rPr>
                <w:rFonts w:ascii="Cambria Math" w:hAnsi="Cambria Math" w:cs="Times New Roman"/>
                <w:sz w:val="32"/>
                <w:szCs w:val="32"/>
              </w:rPr>
              <m:t>2</m:t>
            </m:r>
          </m:sub>
        </m:sSub>
      </m:oMath>
      <w:r w:rsidRPr="00082A47">
        <w:rPr>
          <w:rFonts w:ascii="Times New Roman" w:eastAsiaTheme="minorEastAsia" w:hAnsi="Times New Roman" w:cs="Times New Roman"/>
          <w:sz w:val="32"/>
          <w:szCs w:val="32"/>
        </w:rPr>
        <w:t xml:space="preserve"> to determine the kVAR rating of the capacitor</w:t>
      </w:r>
      <m:oMath>
        <m:r>
          <m:rPr>
            <m:sty m:val="p"/>
          </m:rPr>
          <w:rPr>
            <w:rFonts w:ascii="Cambria Math" w:eastAsiaTheme="minorEastAsia" w:hAnsi="Cambria Math" w:cs="Times New Roman"/>
            <w:sz w:val="32"/>
            <w:szCs w:val="32"/>
          </w:rPr>
          <m:t>(</m:t>
        </m:r>
        <m:sSub>
          <m:sSubPr>
            <m:ctrlPr>
              <w:rPr>
                <w:rFonts w:ascii="Cambria Math" w:hAnsi="Cambria Math" w:cs="Times New Roman"/>
                <w:sz w:val="32"/>
                <w:szCs w:val="32"/>
              </w:rPr>
            </m:ctrlPr>
          </m:sSubPr>
          <m:e>
            <m:r>
              <m:rPr>
                <m:sty m:val="p"/>
              </m:rPr>
              <w:rPr>
                <w:rFonts w:ascii="Cambria Math" w:hAnsi="Cambria Math" w:cs="Times New Roman"/>
                <w:sz w:val="32"/>
                <w:szCs w:val="32"/>
              </w:rPr>
              <m:t>Q</m:t>
            </m:r>
          </m:e>
          <m:sub>
            <m:r>
              <m:rPr>
                <m:sty m:val="p"/>
              </m:rPr>
              <w:rPr>
                <w:rFonts w:ascii="Cambria Math" w:hAnsi="Cambria Math" w:cs="Times New Roman"/>
                <w:sz w:val="32"/>
                <w:szCs w:val="32"/>
              </w:rPr>
              <m:t>CAP</m:t>
            </m:r>
          </m:sub>
        </m:sSub>
        <m:r>
          <m:rPr>
            <m:sty m:val="p"/>
          </m:rPr>
          <w:rPr>
            <w:rFonts w:ascii="Cambria Math" w:hAnsi="Cambria Math" w:cs="Times New Roman"/>
            <w:sz w:val="32"/>
            <w:szCs w:val="32"/>
          </w:rPr>
          <m:t>)</m:t>
        </m:r>
      </m:oMath>
      <w:r w:rsidRPr="00082A47">
        <w:rPr>
          <w:rFonts w:ascii="Times New Roman" w:eastAsiaTheme="minorEastAsia" w:hAnsi="Times New Roman" w:cs="Times New Roman"/>
          <w:sz w:val="32"/>
          <w:szCs w:val="32"/>
        </w:rPr>
        <w:t xml:space="preserve">  and the magnitude of the capacitor (C) in farads required to correct the power factor of the complex. </w:t>
      </w:r>
      <w:r w:rsidRPr="00082A47">
        <w:rPr>
          <w:rFonts w:ascii="Times New Roman" w:eastAsiaTheme="minorEastAsia" w:hAnsi="Times New Roman" w:cs="Times New Roman"/>
          <w:bCs/>
          <w:sz w:val="32"/>
          <w:szCs w:val="32"/>
        </w:rPr>
        <w:t>USE APPROPRIATE PHASOR DIAGRAMS.</w:t>
      </w:r>
    </w:p>
    <w:p w:rsidR="006E35D6" w:rsidRPr="00082A47" w:rsidRDefault="00082A47" w:rsidP="006E35D6">
      <w:pPr>
        <w:rPr>
          <w:rFonts w:ascii="Times New Roman" w:hAnsi="Times New Roman" w:cs="Times New Roman"/>
          <w:sz w:val="32"/>
          <w:szCs w:val="32"/>
        </w:rPr>
      </w:pPr>
      <w:r w:rsidRPr="00082A47">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508B835D" wp14:editId="133B596F">
                <wp:simplePos x="0" y="0"/>
                <wp:positionH relativeFrom="column">
                  <wp:posOffset>762000</wp:posOffset>
                </wp:positionH>
                <wp:positionV relativeFrom="paragraph">
                  <wp:posOffset>347345</wp:posOffset>
                </wp:positionV>
                <wp:extent cx="1438276" cy="11144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1438276"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27.35pt" to="173.2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" strokecolor="#4579b8 [3044]"/>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4D923C68" wp14:editId="7E244582">
                <wp:simplePos x="0" y="0"/>
                <wp:positionH relativeFrom="column">
                  <wp:posOffset>2200275</wp:posOffset>
                </wp:positionH>
                <wp:positionV relativeFrom="paragraph">
                  <wp:posOffset>348615</wp:posOffset>
                </wp:positionV>
                <wp:extent cx="0" cy="5524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3.25pt,27.45pt" to="173.2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" strokecolor="#4579b8 [3044]"/>
            </w:pict>
          </mc:Fallback>
        </mc:AlternateContent>
      </w:r>
      <w:r w:rsidR="006E35D6" w:rsidRPr="00082A47">
        <w:rPr>
          <w:rFonts w:ascii="Times New Roman" w:hAnsi="Times New Roman" w:cs="Times New Roman"/>
          <w:sz w:val="32"/>
          <w:szCs w:val="32"/>
        </w:rPr>
        <w:t xml:space="preserve"> SOLUTION</w:t>
      </w:r>
    </w:p>
    <w:p w:rsidR="00B97BB3" w:rsidRPr="00082A47" w:rsidRDefault="00B97BB3" w:rsidP="00B97BB3">
      <w:pPr>
        <w:tabs>
          <w:tab w:val="left" w:pos="3630"/>
        </w:tabs>
        <w:rPr>
          <w:rFonts w:ascii="Times New Roman" w:hAnsi="Times New Roman" w:cs="Times New Roman"/>
          <w:sz w:val="32"/>
          <w:szCs w:val="32"/>
          <w:vertAlign w:val="subscript"/>
        </w:rPr>
      </w:pPr>
      <w:r w:rsidRPr="00082A47">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099A2EC7" wp14:editId="7B0150BF">
                <wp:simplePos x="0" y="0"/>
                <wp:positionH relativeFrom="column">
                  <wp:posOffset>2038350</wp:posOffset>
                </wp:positionH>
                <wp:positionV relativeFrom="paragraph">
                  <wp:posOffset>939800</wp:posOffset>
                </wp:positionV>
                <wp:extent cx="0" cy="1238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0.5pt,74pt" to="160.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" strokecolor="#4579b8 [3044]"/>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7C83A206" wp14:editId="60EBBD15">
                <wp:simplePos x="0" y="0"/>
                <wp:positionH relativeFrom="column">
                  <wp:posOffset>2038350</wp:posOffset>
                </wp:positionH>
                <wp:positionV relativeFrom="paragraph">
                  <wp:posOffset>930275</wp:posOffset>
                </wp:positionV>
                <wp:extent cx="1619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60.5pt,73.25pt" to="17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" strokecolor="#4579b8 [3044]"/>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4EC1C70A" wp14:editId="7AFDA07F">
                <wp:simplePos x="0" y="0"/>
                <wp:positionH relativeFrom="column">
                  <wp:posOffset>1114425</wp:posOffset>
                </wp:positionH>
                <wp:positionV relativeFrom="paragraph">
                  <wp:posOffset>692150</wp:posOffset>
                </wp:positionV>
                <wp:extent cx="133350" cy="733425"/>
                <wp:effectExtent l="0" t="0" r="19050" b="0"/>
                <wp:wrapNone/>
                <wp:docPr id="10" name="Arc 10"/>
                <wp:cNvGraphicFramePr/>
                <a:graphic xmlns:a="http://schemas.openxmlformats.org/drawingml/2006/main">
                  <a:graphicData uri="http://schemas.microsoft.com/office/word/2010/wordprocessingShape">
                    <wps:wsp>
                      <wps:cNvSpPr/>
                      <wps:spPr>
                        <a:xfrm>
                          <a:off x="0" y="0"/>
                          <a:ext cx="133350" cy="73342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10" o:spid="_x0000_s1026" style="position:absolute;margin-left:87.75pt;margin-top:54.5pt;width:10.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3350,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" path="m66675,nsc103499,,133350,164183,133350,366713r-66675,l66675,xem66675,nfc103499,,133350,164183,133350,366713e" filled="f" strokecolor="#4579b8 [3044]">
                <v:path arrowok="t" o:connecttype="custom" o:connectlocs="66675,0;133350,366713" o:connectangles="0,0"/>
              </v:shape>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6F032E7B" wp14:editId="681B18BF">
                <wp:simplePos x="0" y="0"/>
                <wp:positionH relativeFrom="column">
                  <wp:posOffset>762000</wp:posOffset>
                </wp:positionH>
                <wp:positionV relativeFrom="paragraph">
                  <wp:posOffset>454025</wp:posOffset>
                </wp:positionV>
                <wp:extent cx="1438275" cy="6096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143827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0pt,35.75pt" to="173.2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" strokecolor="black [3213]" strokeweight="1.5pt"/>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72913F29" wp14:editId="4930F7B0">
                <wp:simplePos x="0" y="0"/>
                <wp:positionH relativeFrom="column">
                  <wp:posOffset>2200275</wp:posOffset>
                </wp:positionH>
                <wp:positionV relativeFrom="paragraph">
                  <wp:posOffset>454025</wp:posOffset>
                </wp:positionV>
                <wp:extent cx="0" cy="6096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3.25pt,35.75pt" to="173.2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" strokecolor="black [3213]" strokeweight="1.5pt"/>
            </w:pict>
          </mc:Fallback>
        </mc:AlternateContent>
      </w:r>
      <w:r w:rsidRPr="00082A47">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69AF513" wp14:editId="31B8C773">
                <wp:simplePos x="0" y="0"/>
                <wp:positionH relativeFrom="column">
                  <wp:posOffset>762000</wp:posOffset>
                </wp:positionH>
                <wp:positionV relativeFrom="paragraph">
                  <wp:posOffset>1063625</wp:posOffset>
                </wp:positionV>
                <wp:extent cx="14382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43827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83.75pt" to="173.2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" strokecolor="black [3213]" strokeweight="1.5pt"/>
            </w:pict>
          </mc:Fallback>
        </mc:AlternateContent>
      </w:r>
      <w:r w:rsidRPr="00082A47">
        <w:rPr>
          <w:rFonts w:ascii="Times New Roman" w:hAnsi="Times New Roman" w:cs="Times New Roman"/>
          <w:sz w:val="32"/>
          <w:szCs w:val="32"/>
        </w:rPr>
        <w:tab/>
      </w:r>
      <w:proofErr w:type="spellStart"/>
      <w:r w:rsidRPr="00082A47">
        <w:rPr>
          <w:rFonts w:ascii="Times New Roman" w:hAnsi="Times New Roman" w:cs="Times New Roman"/>
          <w:sz w:val="32"/>
          <w:szCs w:val="32"/>
        </w:rPr>
        <w:t>Q</w:t>
      </w:r>
      <w:r w:rsidRPr="00082A47">
        <w:rPr>
          <w:rFonts w:ascii="Times New Roman" w:hAnsi="Times New Roman" w:cs="Times New Roman"/>
          <w:sz w:val="32"/>
          <w:szCs w:val="32"/>
          <w:vertAlign w:val="subscript"/>
        </w:rPr>
        <w:t>cap</w:t>
      </w:r>
      <w:proofErr w:type="spellEnd"/>
    </w:p>
    <w:p w:rsidR="00B97BB3" w:rsidRPr="00082A47" w:rsidRDefault="00B97BB3" w:rsidP="00B97BB3">
      <w:pPr>
        <w:rPr>
          <w:rFonts w:ascii="Times New Roman" w:hAnsi="Times New Roman" w:cs="Times New Roman"/>
          <w:sz w:val="32"/>
          <w:szCs w:val="32"/>
        </w:rPr>
      </w:pPr>
      <w:r w:rsidRPr="00082A47">
        <w:rPr>
          <w:rFonts w:ascii="Times New Roman" w:hAnsi="Times New Roman" w:cs="Times New Roman"/>
          <w:sz w:val="32"/>
          <w:szCs w:val="32"/>
        </w:rPr>
        <w:t xml:space="preserve">          </w:t>
      </w:r>
      <w:r w:rsidR="00082A47">
        <w:rPr>
          <w:rFonts w:ascii="Times New Roman" w:hAnsi="Times New Roman" w:cs="Times New Roman"/>
          <w:sz w:val="32"/>
          <w:szCs w:val="32"/>
        </w:rPr>
        <w:t xml:space="preserve">              S</w:t>
      </w:r>
    </w:p>
    <w:p w:rsidR="00B97BB3" w:rsidRPr="00082A47" w:rsidRDefault="00B97BB3" w:rsidP="00B97BB3">
      <w:pPr>
        <w:tabs>
          <w:tab w:val="left" w:pos="3615"/>
        </w:tabs>
        <w:rPr>
          <w:rFonts w:ascii="Times New Roman" w:hAnsi="Times New Roman" w:cs="Times New Roman"/>
          <w:sz w:val="32"/>
          <w:szCs w:val="32"/>
          <w:vertAlign w:val="subscript"/>
        </w:rPr>
      </w:pPr>
      <w:r w:rsidRPr="00082A47">
        <w:rPr>
          <w:rFonts w:ascii="Times New Roman" w:hAnsi="Times New Roman" w:cs="Times New Roman"/>
          <w:sz w:val="32"/>
          <w:szCs w:val="32"/>
        </w:rPr>
        <w:tab/>
      </w:r>
      <w:proofErr w:type="spellStart"/>
      <w:r w:rsidRPr="00082A47">
        <w:rPr>
          <w:rFonts w:ascii="Times New Roman" w:hAnsi="Times New Roman" w:cs="Times New Roman"/>
          <w:sz w:val="32"/>
          <w:szCs w:val="32"/>
        </w:rPr>
        <w:t>Q</w:t>
      </w:r>
      <w:r w:rsidRPr="00082A47">
        <w:rPr>
          <w:rFonts w:ascii="Times New Roman" w:hAnsi="Times New Roman" w:cs="Times New Roman"/>
          <w:sz w:val="32"/>
          <w:szCs w:val="32"/>
          <w:vertAlign w:val="subscript"/>
        </w:rPr>
        <w:t>new</w:t>
      </w:r>
      <w:proofErr w:type="spellEnd"/>
    </w:p>
    <w:p w:rsidR="00B97BB3" w:rsidRPr="00082A47" w:rsidRDefault="00B97BB3" w:rsidP="00B97BB3">
      <w:pPr>
        <w:tabs>
          <w:tab w:val="left" w:pos="1950"/>
        </w:tabs>
        <w:rPr>
          <w:rFonts w:ascii="Times New Roman" w:hAnsi="Times New Roman" w:cs="Times New Roman"/>
          <w:sz w:val="32"/>
          <w:szCs w:val="32"/>
        </w:rPr>
      </w:pPr>
      <w:r w:rsidRPr="00082A47">
        <w:rPr>
          <w:rFonts w:ascii="Times New Roman" w:hAnsi="Times New Roman" w:cs="Times New Roman"/>
          <w:sz w:val="32"/>
          <w:szCs w:val="32"/>
        </w:rPr>
        <w:tab/>
        <w:t>P</w:t>
      </w:r>
    </w:p>
    <w:p w:rsidR="00B97BB3" w:rsidRPr="00082A47" w:rsidRDefault="00B97BB3" w:rsidP="00B97BB3">
      <w:pPr>
        <w:tabs>
          <w:tab w:val="left" w:pos="1950"/>
        </w:tabs>
        <w:rPr>
          <w:rFonts w:ascii="Times New Roman" w:eastAsiaTheme="minorEastAsia" w:hAnsi="Times New Roman" w:cs="Times New Roman"/>
          <w:sz w:val="32"/>
          <w:szCs w:val="32"/>
        </w:rPr>
      </w:pPr>
      <w:proofErr w:type="spellStart"/>
      <w:r w:rsidRPr="00082A47">
        <w:rPr>
          <w:rFonts w:ascii="Times New Roman" w:hAnsi="Times New Roman" w:cs="Times New Roman"/>
          <w:sz w:val="32"/>
          <w:szCs w:val="32"/>
        </w:rPr>
        <w:t>Q</w:t>
      </w:r>
      <w:r w:rsidRPr="00082A47">
        <w:rPr>
          <w:rFonts w:ascii="Times New Roman" w:hAnsi="Times New Roman" w:cs="Times New Roman"/>
          <w:sz w:val="32"/>
          <w:szCs w:val="32"/>
          <w:vertAlign w:val="subscript"/>
        </w:rPr>
        <w:t>cap</w:t>
      </w:r>
      <w:proofErr w:type="spellEnd"/>
      <w:r w:rsidR="008E57A8" w:rsidRPr="00082A47">
        <w:rPr>
          <w:rFonts w:ascii="Times New Roman" w:hAnsi="Times New Roman" w:cs="Times New Roman"/>
          <w:sz w:val="32"/>
          <w:szCs w:val="32"/>
          <w:vertAlign w:val="subscript"/>
        </w:rPr>
        <w:t xml:space="preserve"> </w:t>
      </w:r>
      <w:r w:rsidR="008E57A8" w:rsidRPr="00082A47">
        <w:rPr>
          <w:rFonts w:ascii="Times New Roman" w:hAnsi="Times New Roman" w:cs="Times New Roman"/>
          <w:sz w:val="32"/>
          <w:szCs w:val="32"/>
        </w:rPr>
        <w:t>=</w:t>
      </w:r>
      <w:r w:rsidRPr="00082A47">
        <w:rPr>
          <w:rFonts w:ascii="Times New Roman" w:hAnsi="Times New Roman" w:cs="Times New Roman"/>
          <w:sz w:val="32"/>
          <w:szCs w:val="32"/>
        </w:rPr>
        <w:t xml:space="preserve"> </w:t>
      </w:r>
      <w:proofErr w:type="gramStart"/>
      <w:r w:rsidRPr="00082A47">
        <w:rPr>
          <w:rFonts w:ascii="Times New Roman" w:hAnsi="Times New Roman" w:cs="Times New Roman"/>
          <w:sz w:val="32"/>
          <w:szCs w:val="32"/>
        </w:rPr>
        <w:t>p(</w:t>
      </w:r>
      <w:proofErr w:type="gramEnd"/>
      <w:r w:rsidR="008E57A8" w:rsidRPr="00082A47">
        <w:rPr>
          <w:rFonts w:ascii="Times New Roman" w:hAnsi="Times New Roman" w:cs="Times New Roman"/>
          <w:sz w:val="32"/>
          <w:szCs w:val="32"/>
        </w:rPr>
        <w:t>tan</w:t>
      </w:r>
      <m:oMath>
        <m:r>
          <m:rPr>
            <m:sty m:val="p"/>
          </m:rPr>
          <w:rPr>
            <w:rFonts w:ascii="Cambria Math" w:hAnsi="Cambria Math" w:cs="Times New Roman"/>
            <w:sz w:val="32"/>
            <w:szCs w:val="32"/>
          </w:rPr>
          <m:t>∅</m:t>
        </m:r>
      </m:oMath>
      <w:r w:rsidR="008E57A8" w:rsidRPr="00082A47">
        <w:rPr>
          <w:rFonts w:ascii="Times New Roman" w:eastAsiaTheme="minorEastAsia" w:hAnsi="Times New Roman" w:cs="Times New Roman"/>
          <w:sz w:val="32"/>
          <w:szCs w:val="32"/>
        </w:rPr>
        <w:t xml:space="preserve"> - tan</w:t>
      </w:r>
      <m:oMath>
        <m:r>
          <m:rPr>
            <m:sty m:val="p"/>
          </m:rPr>
          <w:rPr>
            <w:rFonts w:ascii="Cambria Math" w:hAnsi="Cambria Math" w:cs="Times New Roman"/>
            <w:sz w:val="32"/>
            <w:szCs w:val="32"/>
          </w:rPr>
          <m:t>∅</m:t>
        </m:r>
      </m:oMath>
      <w:r w:rsidR="008E57A8" w:rsidRPr="00082A47">
        <w:rPr>
          <w:rFonts w:ascii="Times New Roman" w:eastAsiaTheme="minorEastAsia" w:hAnsi="Times New Roman" w:cs="Times New Roman"/>
          <w:sz w:val="32"/>
          <w:szCs w:val="32"/>
          <w:vertAlign w:val="subscript"/>
        </w:rPr>
        <w:t>new</w:t>
      </w:r>
      <w:r w:rsidR="008E57A8" w:rsidRPr="00082A47">
        <w:rPr>
          <w:rFonts w:ascii="Times New Roman" w:eastAsiaTheme="minorEastAsia" w:hAnsi="Times New Roman" w:cs="Times New Roman"/>
          <w:sz w:val="32"/>
          <w:szCs w:val="32"/>
        </w:rPr>
        <w:t>)   = this is the size of the capacitor bank required to compensate the load reactive power to its new value.</w:t>
      </w:r>
    </w:p>
    <w:p w:rsidR="008E57A8" w:rsidRPr="00082A47" w:rsidRDefault="008E57A8" w:rsidP="00B97BB3">
      <w:pPr>
        <w:tabs>
          <w:tab w:val="left" w:pos="1950"/>
        </w:tabs>
        <w:rPr>
          <w:rFonts w:ascii="Times New Roman" w:eastAsiaTheme="minorEastAsia" w:hAnsi="Times New Roman" w:cs="Times New Roman"/>
          <w:sz w:val="32"/>
          <w:szCs w:val="32"/>
        </w:rPr>
      </w:pPr>
      <w:proofErr w:type="spellStart"/>
      <w:r w:rsidRPr="00082A47">
        <w:rPr>
          <w:rFonts w:ascii="Times New Roman" w:hAnsi="Times New Roman" w:cs="Times New Roman"/>
          <w:sz w:val="32"/>
          <w:szCs w:val="32"/>
        </w:rPr>
        <w:t>Q</w:t>
      </w:r>
      <w:r w:rsidRPr="00082A47">
        <w:rPr>
          <w:rFonts w:ascii="Times New Roman" w:hAnsi="Times New Roman" w:cs="Times New Roman"/>
          <w:sz w:val="32"/>
          <w:szCs w:val="32"/>
          <w:vertAlign w:val="subscript"/>
        </w:rPr>
        <w:t>cap</w:t>
      </w:r>
      <w:proofErr w:type="spellEnd"/>
      <w:r w:rsidRPr="00082A47">
        <w:rPr>
          <w:rFonts w:ascii="Times New Roman" w:hAnsi="Times New Roman" w:cs="Times New Roman"/>
          <w:sz w:val="32"/>
          <w:szCs w:val="32"/>
        </w:rPr>
        <w:t xml:space="preserve"> = V</w:t>
      </w:r>
      <w:r w:rsidRPr="00082A47">
        <w:rPr>
          <w:rFonts w:ascii="Times New Roman" w:hAnsi="Times New Roman" w:cs="Times New Roman"/>
          <w:sz w:val="32"/>
          <w:szCs w:val="32"/>
          <w:vertAlign w:val="superscript"/>
        </w:rPr>
        <w:t>2</w:t>
      </w:r>
      <w:r w:rsidRPr="00082A47">
        <w:rPr>
          <w:rFonts w:ascii="Times New Roman" w:hAnsi="Times New Roman" w:cs="Times New Roman"/>
          <w:sz w:val="32"/>
          <w:szCs w:val="32"/>
        </w:rPr>
        <w:t>/</w:t>
      </w:r>
      <w:proofErr w:type="spellStart"/>
      <w:r w:rsidRPr="00082A47">
        <w:rPr>
          <w:rFonts w:ascii="Times New Roman" w:hAnsi="Times New Roman" w:cs="Times New Roman"/>
          <w:sz w:val="32"/>
          <w:szCs w:val="32"/>
        </w:rPr>
        <w:t>X</w:t>
      </w:r>
      <w:r w:rsidRPr="00082A47">
        <w:rPr>
          <w:rFonts w:ascii="Times New Roman" w:hAnsi="Times New Roman" w:cs="Times New Roman"/>
          <w:sz w:val="32"/>
          <w:szCs w:val="32"/>
          <w:vertAlign w:val="subscript"/>
        </w:rPr>
        <w:t>c</w:t>
      </w:r>
      <w:proofErr w:type="spellEnd"/>
      <w:r w:rsidRPr="00082A47">
        <w:rPr>
          <w:rFonts w:ascii="Times New Roman" w:hAnsi="Times New Roman" w:cs="Times New Roman"/>
          <w:sz w:val="32"/>
          <w:szCs w:val="32"/>
        </w:rPr>
        <w:t xml:space="preserve"> = Wcv</w:t>
      </w:r>
      <w:r w:rsidRPr="00082A47">
        <w:rPr>
          <w:rFonts w:ascii="Times New Roman" w:hAnsi="Times New Roman" w:cs="Times New Roman"/>
          <w:sz w:val="32"/>
          <w:szCs w:val="32"/>
          <w:vertAlign w:val="superscript"/>
        </w:rPr>
        <w:t xml:space="preserve">2  </w:t>
      </w:r>
      <w:r w:rsidRPr="00082A47">
        <w:rPr>
          <w:rFonts w:ascii="Times New Roman" w:hAnsi="Times New Roman" w:cs="Times New Roman"/>
          <w:sz w:val="32"/>
          <w:szCs w:val="32"/>
        </w:rPr>
        <w:t xml:space="preserve">   = Reactive power generated by a single phase transformer.</w:t>
      </w:r>
    </w:p>
    <w:p w:rsidR="008E57A8" w:rsidRPr="00082A47" w:rsidRDefault="008E57A8" w:rsidP="00B97BB3">
      <w:pPr>
        <w:tabs>
          <w:tab w:val="left" w:pos="1950"/>
        </w:tabs>
        <w:rPr>
          <w:rFonts w:ascii="Times New Roman" w:hAnsi="Times New Roman" w:cs="Times New Roman"/>
          <w:sz w:val="32"/>
          <w:szCs w:val="32"/>
        </w:rPr>
      </w:pPr>
    </w:p>
    <w:p w:rsidR="00082A47" w:rsidRDefault="00082A47" w:rsidP="008E57A8">
      <w:pPr>
        <w:jc w:val="both"/>
        <w:rPr>
          <w:rFonts w:ascii="Times New Roman" w:hAnsi="Times New Roman" w:cs="Times New Roman"/>
          <w:sz w:val="32"/>
          <w:szCs w:val="32"/>
        </w:rPr>
      </w:pPr>
    </w:p>
    <w:p w:rsidR="008E57A8" w:rsidRPr="00082A47" w:rsidRDefault="00082A47" w:rsidP="008E57A8">
      <w:pPr>
        <w:jc w:val="both"/>
        <w:rPr>
          <w:rFonts w:ascii="Times New Roman" w:hAnsi="Times New Roman" w:cs="Times New Roman"/>
          <w:b/>
          <w:sz w:val="32"/>
          <w:szCs w:val="32"/>
        </w:rPr>
      </w:pPr>
      <w:r w:rsidRPr="00082A47">
        <w:rPr>
          <w:rFonts w:ascii="Times New Roman" w:hAnsi="Times New Roman" w:cs="Times New Roman"/>
          <w:b/>
          <w:sz w:val="32"/>
          <w:szCs w:val="32"/>
        </w:rPr>
        <w:t xml:space="preserve">QUESTION 2 </w:t>
      </w:r>
    </w:p>
    <w:p w:rsidR="008E57A8" w:rsidRPr="00082A47" w:rsidRDefault="008E57A8" w:rsidP="008E57A8">
      <w:pPr>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 xml:space="preserve">What determines the power factor of the </w:t>
      </w:r>
      <w:proofErr w:type="spellStart"/>
      <w:r w:rsidRPr="00082A47">
        <w:rPr>
          <w:rFonts w:ascii="Times New Roman" w:eastAsiaTheme="minorEastAsia" w:hAnsi="Times New Roman" w:cs="Times New Roman"/>
          <w:sz w:val="32"/>
          <w:szCs w:val="32"/>
        </w:rPr>
        <w:t>Dangote</w:t>
      </w:r>
      <w:proofErr w:type="spellEnd"/>
      <w:r w:rsidRPr="00082A47">
        <w:rPr>
          <w:rFonts w:ascii="Times New Roman" w:eastAsiaTheme="minorEastAsia" w:hAnsi="Times New Roman" w:cs="Times New Roman"/>
          <w:sz w:val="32"/>
          <w:szCs w:val="32"/>
        </w:rPr>
        <w:t xml:space="preserve"> Cement Factory at </w:t>
      </w:r>
      <w:proofErr w:type="spellStart"/>
      <w:r w:rsidRPr="00082A47">
        <w:rPr>
          <w:rFonts w:ascii="Times New Roman" w:eastAsiaTheme="minorEastAsia" w:hAnsi="Times New Roman" w:cs="Times New Roman"/>
          <w:sz w:val="32"/>
          <w:szCs w:val="32"/>
        </w:rPr>
        <w:t>Abajana</w:t>
      </w:r>
      <w:proofErr w:type="spellEnd"/>
      <w:r w:rsidRPr="00082A47">
        <w:rPr>
          <w:rFonts w:ascii="Times New Roman" w:eastAsiaTheme="minorEastAsia" w:hAnsi="Times New Roman" w:cs="Times New Roman"/>
          <w:sz w:val="32"/>
          <w:szCs w:val="32"/>
        </w:rPr>
        <w:t xml:space="preserve">, </w:t>
      </w:r>
      <w:proofErr w:type="spellStart"/>
      <w:r w:rsidRPr="00082A47">
        <w:rPr>
          <w:rFonts w:ascii="Times New Roman" w:eastAsiaTheme="minorEastAsia" w:hAnsi="Times New Roman" w:cs="Times New Roman"/>
          <w:sz w:val="32"/>
          <w:szCs w:val="32"/>
        </w:rPr>
        <w:t>Kogi</w:t>
      </w:r>
      <w:proofErr w:type="spellEnd"/>
      <w:r w:rsidRPr="00082A47">
        <w:rPr>
          <w:rFonts w:ascii="Times New Roman" w:eastAsiaTheme="minorEastAsia" w:hAnsi="Times New Roman" w:cs="Times New Roman"/>
          <w:sz w:val="32"/>
          <w:szCs w:val="32"/>
        </w:rPr>
        <w:t xml:space="preserve"> State?</w:t>
      </w:r>
    </w:p>
    <w:p w:rsidR="008E57A8" w:rsidRPr="00082A47" w:rsidRDefault="008E57A8" w:rsidP="00B97BB3">
      <w:pPr>
        <w:tabs>
          <w:tab w:val="left" w:pos="1950"/>
        </w:tabs>
        <w:rPr>
          <w:rFonts w:ascii="Times New Roman" w:hAnsi="Times New Roman" w:cs="Times New Roman"/>
          <w:sz w:val="32"/>
          <w:szCs w:val="32"/>
        </w:rPr>
      </w:pPr>
    </w:p>
    <w:p w:rsidR="008E57A8" w:rsidRPr="00082A47" w:rsidRDefault="008E57A8" w:rsidP="00B97BB3">
      <w:pPr>
        <w:tabs>
          <w:tab w:val="left" w:pos="1950"/>
        </w:tabs>
        <w:rPr>
          <w:rFonts w:ascii="Times New Roman" w:hAnsi="Times New Roman" w:cs="Times New Roman"/>
          <w:sz w:val="32"/>
          <w:szCs w:val="32"/>
        </w:rPr>
      </w:pPr>
      <w:r w:rsidRPr="00082A47">
        <w:rPr>
          <w:rFonts w:ascii="Times New Roman" w:hAnsi="Times New Roman" w:cs="Times New Roman"/>
          <w:sz w:val="32"/>
          <w:szCs w:val="32"/>
        </w:rPr>
        <w:t>Power factor is an indicator of energy efficiency. It is generally expressed as a percentage—and the lower the percentage, the less effective power consumption is.</w:t>
      </w:r>
    </w:p>
    <w:p w:rsidR="008E57A8" w:rsidRPr="00082A47" w:rsidRDefault="00D953E4" w:rsidP="00B97BB3">
      <w:pPr>
        <w:tabs>
          <w:tab w:val="left" w:pos="1950"/>
        </w:tabs>
        <w:rPr>
          <w:rFonts w:ascii="Times New Roman" w:hAnsi="Times New Roman" w:cs="Times New Roman"/>
          <w:sz w:val="32"/>
          <w:szCs w:val="32"/>
        </w:rPr>
      </w:pPr>
      <w:r w:rsidRPr="00082A47">
        <w:rPr>
          <w:rFonts w:ascii="Times New Roman" w:hAnsi="Times New Roman" w:cs="Times New Roman"/>
          <w:sz w:val="32"/>
          <w:szCs w:val="32"/>
        </w:rPr>
        <w:t xml:space="preserve">Power factor (PF) is the ratio of working power to apparent power, measured in kilowatts </w:t>
      </w:r>
      <w:proofErr w:type="gramStart"/>
      <w:r w:rsidRPr="00082A47">
        <w:rPr>
          <w:rFonts w:ascii="Times New Roman" w:hAnsi="Times New Roman" w:cs="Times New Roman"/>
          <w:sz w:val="32"/>
          <w:szCs w:val="32"/>
        </w:rPr>
        <w:t>( kW</w:t>
      </w:r>
      <w:proofErr w:type="gramEnd"/>
      <w:r w:rsidRPr="00082A47">
        <w:rPr>
          <w:rFonts w:ascii="Times New Roman" w:hAnsi="Times New Roman" w:cs="Times New Roman"/>
          <w:sz w:val="32"/>
          <w:szCs w:val="32"/>
        </w:rPr>
        <w:t>), calculated in kilovolt amperes (kVA). Apparent power, also known as demand, is the calculation of the amount of electricity used over a given period of time to operate machinery and equipment. This is found through multiplication (kVA = V x A). The result is expressed as units with kVA.</w:t>
      </w:r>
    </w:p>
    <w:p w:rsidR="00D953E4" w:rsidRPr="00082A47" w:rsidRDefault="00D953E4" w:rsidP="00B97BB3">
      <w:pPr>
        <w:tabs>
          <w:tab w:val="left" w:pos="1950"/>
        </w:tabs>
        <w:rPr>
          <w:rFonts w:ascii="Times New Roman" w:hAnsi="Times New Roman" w:cs="Times New Roman"/>
          <w:sz w:val="32"/>
          <w:szCs w:val="32"/>
        </w:rPr>
      </w:pPr>
      <w:r w:rsidRPr="00082A47">
        <w:rPr>
          <w:rFonts w:ascii="Times New Roman" w:hAnsi="Times New Roman" w:cs="Times New Roman"/>
          <w:sz w:val="32"/>
          <w:szCs w:val="32"/>
        </w:rPr>
        <w:t>PF represents the ratio of true power to the apparent power supplied to the circuit used in a circuit. A power factor of 96 percent indicates more efficiency than a power factor of 75 per cent. For several countries, PF less than 95 per cent is considered inefficient.</w:t>
      </w:r>
    </w:p>
    <w:p w:rsidR="00D953E4" w:rsidRPr="00082A47" w:rsidRDefault="00D953E4" w:rsidP="00B97BB3">
      <w:pPr>
        <w:tabs>
          <w:tab w:val="left" w:pos="1950"/>
        </w:tabs>
        <w:rPr>
          <w:rFonts w:ascii="Times New Roman" w:hAnsi="Times New Roman" w:cs="Times New Roman"/>
          <w:sz w:val="32"/>
          <w:szCs w:val="32"/>
        </w:rPr>
      </w:pPr>
    </w:p>
    <w:p w:rsidR="00D953E4" w:rsidRPr="00082A47" w:rsidRDefault="00082A47" w:rsidP="00D953E4">
      <w:pPr>
        <w:jc w:val="both"/>
        <w:rPr>
          <w:rFonts w:ascii="Times New Roman" w:hAnsi="Times New Roman" w:cs="Times New Roman"/>
          <w:b/>
          <w:sz w:val="32"/>
          <w:szCs w:val="32"/>
        </w:rPr>
      </w:pPr>
      <w:r w:rsidRPr="00082A47">
        <w:rPr>
          <w:rFonts w:ascii="Times New Roman" w:hAnsi="Times New Roman" w:cs="Times New Roman"/>
          <w:b/>
          <w:sz w:val="32"/>
          <w:szCs w:val="32"/>
        </w:rPr>
        <w:t>QUESTION 3</w:t>
      </w:r>
    </w:p>
    <w:p w:rsidR="00D953E4" w:rsidRPr="00082A47" w:rsidRDefault="00D953E4" w:rsidP="00D953E4">
      <w:pPr>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The power factor (</w:t>
      </w:r>
      <w:proofErr w:type="spellStart"/>
      <w:r w:rsidRPr="00082A47">
        <w:rPr>
          <w:rFonts w:ascii="Times New Roman" w:eastAsiaTheme="minorEastAsia" w:hAnsi="Times New Roman" w:cs="Times New Roman"/>
          <w:sz w:val="32"/>
          <w:szCs w:val="32"/>
        </w:rPr>
        <w:t>pf</w:t>
      </w:r>
      <w:proofErr w:type="spellEnd"/>
      <w:r w:rsidRPr="00082A47">
        <w:rPr>
          <w:rFonts w:ascii="Times New Roman" w:eastAsiaTheme="minorEastAsia" w:hAnsi="Times New Roman" w:cs="Times New Roman"/>
          <w:sz w:val="32"/>
          <w:szCs w:val="32"/>
        </w:rPr>
        <w:t xml:space="preserve">) of </w:t>
      </w:r>
      <w:proofErr w:type="spellStart"/>
      <w:r w:rsidRPr="00082A47">
        <w:rPr>
          <w:rFonts w:ascii="Times New Roman" w:eastAsiaTheme="minorEastAsia" w:hAnsi="Times New Roman" w:cs="Times New Roman"/>
          <w:sz w:val="32"/>
          <w:szCs w:val="32"/>
        </w:rPr>
        <w:t>Eleme</w:t>
      </w:r>
      <w:proofErr w:type="spellEnd"/>
      <w:r w:rsidRPr="00082A47">
        <w:rPr>
          <w:rFonts w:ascii="Times New Roman" w:eastAsiaTheme="minorEastAsia" w:hAnsi="Times New Roman" w:cs="Times New Roman"/>
          <w:sz w:val="32"/>
          <w:szCs w:val="32"/>
        </w:rPr>
        <w:t xml:space="preserve"> Petrochemical Industry </w:t>
      </w:r>
      <w:proofErr w:type="spellStart"/>
      <w:r w:rsidRPr="00082A47">
        <w:rPr>
          <w:rFonts w:ascii="Times New Roman" w:eastAsiaTheme="minorEastAsia" w:hAnsi="Times New Roman" w:cs="Times New Roman"/>
          <w:sz w:val="32"/>
          <w:szCs w:val="32"/>
        </w:rPr>
        <w:t>PortHarcourt</w:t>
      </w:r>
      <w:proofErr w:type="spellEnd"/>
      <w:r w:rsidRPr="00082A47">
        <w:rPr>
          <w:rFonts w:ascii="Times New Roman" w:eastAsiaTheme="minorEastAsia" w:hAnsi="Times New Roman" w:cs="Times New Roman"/>
          <w:sz w:val="32"/>
          <w:szCs w:val="32"/>
        </w:rPr>
        <w:t xml:space="preserve"> is given </w:t>
      </w:r>
      <w:proofErr w:type="gramStart"/>
      <w:r w:rsidRPr="00082A47">
        <w:rPr>
          <w:rFonts w:ascii="Times New Roman" w:eastAsiaTheme="minorEastAsia" w:hAnsi="Times New Roman" w:cs="Times New Roman"/>
          <w:sz w:val="32"/>
          <w:szCs w:val="32"/>
        </w:rPr>
        <w:t xml:space="preserve">as </w:t>
      </w:r>
      <w:proofErr w:type="gramEnd"/>
      <m:oMath>
        <m:func>
          <m:funcPr>
            <m:ctrlPr>
              <w:rPr>
                <w:rFonts w:ascii="Cambria Math" w:hAnsi="Cambria Math" w:cs="Times New Roman"/>
                <w:sz w:val="32"/>
                <w:szCs w:val="32"/>
              </w:rPr>
            </m:ctrlPr>
          </m:funcPr>
          <m:fName>
            <m:r>
              <m:rPr>
                <m:sty m:val="p"/>
              </m:rPr>
              <w:rPr>
                <w:rFonts w:ascii="Cambria Math" w:hAnsi="Cambria Math" w:cs="Times New Roman"/>
                <w:sz w:val="32"/>
                <w:szCs w:val="32"/>
              </w:rPr>
              <m:t>Cos</m:t>
            </m:r>
          </m:fName>
          <m:e>
            <m:d>
              <m:dPr>
                <m:ctrlPr>
                  <w:rPr>
                    <w:rFonts w:ascii="Cambria Math" w:hAnsi="Cambria Math" w:cs="Times New Roman"/>
                    <w:sz w:val="32"/>
                    <w:szCs w:val="32"/>
                  </w:rPr>
                </m:ctrlPr>
              </m:dPr>
              <m:e>
                <m:r>
                  <m:rPr>
                    <m:sty m:val="p"/>
                  </m:rPr>
                  <w:rPr>
                    <w:rFonts w:ascii="Cambria Math" w:hAnsi="Cambria Math" w:cs="Times New Roman"/>
                    <w:sz w:val="32"/>
                    <w:szCs w:val="32"/>
                  </w:rPr>
                  <m:t>α±β</m:t>
                </m:r>
              </m:e>
            </m:d>
            <m:r>
              <m:rPr>
                <m:sty m:val="p"/>
              </m:rPr>
              <w:rPr>
                <w:rFonts w:ascii="Cambria Math" w:hAnsi="Cambria Math" w:cs="Times New Roman"/>
                <w:sz w:val="32"/>
                <w:szCs w:val="32"/>
              </w:rPr>
              <m:t xml:space="preserve"> </m:t>
            </m:r>
          </m:e>
        </m:func>
      </m:oMath>
      <w:r w:rsidRPr="00082A47">
        <w:rPr>
          <w:rFonts w:ascii="Times New Roman" w:eastAsiaTheme="minorEastAsia" w:hAnsi="Times New Roman" w:cs="Times New Roman"/>
          <w:sz w:val="32"/>
          <w:szCs w:val="32"/>
        </w:rPr>
        <w:t>; what is the state of the pf of the co</w:t>
      </w:r>
      <w:proofErr w:type="spellStart"/>
      <w:r w:rsidRPr="00082A47">
        <w:rPr>
          <w:rFonts w:ascii="Times New Roman" w:eastAsiaTheme="minorEastAsia" w:hAnsi="Times New Roman" w:cs="Times New Roman"/>
          <w:sz w:val="32"/>
          <w:szCs w:val="32"/>
        </w:rPr>
        <w:t>mplex</w:t>
      </w:r>
      <w:proofErr w:type="spellEnd"/>
      <w:r w:rsidRPr="00082A47">
        <w:rPr>
          <w:rFonts w:ascii="Times New Roman" w:eastAsiaTheme="minorEastAsia" w:hAnsi="Times New Roman" w:cs="Times New Roman"/>
          <w:sz w:val="32"/>
          <w:szCs w:val="32"/>
        </w:rPr>
        <w:t xml:space="preserve"> when </w:t>
      </w:r>
      <m:oMath>
        <m:r>
          <m:rPr>
            <m:sty m:val="p"/>
          </m:rPr>
          <w:rPr>
            <w:rFonts w:ascii="Cambria Math" w:hAnsi="Cambria Math" w:cs="Times New Roman"/>
            <w:sz w:val="32"/>
            <w:szCs w:val="32"/>
          </w:rPr>
          <m:t>α&gt;β</m:t>
        </m:r>
      </m:oMath>
      <w:r w:rsidRPr="00082A47">
        <w:rPr>
          <w:rFonts w:ascii="Times New Roman" w:eastAsiaTheme="minorEastAsia" w:hAnsi="Times New Roman" w:cs="Times New Roman"/>
          <w:sz w:val="32"/>
          <w:szCs w:val="32"/>
        </w:rPr>
        <w:t>;</w:t>
      </w:r>
      <w:r w:rsidRPr="00082A47">
        <w:rPr>
          <w:rFonts w:ascii="Times New Roman" w:hAnsi="Times New Roman" w:cs="Times New Roman"/>
          <w:sz w:val="32"/>
          <w:szCs w:val="32"/>
        </w:rPr>
        <w:t xml:space="preserve"> </w:t>
      </w:r>
      <w:r w:rsidRPr="00082A47">
        <w:rPr>
          <w:rFonts w:ascii="Times New Roman" w:eastAsiaTheme="minorEastAsia" w:hAnsi="Times New Roman" w:cs="Times New Roman"/>
          <w:sz w:val="32"/>
          <w:szCs w:val="32"/>
        </w:rPr>
        <w:t xml:space="preserve"> </w:t>
      </w:r>
      <m:oMath>
        <m:r>
          <m:rPr>
            <m:sty m:val="p"/>
          </m:rPr>
          <w:rPr>
            <w:rFonts w:ascii="Cambria Math" w:hAnsi="Cambria Math" w:cs="Times New Roman"/>
            <w:sz w:val="32"/>
            <w:szCs w:val="32"/>
          </w:rPr>
          <m:t>β&gt;α</m:t>
        </m:r>
      </m:oMath>
      <w:r w:rsidRPr="00082A47">
        <w:rPr>
          <w:rFonts w:ascii="Times New Roman" w:eastAsiaTheme="minorEastAsia" w:hAnsi="Times New Roman" w:cs="Times New Roman"/>
          <w:sz w:val="32"/>
          <w:szCs w:val="32"/>
        </w:rPr>
        <w:t xml:space="preserve"> and </w:t>
      </w:r>
      <m:oMath>
        <m:r>
          <m:rPr>
            <m:sty m:val="p"/>
          </m:rPr>
          <w:rPr>
            <w:rFonts w:ascii="Cambria Math" w:hAnsi="Cambria Math" w:cs="Times New Roman"/>
            <w:sz w:val="32"/>
            <w:szCs w:val="32"/>
          </w:rPr>
          <m:t>α=β</m:t>
        </m:r>
      </m:oMath>
      <w:r w:rsidRPr="00082A47">
        <w:rPr>
          <w:rFonts w:ascii="Times New Roman" w:eastAsiaTheme="minorEastAsia" w:hAnsi="Times New Roman" w:cs="Times New Roman"/>
          <w:sz w:val="32"/>
          <w:szCs w:val="32"/>
        </w:rPr>
        <w:t>. Draw the respective Phasor diagrams.</w:t>
      </w:r>
    </w:p>
    <w:p w:rsidR="00884664" w:rsidRPr="00082A47" w:rsidRDefault="00884664" w:rsidP="00D953E4">
      <w:pPr>
        <w:jc w:val="both"/>
        <w:rPr>
          <w:rFonts w:ascii="Times New Roman" w:eastAsiaTheme="minorEastAsia" w:hAnsi="Times New Roman" w:cs="Times New Roman"/>
          <w:sz w:val="32"/>
          <w:szCs w:val="32"/>
        </w:rPr>
      </w:pPr>
      <w:r w:rsidRPr="00082A47">
        <w:rPr>
          <w:rFonts w:ascii="Times New Roman" w:hAnsi="Times New Roman" w:cs="Times New Roman"/>
          <w:noProof/>
          <w:sz w:val="32"/>
          <w:szCs w:val="32"/>
        </w:rPr>
        <w:lastRenderedPageBreak/>
        <w:drawing>
          <wp:inline distT="0" distB="0" distL="0" distR="0" wp14:anchorId="18C84FD6" wp14:editId="57AB7C0A">
            <wp:extent cx="5943600" cy="9074198"/>
            <wp:effectExtent l="0" t="0" r="0" b="0"/>
            <wp:docPr id="15" name="Picture 15" descr="C:\Users\TOCHI\AppData\Local\Microsoft\Windows\INetCache\Content.Word\New Doc 2020-06-01 22.48.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CHI\AppData\Local\Microsoft\Windows\INetCache\Content.Word\New Doc 2020-06-01 22.48.12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9074198"/>
                    </a:xfrm>
                    <a:prstGeom prst="rect">
                      <a:avLst/>
                    </a:prstGeom>
                    <a:noFill/>
                    <a:ln>
                      <a:noFill/>
                    </a:ln>
                  </pic:spPr>
                </pic:pic>
              </a:graphicData>
            </a:graphic>
          </wp:inline>
        </w:drawing>
      </w:r>
    </w:p>
    <w:p w:rsidR="00A269CC" w:rsidRPr="00082A47" w:rsidRDefault="00884664" w:rsidP="00A269CC">
      <w:pPr>
        <w:jc w:val="both"/>
        <w:rPr>
          <w:rFonts w:ascii="Times New Roman" w:eastAsiaTheme="minorEastAsia" w:hAnsi="Times New Roman" w:cs="Times New Roman"/>
          <w:b/>
          <w:sz w:val="32"/>
          <w:szCs w:val="32"/>
        </w:rPr>
      </w:pPr>
      <w:r w:rsidRPr="00082A47">
        <w:rPr>
          <w:rFonts w:ascii="Times New Roman" w:hAnsi="Times New Roman" w:cs="Times New Roman"/>
          <w:noProof/>
          <w:sz w:val="32"/>
          <w:szCs w:val="32"/>
        </w:rPr>
        <w:lastRenderedPageBreak/>
        <w:drawing>
          <wp:inline distT="0" distB="0" distL="0" distR="0" wp14:anchorId="68C2676B" wp14:editId="05066145">
            <wp:extent cx="5943600" cy="8654716"/>
            <wp:effectExtent l="0" t="0" r="0" b="0"/>
            <wp:docPr id="16" name="Picture 16" descr="C:\Users\TOCHI\AppData\Local\Microsoft\Windows\INetCache\Content.Word\New Doc 2020-06-01 22.48.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CHI\AppData\Local\Microsoft\Windows\INetCache\Content.Word\New Doc 2020-06-01 22.48.12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654716"/>
                    </a:xfrm>
                    <a:prstGeom prst="rect">
                      <a:avLst/>
                    </a:prstGeom>
                    <a:noFill/>
                    <a:ln>
                      <a:noFill/>
                    </a:ln>
                  </pic:spPr>
                </pic:pic>
              </a:graphicData>
            </a:graphic>
          </wp:inline>
        </w:drawing>
      </w:r>
      <w:r w:rsidR="00082A47" w:rsidRPr="00082A47">
        <w:rPr>
          <w:rFonts w:ascii="Times New Roman" w:hAnsi="Times New Roman" w:cs="Times New Roman"/>
          <w:b/>
          <w:sz w:val="32"/>
          <w:szCs w:val="32"/>
        </w:rPr>
        <w:lastRenderedPageBreak/>
        <w:t>QUESTION 4</w:t>
      </w:r>
    </w:p>
    <w:p w:rsidR="00A269CC" w:rsidRPr="00082A47" w:rsidRDefault="00A269CC" w:rsidP="00A269CC">
      <w:pPr>
        <w:jc w:val="both"/>
        <w:rPr>
          <w:rFonts w:ascii="Times New Roman" w:eastAsiaTheme="minorEastAsia" w:hAnsi="Times New Roman" w:cs="Times New Roman"/>
          <w:sz w:val="32"/>
          <w:szCs w:val="32"/>
        </w:rPr>
      </w:pPr>
      <w:proofErr w:type="gramStart"/>
      <w:r w:rsidRPr="00082A47">
        <w:rPr>
          <w:rFonts w:ascii="Times New Roman" w:hAnsi="Times New Roman" w:cs="Times New Roman"/>
          <w:sz w:val="32"/>
          <w:szCs w:val="32"/>
        </w:rPr>
        <w:t xml:space="preserve">For </w:t>
      </w:r>
      <w:proofErr w:type="gramEnd"/>
      <m:oMath>
        <m:r>
          <m:rPr>
            <m:sty m:val="p"/>
          </m:rPr>
          <w:rPr>
            <w:rFonts w:ascii="Cambria Math" w:hAnsi="Cambria Math" w:cs="Times New Roman"/>
            <w:sz w:val="32"/>
            <w:szCs w:val="32"/>
          </w:rPr>
          <m:t>α&gt;β</m:t>
        </m:r>
      </m:oMath>
      <w:r w:rsidRPr="00082A47">
        <w:rPr>
          <w:rFonts w:ascii="Times New Roman" w:eastAsiaTheme="minorEastAsia" w:hAnsi="Times New Roman" w:cs="Times New Roman"/>
          <w:sz w:val="32"/>
          <w:szCs w:val="32"/>
        </w:rPr>
        <w:t>; Write an expression for P and Q respectively with units in W and VAR. What does P and Q REPRESENT?</w:t>
      </w:r>
    </w:p>
    <w:p w:rsidR="00A269CC" w:rsidRPr="00082A47" w:rsidRDefault="00A269CC" w:rsidP="00A269CC">
      <w:pPr>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 xml:space="preserve">Answer </w:t>
      </w:r>
    </w:p>
    <w:p w:rsidR="00A269CC" w:rsidRPr="00082A47" w:rsidRDefault="00A269CC" w:rsidP="00A269CC">
      <w:pPr>
        <w:pStyle w:val="ListParagraph"/>
        <w:ind w:left="142"/>
        <w:jc w:val="both"/>
        <w:rPr>
          <w:rFonts w:ascii="Times New Roman" w:eastAsia="Microsoft YaHei UI Light" w:hAnsi="Times New Roman" w:cs="Times New Roman"/>
          <w:sz w:val="32"/>
          <w:szCs w:val="32"/>
          <w:lang w:val="en-GB"/>
        </w:rPr>
      </w:pPr>
      <w:r w:rsidRPr="00082A47">
        <w:rPr>
          <w:rFonts w:ascii="Times New Roman" w:eastAsia="Microsoft YaHei UI Light" w:hAnsi="Times New Roman" w:cs="Times New Roman"/>
          <w:sz w:val="32"/>
          <w:szCs w:val="32"/>
          <w:lang w:val="en-GB"/>
        </w:rPr>
        <w:t>P</w:t>
      </w:r>
      <w:r w:rsidR="00082A47">
        <w:rPr>
          <w:rFonts w:ascii="Times New Roman" w:eastAsia="Microsoft YaHei UI Light" w:hAnsi="Times New Roman" w:cs="Times New Roman"/>
          <w:sz w:val="32"/>
          <w:szCs w:val="32"/>
          <w:lang w:val="en-GB"/>
        </w:rPr>
        <w:t xml:space="preserve"> </w:t>
      </w:r>
      <w:r w:rsidRPr="00082A47">
        <w:rPr>
          <w:rFonts w:ascii="Times New Roman" w:eastAsia="Microsoft YaHei UI Light" w:hAnsi="Times New Roman" w:cs="Times New Roman"/>
          <w:sz w:val="32"/>
          <w:szCs w:val="32"/>
          <w:lang w:val="en-GB"/>
        </w:rPr>
        <w:t>=</w:t>
      </w:r>
      <w:r w:rsidR="00082A47">
        <w:rPr>
          <w:rFonts w:ascii="Times New Roman" w:eastAsia="Microsoft YaHei UI Light" w:hAnsi="Times New Roman" w:cs="Times New Roman"/>
          <w:sz w:val="32"/>
          <w:szCs w:val="32"/>
          <w:lang w:val="en-GB"/>
        </w:rPr>
        <w:t xml:space="preserve"> </w:t>
      </w:r>
      <w:r w:rsidRPr="00082A47">
        <w:rPr>
          <w:rFonts w:ascii="Times New Roman" w:eastAsia="Microsoft YaHei UI Light" w:hAnsi="Times New Roman" w:cs="Times New Roman"/>
          <w:sz w:val="32"/>
          <w:szCs w:val="32"/>
          <w:lang w:val="en-GB"/>
        </w:rPr>
        <w:t>I</w:t>
      </w:r>
      <w:r w:rsidR="00082A47">
        <w:rPr>
          <w:rFonts w:ascii="Times New Roman" w:eastAsia="Microsoft YaHei UI Light" w:hAnsi="Times New Roman" w:cs="Times New Roman"/>
          <w:sz w:val="32"/>
          <w:szCs w:val="32"/>
          <w:vertAlign w:val="subscript"/>
          <w:lang w:val="en-GB"/>
        </w:rPr>
        <w:t>L</w:t>
      </w:r>
      <w:r w:rsidRPr="00082A47">
        <w:rPr>
          <w:rFonts w:ascii="Times New Roman" w:eastAsia="Microsoft YaHei UI Light" w:hAnsi="Times New Roman" w:cs="Times New Roman"/>
          <w:sz w:val="32"/>
          <w:szCs w:val="32"/>
          <w:lang w:val="en-GB"/>
        </w:rPr>
        <w:t>*V</w:t>
      </w:r>
      <w:r w:rsidR="00082A47">
        <w:rPr>
          <w:rFonts w:ascii="Times New Roman" w:eastAsia="Microsoft YaHei UI Light" w:hAnsi="Times New Roman" w:cs="Times New Roman"/>
          <w:sz w:val="32"/>
          <w:szCs w:val="32"/>
          <w:vertAlign w:val="subscript"/>
          <w:lang w:val="en-GB"/>
        </w:rPr>
        <w:t>L</w:t>
      </w:r>
      <w:r w:rsidR="00082A47">
        <w:rPr>
          <w:rFonts w:ascii="Times New Roman" w:eastAsia="Microsoft YaHei UI Light" w:hAnsi="Times New Roman" w:cs="Times New Roman"/>
          <w:sz w:val="32"/>
          <w:szCs w:val="32"/>
          <w:lang w:val="en-GB"/>
        </w:rPr>
        <w:t>*</w:t>
      </w:r>
      <w:proofErr w:type="spellStart"/>
      <w:proofErr w:type="gramStart"/>
      <w:r w:rsidR="00082A47">
        <w:rPr>
          <w:rFonts w:ascii="Times New Roman" w:eastAsia="Microsoft YaHei UI Light" w:hAnsi="Times New Roman" w:cs="Times New Roman"/>
          <w:sz w:val="32"/>
          <w:szCs w:val="32"/>
          <w:lang w:val="en-GB"/>
        </w:rPr>
        <w:t>cos</w:t>
      </w:r>
      <w:proofErr w:type="spellEnd"/>
      <w:r w:rsidR="00082A47">
        <w:rPr>
          <w:rFonts w:ascii="Times New Roman" w:eastAsia="Microsoft YaHei UI Light" w:hAnsi="Times New Roman" w:cs="Times New Roman"/>
          <w:sz w:val="32"/>
          <w:szCs w:val="32"/>
          <w:lang w:val="en-GB"/>
        </w:rPr>
        <w:t>(</w:t>
      </w:r>
      <w:proofErr w:type="gramEnd"/>
      <m:oMath>
        <m:r>
          <m:rPr>
            <m:sty m:val="p"/>
          </m:rPr>
          <w:rPr>
            <w:rFonts w:ascii="Cambria Math" w:hAnsi="Cambria Math" w:cs="Times New Roman"/>
            <w:sz w:val="32"/>
            <w:szCs w:val="32"/>
          </w:rPr>
          <m:t>∅</m:t>
        </m:r>
      </m:oMath>
      <w:r w:rsidRPr="00082A47">
        <w:rPr>
          <w:rFonts w:ascii="Times New Roman" w:eastAsia="Microsoft YaHei UI Light" w:hAnsi="Times New Roman" w:cs="Times New Roman"/>
          <w:sz w:val="32"/>
          <w:szCs w:val="32"/>
          <w:lang w:val="en-GB"/>
        </w:rPr>
        <w:t>)</w:t>
      </w:r>
      <w:r w:rsidR="00082A47">
        <w:rPr>
          <w:rFonts w:ascii="Times New Roman" w:eastAsia="Microsoft YaHei UI Light" w:hAnsi="Times New Roman" w:cs="Times New Roman"/>
          <w:sz w:val="32"/>
          <w:szCs w:val="32"/>
          <w:lang w:val="en-GB"/>
        </w:rPr>
        <w:t>*</w:t>
      </w:r>
      <m:oMath>
        <m:rad>
          <m:radPr>
            <m:degHide m:val="1"/>
            <m:ctrlPr>
              <w:rPr>
                <w:rFonts w:ascii="Cambria Math" w:eastAsia="Microsoft YaHei UI Light" w:hAnsi="Cambria Math" w:cs="Times New Roman"/>
                <w:i/>
                <w:sz w:val="32"/>
                <w:szCs w:val="32"/>
                <w:lang w:val="en-GB"/>
              </w:rPr>
            </m:ctrlPr>
          </m:radPr>
          <m:deg/>
          <m:e>
            <m:r>
              <w:rPr>
                <w:rFonts w:ascii="Cambria Math" w:eastAsia="Microsoft YaHei UI Light" w:hAnsi="Cambria Math" w:cs="Times New Roman"/>
                <w:sz w:val="32"/>
                <w:szCs w:val="32"/>
                <w:lang w:val="en-GB"/>
              </w:rPr>
              <m:t>3</m:t>
            </m:r>
          </m:e>
        </m:rad>
      </m:oMath>
    </w:p>
    <w:p w:rsidR="00A269CC" w:rsidRPr="00082A47" w:rsidRDefault="00A269CC" w:rsidP="00A269CC">
      <w:pPr>
        <w:pStyle w:val="ListParagraph"/>
        <w:ind w:left="142"/>
        <w:jc w:val="both"/>
        <w:rPr>
          <w:rFonts w:ascii="Times New Roman" w:eastAsia="Microsoft YaHei UI Light" w:hAnsi="Times New Roman" w:cs="Times New Roman"/>
          <w:sz w:val="32"/>
          <w:szCs w:val="32"/>
          <w:lang w:val="en-GB"/>
        </w:rPr>
      </w:pPr>
      <w:r w:rsidRPr="00082A47">
        <w:rPr>
          <w:rFonts w:ascii="Times New Roman" w:eastAsia="Microsoft YaHei UI Light" w:hAnsi="Times New Roman" w:cs="Times New Roman"/>
          <w:sz w:val="32"/>
          <w:szCs w:val="32"/>
          <w:lang w:val="en-GB"/>
        </w:rPr>
        <w:t xml:space="preserve"> Q=I</w:t>
      </w:r>
      <w:r w:rsidR="00082A47">
        <w:rPr>
          <w:rFonts w:ascii="Times New Roman" w:eastAsia="Microsoft YaHei UI Light" w:hAnsi="Times New Roman" w:cs="Times New Roman"/>
          <w:sz w:val="32"/>
          <w:szCs w:val="32"/>
          <w:vertAlign w:val="subscript"/>
          <w:lang w:val="en-GB"/>
        </w:rPr>
        <w:t>L</w:t>
      </w:r>
      <w:r w:rsidRPr="00082A47">
        <w:rPr>
          <w:rFonts w:ascii="Times New Roman" w:eastAsia="Microsoft YaHei UI Light" w:hAnsi="Times New Roman" w:cs="Times New Roman"/>
          <w:sz w:val="32"/>
          <w:szCs w:val="32"/>
          <w:lang w:val="en-GB"/>
        </w:rPr>
        <w:t>*V</w:t>
      </w:r>
      <w:r w:rsidR="00082A47">
        <w:rPr>
          <w:rFonts w:ascii="Times New Roman" w:eastAsia="Microsoft YaHei UI Light" w:hAnsi="Times New Roman" w:cs="Times New Roman"/>
          <w:sz w:val="32"/>
          <w:szCs w:val="32"/>
          <w:vertAlign w:val="subscript"/>
          <w:lang w:val="en-GB"/>
        </w:rPr>
        <w:t>L</w:t>
      </w:r>
      <w:r w:rsidR="00082A47">
        <w:rPr>
          <w:rFonts w:ascii="Times New Roman" w:eastAsia="Microsoft YaHei UI Light" w:hAnsi="Times New Roman" w:cs="Times New Roman"/>
          <w:sz w:val="32"/>
          <w:szCs w:val="32"/>
          <w:lang w:val="en-GB"/>
        </w:rPr>
        <w:t xml:space="preserve"> </w:t>
      </w:r>
      <w:proofErr w:type="gramStart"/>
      <w:r w:rsidRPr="00082A47">
        <w:rPr>
          <w:rFonts w:ascii="Times New Roman" w:eastAsia="Microsoft YaHei UI Light" w:hAnsi="Times New Roman" w:cs="Times New Roman"/>
          <w:sz w:val="32"/>
          <w:szCs w:val="32"/>
          <w:lang w:val="en-GB"/>
        </w:rPr>
        <w:t>sin(</w:t>
      </w:r>
      <w:proofErr w:type="gramEnd"/>
      <m:oMath>
        <m:r>
          <m:rPr>
            <m:sty m:val="p"/>
          </m:rPr>
          <w:rPr>
            <w:rFonts w:ascii="Cambria Math" w:hAnsi="Cambria Math" w:cs="Times New Roman"/>
            <w:sz w:val="32"/>
            <w:szCs w:val="32"/>
          </w:rPr>
          <m:t>∅</m:t>
        </m:r>
      </m:oMath>
      <w:r w:rsidR="00082A47">
        <w:rPr>
          <w:rFonts w:ascii="Times New Roman" w:eastAsia="Microsoft YaHei UI Light" w:hAnsi="Times New Roman" w:cs="Times New Roman"/>
          <w:sz w:val="32"/>
          <w:szCs w:val="32"/>
        </w:rPr>
        <w:t>)*</w:t>
      </w:r>
      <m:oMath>
        <m:rad>
          <m:radPr>
            <m:degHide m:val="1"/>
            <m:ctrlPr>
              <w:rPr>
                <w:rFonts w:ascii="Cambria Math" w:eastAsia="Microsoft YaHei UI Light" w:hAnsi="Cambria Math" w:cs="Times New Roman"/>
                <w:i/>
                <w:sz w:val="32"/>
                <w:szCs w:val="32"/>
                <w:lang w:val="en-GB"/>
              </w:rPr>
            </m:ctrlPr>
          </m:radPr>
          <m:deg/>
          <m:e>
            <m:r>
              <w:rPr>
                <w:rFonts w:ascii="Cambria Math" w:eastAsia="Microsoft YaHei UI Light" w:hAnsi="Cambria Math" w:cs="Times New Roman"/>
                <w:sz w:val="32"/>
                <w:szCs w:val="32"/>
                <w:lang w:val="en-GB"/>
              </w:rPr>
              <m:t>3</m:t>
            </m:r>
          </m:e>
        </m:rad>
      </m:oMath>
    </w:p>
    <w:p w:rsidR="00A269CC" w:rsidRPr="00082A47" w:rsidRDefault="00082A47" w:rsidP="00A269CC">
      <w:pPr>
        <w:pStyle w:val="ListParagraph"/>
        <w:ind w:left="142"/>
        <w:jc w:val="both"/>
        <w:rPr>
          <w:rFonts w:ascii="Times New Roman" w:eastAsia="Microsoft YaHei UI Light" w:hAnsi="Times New Roman" w:cs="Times New Roman"/>
          <w:sz w:val="32"/>
          <w:szCs w:val="32"/>
          <w:lang w:val="en-GB"/>
        </w:rPr>
      </w:pPr>
      <w:r w:rsidRPr="00082A47">
        <w:rPr>
          <w:rFonts w:ascii="Times New Roman" w:eastAsia="Microsoft YaHei UI Light" w:hAnsi="Times New Roman" w:cs="Times New Roman"/>
          <w:sz w:val="32"/>
          <w:szCs w:val="32"/>
          <w:lang w:val="en-GB"/>
        </w:rPr>
        <w:t>Where;</w:t>
      </w:r>
    </w:p>
    <w:p w:rsidR="00A269CC" w:rsidRPr="00082A47" w:rsidRDefault="00082A47" w:rsidP="00A269CC">
      <w:pPr>
        <w:pStyle w:val="ListParagraph"/>
        <w:ind w:left="142"/>
        <w:jc w:val="both"/>
        <w:rPr>
          <w:rFonts w:ascii="Times New Roman" w:eastAsia="Microsoft YaHei UI Light" w:hAnsi="Times New Roman" w:cs="Times New Roman"/>
          <w:sz w:val="32"/>
          <w:szCs w:val="32"/>
          <w:lang w:val="en-GB"/>
        </w:rPr>
      </w:pPr>
      <w:r w:rsidRPr="00082A47">
        <w:rPr>
          <w:rFonts w:ascii="Times New Roman" w:eastAsia="Microsoft YaHei UI Light" w:hAnsi="Times New Roman" w:cs="Times New Roman"/>
          <w:sz w:val="32"/>
          <w:szCs w:val="32"/>
          <w:lang w:val="en-GB"/>
        </w:rPr>
        <w:t xml:space="preserve">P = </w:t>
      </w:r>
      <w:r>
        <w:rPr>
          <w:rFonts w:ascii="Times New Roman" w:eastAsia="Microsoft YaHei UI Light" w:hAnsi="Times New Roman" w:cs="Times New Roman"/>
          <w:sz w:val="32"/>
          <w:szCs w:val="32"/>
          <w:lang w:val="en-GB"/>
        </w:rPr>
        <w:t>true</w:t>
      </w:r>
      <w:r w:rsidR="00A269CC" w:rsidRPr="00082A47">
        <w:rPr>
          <w:rFonts w:ascii="Times New Roman" w:eastAsia="Microsoft YaHei UI Light" w:hAnsi="Times New Roman" w:cs="Times New Roman"/>
          <w:sz w:val="32"/>
          <w:szCs w:val="32"/>
          <w:lang w:val="en-GB"/>
        </w:rPr>
        <w:t xml:space="preserve"> power</w:t>
      </w:r>
      <w:r w:rsidRPr="00082A47">
        <w:rPr>
          <w:rFonts w:ascii="Times New Roman" w:eastAsia="Microsoft YaHei UI Light" w:hAnsi="Times New Roman" w:cs="Times New Roman"/>
          <w:sz w:val="32"/>
          <w:szCs w:val="32"/>
          <w:lang w:val="en-GB"/>
        </w:rPr>
        <w:t xml:space="preserve"> </w:t>
      </w:r>
      <w:r w:rsidR="00A269CC" w:rsidRPr="00082A47">
        <w:rPr>
          <w:rFonts w:ascii="Times New Roman" w:eastAsia="Microsoft YaHei UI Light" w:hAnsi="Times New Roman" w:cs="Times New Roman"/>
          <w:bCs/>
          <w:iCs/>
          <w:spacing w:val="2"/>
          <w:sz w:val="32"/>
          <w:szCs w:val="32"/>
        </w:rPr>
        <w:t>(kW)</w:t>
      </w:r>
      <w:r w:rsidR="00A269CC" w:rsidRPr="00082A47">
        <w:rPr>
          <w:rFonts w:ascii="Times New Roman" w:eastAsia="Microsoft YaHei UI Light" w:hAnsi="Times New Roman" w:cs="Times New Roman"/>
          <w:spacing w:val="2"/>
          <w:sz w:val="32"/>
          <w:szCs w:val="32"/>
        </w:rPr>
        <w:t xml:space="preserve"> </w:t>
      </w:r>
    </w:p>
    <w:p w:rsidR="00A269CC" w:rsidRPr="00082A47" w:rsidRDefault="00082A47" w:rsidP="00A269CC">
      <w:pPr>
        <w:pStyle w:val="ListParagraph"/>
        <w:ind w:left="142"/>
        <w:jc w:val="both"/>
        <w:rPr>
          <w:rFonts w:ascii="Times New Roman" w:eastAsia="Microsoft YaHei UI Light" w:hAnsi="Times New Roman" w:cs="Times New Roman"/>
          <w:sz w:val="32"/>
          <w:szCs w:val="32"/>
          <w:lang w:val="en-GB"/>
        </w:rPr>
      </w:pPr>
      <w:r w:rsidRPr="00082A47">
        <w:rPr>
          <w:rFonts w:ascii="Times New Roman" w:eastAsia="Microsoft YaHei UI Light" w:hAnsi="Times New Roman" w:cs="Times New Roman"/>
          <w:sz w:val="32"/>
          <w:szCs w:val="32"/>
          <w:lang w:val="en-GB"/>
        </w:rPr>
        <w:t xml:space="preserve">Q </w:t>
      </w:r>
      <w:proofErr w:type="gramStart"/>
      <w:r w:rsidRPr="00082A47">
        <w:rPr>
          <w:rFonts w:ascii="Times New Roman" w:eastAsia="Microsoft YaHei UI Light" w:hAnsi="Times New Roman" w:cs="Times New Roman"/>
          <w:sz w:val="32"/>
          <w:szCs w:val="32"/>
          <w:lang w:val="en-GB"/>
        </w:rPr>
        <w:t xml:space="preserve">= </w:t>
      </w:r>
      <w:r w:rsidR="00A269CC" w:rsidRPr="00082A47">
        <w:rPr>
          <w:rFonts w:ascii="Times New Roman" w:eastAsia="Microsoft YaHei UI Light" w:hAnsi="Times New Roman" w:cs="Times New Roman"/>
          <w:sz w:val="32"/>
          <w:szCs w:val="32"/>
          <w:lang w:val="en-GB"/>
        </w:rPr>
        <w:t xml:space="preserve"> reactive</w:t>
      </w:r>
      <w:proofErr w:type="gramEnd"/>
      <w:r w:rsidR="00A269CC" w:rsidRPr="00082A47">
        <w:rPr>
          <w:rFonts w:ascii="Times New Roman" w:eastAsia="Microsoft YaHei UI Light" w:hAnsi="Times New Roman" w:cs="Times New Roman"/>
          <w:sz w:val="32"/>
          <w:szCs w:val="32"/>
          <w:lang w:val="en-GB"/>
        </w:rPr>
        <w:t xml:space="preserve"> power</w:t>
      </w:r>
      <w:r w:rsidRPr="00082A47">
        <w:rPr>
          <w:rFonts w:ascii="Times New Roman" w:eastAsia="Microsoft YaHei UI Light" w:hAnsi="Times New Roman" w:cs="Times New Roman"/>
          <w:sz w:val="32"/>
          <w:szCs w:val="32"/>
          <w:lang w:val="en-GB"/>
        </w:rPr>
        <w:t xml:space="preserve"> </w:t>
      </w:r>
      <w:r w:rsidR="00A269CC" w:rsidRPr="00082A47">
        <w:rPr>
          <w:rFonts w:ascii="Times New Roman" w:eastAsia="Microsoft YaHei UI Light" w:hAnsi="Times New Roman" w:cs="Times New Roman"/>
          <w:bCs/>
          <w:iCs/>
          <w:spacing w:val="2"/>
          <w:sz w:val="32"/>
          <w:szCs w:val="32"/>
        </w:rPr>
        <w:t>(</w:t>
      </w:r>
      <w:proofErr w:type="spellStart"/>
      <w:r w:rsidR="00A269CC" w:rsidRPr="00082A47">
        <w:rPr>
          <w:rFonts w:ascii="Times New Roman" w:eastAsia="Microsoft YaHei UI Light" w:hAnsi="Times New Roman" w:cs="Times New Roman"/>
          <w:bCs/>
          <w:iCs/>
          <w:spacing w:val="2"/>
          <w:sz w:val="32"/>
          <w:szCs w:val="32"/>
        </w:rPr>
        <w:t>kVAR</w:t>
      </w:r>
      <w:proofErr w:type="spellEnd"/>
      <w:r w:rsidR="00A269CC" w:rsidRPr="00082A47">
        <w:rPr>
          <w:rFonts w:ascii="Times New Roman" w:eastAsia="Microsoft YaHei UI Light" w:hAnsi="Times New Roman" w:cs="Times New Roman"/>
          <w:bCs/>
          <w:iCs/>
          <w:spacing w:val="2"/>
          <w:sz w:val="32"/>
          <w:szCs w:val="32"/>
        </w:rPr>
        <w:t>)</w:t>
      </w:r>
      <w:r w:rsidR="00A269CC" w:rsidRPr="00082A47">
        <w:rPr>
          <w:rFonts w:ascii="Times New Roman" w:eastAsia="Microsoft YaHei UI Light" w:hAnsi="Times New Roman" w:cs="Times New Roman"/>
          <w:spacing w:val="2"/>
          <w:sz w:val="32"/>
          <w:szCs w:val="32"/>
        </w:rPr>
        <w:t xml:space="preserve"> </w:t>
      </w:r>
    </w:p>
    <w:p w:rsidR="00A269CC" w:rsidRPr="00082A47" w:rsidRDefault="00A269CC" w:rsidP="00B97BB3">
      <w:pPr>
        <w:tabs>
          <w:tab w:val="left" w:pos="1950"/>
        </w:tabs>
        <w:rPr>
          <w:rFonts w:ascii="Times New Roman" w:hAnsi="Times New Roman" w:cs="Times New Roman"/>
          <w:sz w:val="32"/>
          <w:szCs w:val="32"/>
        </w:rPr>
      </w:pPr>
    </w:p>
    <w:p w:rsidR="00A269CC" w:rsidRPr="00082A47" w:rsidRDefault="00082A47" w:rsidP="00A269CC">
      <w:pPr>
        <w:jc w:val="both"/>
        <w:rPr>
          <w:rFonts w:ascii="Times New Roman" w:hAnsi="Times New Roman" w:cs="Times New Roman"/>
          <w:b/>
          <w:sz w:val="32"/>
          <w:szCs w:val="32"/>
        </w:rPr>
      </w:pPr>
      <w:r w:rsidRPr="00082A47">
        <w:rPr>
          <w:rFonts w:ascii="Times New Roman" w:hAnsi="Times New Roman" w:cs="Times New Roman"/>
          <w:b/>
          <w:sz w:val="32"/>
          <w:szCs w:val="32"/>
        </w:rPr>
        <w:t xml:space="preserve">QUESTION 5 </w:t>
      </w:r>
    </w:p>
    <w:p w:rsidR="00A269CC" w:rsidRPr="00082A47" w:rsidRDefault="00A269CC" w:rsidP="00A269CC">
      <w:pPr>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Justify the need for power factor correction to ABUAD and PHCN or an IPP</w:t>
      </w:r>
    </w:p>
    <w:p w:rsidR="00A269CC" w:rsidRPr="00082A47" w:rsidRDefault="00A269CC" w:rsidP="00A269CC">
      <w:pPr>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 xml:space="preserve">Answer </w:t>
      </w:r>
    </w:p>
    <w:p w:rsidR="00534DAA" w:rsidRPr="00534DAA" w:rsidRDefault="00534DAA" w:rsidP="00534DAA">
      <w:pPr>
        <w:pStyle w:val="ListParagraph"/>
        <w:numPr>
          <w:ilvl w:val="0"/>
          <w:numId w:val="7"/>
        </w:numPr>
        <w:shd w:val="clear" w:color="auto" w:fill="FFFFFF"/>
        <w:spacing w:after="100" w:afterAutospacing="1" w:line="240" w:lineRule="auto"/>
        <w:outlineLvl w:val="3"/>
        <w:rPr>
          <w:rFonts w:ascii="Times New Roman" w:eastAsia="Times New Roman" w:hAnsi="Times New Roman" w:cs="Times New Roman"/>
          <w:sz w:val="32"/>
          <w:szCs w:val="32"/>
        </w:rPr>
      </w:pPr>
      <w:r w:rsidRPr="00534DAA">
        <w:rPr>
          <w:rFonts w:ascii="Times New Roman" w:eastAsia="Times New Roman" w:hAnsi="Times New Roman" w:cs="Times New Roman"/>
          <w:sz w:val="32"/>
          <w:szCs w:val="32"/>
        </w:rPr>
        <w:t xml:space="preserve">Avoid Power Factor </w:t>
      </w:r>
      <w:proofErr w:type="gramStart"/>
      <w:r w:rsidRPr="00534DAA">
        <w:rPr>
          <w:rFonts w:ascii="Times New Roman" w:eastAsia="Times New Roman" w:hAnsi="Times New Roman" w:cs="Times New Roman"/>
          <w:sz w:val="32"/>
          <w:szCs w:val="32"/>
        </w:rPr>
        <w:t>Penalties :</w:t>
      </w:r>
      <w:proofErr w:type="gramEnd"/>
      <w:r w:rsidRPr="00534DAA">
        <w:rPr>
          <w:rFonts w:ascii="Times New Roman" w:eastAsia="Times New Roman" w:hAnsi="Times New Roman" w:cs="Times New Roman"/>
          <w:sz w:val="32"/>
          <w:szCs w:val="32"/>
        </w:rPr>
        <w:t xml:space="preserve"> Many industrial processing plants use large numbers of induction motors to power their plant pumps, conveyors, and other machinery. For most industrial installations these induction motors cause the power factor to be inherently low. Many electric utilities companies assess a lower power factor penalty (usually less than 0.80 or 0.85).</w:t>
      </w:r>
      <w:r w:rsidRPr="00534DAA">
        <w:rPr>
          <w:rFonts w:ascii="Times New Roman" w:hAnsi="Times New Roman" w:cs="Times New Roman"/>
          <w:sz w:val="32"/>
          <w:szCs w:val="32"/>
          <w:shd w:val="clear" w:color="auto" w:fill="FFFFFF"/>
        </w:rPr>
        <w:t xml:space="preserve"> </w:t>
      </w:r>
      <w:proofErr w:type="gramStart"/>
      <w:r w:rsidRPr="00534DAA">
        <w:rPr>
          <w:rFonts w:ascii="Times New Roman" w:hAnsi="Times New Roman" w:cs="Times New Roman"/>
          <w:sz w:val="32"/>
          <w:szCs w:val="32"/>
          <w:shd w:val="clear" w:color="auto" w:fill="FFFFFF"/>
        </w:rPr>
        <w:t>on</w:t>
      </w:r>
      <w:r w:rsidRPr="00534DAA">
        <w:rPr>
          <w:rFonts w:ascii="Times New Roman" w:hAnsi="Times New Roman" w:cs="Times New Roman"/>
          <w:sz w:val="32"/>
          <w:szCs w:val="32"/>
          <w:shd w:val="clear" w:color="auto" w:fill="FFFFFF"/>
        </w:rPr>
        <w:t>e</w:t>
      </w:r>
      <w:proofErr w:type="gramEnd"/>
      <w:r w:rsidRPr="00534DAA">
        <w:rPr>
          <w:rFonts w:ascii="Times New Roman" w:hAnsi="Times New Roman" w:cs="Times New Roman"/>
          <w:sz w:val="32"/>
          <w:szCs w:val="32"/>
          <w:shd w:val="clear" w:color="auto" w:fill="FFFFFF"/>
        </w:rPr>
        <w:t xml:space="preserve"> also incentive high power factor (above 0.95, for example). By adding power factor correction, you can eliminate the power factor penalty from your bill.</w:t>
      </w:r>
    </w:p>
    <w:p w:rsidR="00534DAA" w:rsidRPr="00534DAA" w:rsidRDefault="00534DAA" w:rsidP="00534DAA">
      <w:pPr>
        <w:pStyle w:val="ListParagraph"/>
        <w:numPr>
          <w:ilvl w:val="0"/>
          <w:numId w:val="7"/>
        </w:numPr>
        <w:shd w:val="clear" w:color="auto" w:fill="FFFFFF"/>
        <w:spacing w:after="100" w:afterAutospacing="1" w:line="240" w:lineRule="auto"/>
        <w:outlineLvl w:val="3"/>
        <w:rPr>
          <w:rFonts w:ascii="Times New Roman" w:eastAsia="Times New Roman" w:hAnsi="Times New Roman" w:cs="Times New Roman"/>
          <w:sz w:val="32"/>
          <w:szCs w:val="32"/>
        </w:rPr>
      </w:pPr>
      <w:proofErr w:type="gramStart"/>
      <w:r w:rsidRPr="00534DAA">
        <w:rPr>
          <w:rFonts w:ascii="Times New Roman" w:hAnsi="Times New Roman" w:cs="Times New Roman"/>
          <w:sz w:val="32"/>
          <w:szCs w:val="32"/>
          <w:shd w:val="clear" w:color="auto" w:fill="FFFFFF"/>
        </w:rPr>
        <w:t>i</w:t>
      </w:r>
      <w:r w:rsidRPr="00534DAA">
        <w:rPr>
          <w:rFonts w:ascii="Times New Roman" w:hAnsi="Times New Roman" w:cs="Times New Roman"/>
          <w:sz w:val="32"/>
          <w:szCs w:val="32"/>
          <w:shd w:val="clear" w:color="auto" w:fill="FFFFFF"/>
        </w:rPr>
        <w:t>t</w:t>
      </w:r>
      <w:proofErr w:type="gramEnd"/>
      <w:r w:rsidRPr="00534DAA">
        <w:rPr>
          <w:rFonts w:ascii="Times New Roman" w:hAnsi="Times New Roman" w:cs="Times New Roman"/>
          <w:sz w:val="32"/>
          <w:szCs w:val="32"/>
          <w:shd w:val="clear" w:color="auto" w:fill="FFFFFF"/>
        </w:rPr>
        <w:t xml:space="preserve"> reduces the load on the electrical distribution system, increases energy efficiency and reduces electricity costs. It also decreases the likelihood of instability and failure of equipment</w:t>
      </w:r>
      <w:r w:rsidRPr="00534DAA">
        <w:rPr>
          <w:rFonts w:ascii="Times New Roman" w:hAnsi="Times New Roman" w:cs="Times New Roman"/>
          <w:sz w:val="32"/>
          <w:szCs w:val="32"/>
          <w:shd w:val="clear" w:color="auto" w:fill="FFFFFF"/>
        </w:rPr>
        <w:t>.</w:t>
      </w:r>
    </w:p>
    <w:p w:rsidR="00534DAA" w:rsidRPr="00534DAA" w:rsidRDefault="00534DAA" w:rsidP="00534DAA">
      <w:pPr>
        <w:pStyle w:val="Heading4"/>
        <w:numPr>
          <w:ilvl w:val="0"/>
          <w:numId w:val="7"/>
        </w:numPr>
        <w:shd w:val="clear" w:color="auto" w:fill="FFFFFF"/>
        <w:spacing w:before="0" w:beforeAutospacing="0"/>
        <w:rPr>
          <w:b w:val="0"/>
          <w:bCs w:val="0"/>
          <w:sz w:val="32"/>
          <w:szCs w:val="32"/>
        </w:rPr>
      </w:pPr>
      <w:r w:rsidRPr="00534DAA">
        <w:rPr>
          <w:b w:val="0"/>
          <w:bCs w:val="0"/>
          <w:sz w:val="32"/>
          <w:szCs w:val="32"/>
        </w:rPr>
        <w:t>Reduced Demand Charges</w:t>
      </w:r>
      <w:r w:rsidRPr="00534DAA">
        <w:rPr>
          <w:b w:val="0"/>
          <w:bCs w:val="0"/>
          <w:sz w:val="32"/>
          <w:szCs w:val="32"/>
        </w:rPr>
        <w:t xml:space="preserve">: </w:t>
      </w:r>
      <w:r w:rsidRPr="00534DAA">
        <w:rPr>
          <w:b w:val="0"/>
          <w:bCs w:val="0"/>
          <w:sz w:val="32"/>
          <w:szCs w:val="32"/>
        </w:rPr>
        <w:t xml:space="preserve"> </w:t>
      </w:r>
      <w:r w:rsidRPr="00534DAA">
        <w:rPr>
          <w:b w:val="0"/>
          <w:sz w:val="32"/>
          <w:szCs w:val="32"/>
        </w:rPr>
        <w:t xml:space="preserve">Many electric utility companies charge for maximum metered demand based either on the </w:t>
      </w:r>
      <w:r w:rsidRPr="00534DAA">
        <w:rPr>
          <w:b w:val="0"/>
          <w:sz w:val="32"/>
          <w:szCs w:val="32"/>
        </w:rPr>
        <w:lastRenderedPageBreak/>
        <w:t xml:space="preserve">highest registered demand in kilowatts (KW meter), or a percentage of the highest registered demand in KVA (KVA meter), whichever is greater. Unless the power factor is small, the proportion of the calculated KVA would be substantially higher than the demand for KW. </w:t>
      </w:r>
      <w:r w:rsidRPr="00534DAA">
        <w:rPr>
          <w:b w:val="0"/>
          <w:sz w:val="32"/>
          <w:szCs w:val="32"/>
          <w:shd w:val="clear" w:color="auto" w:fill="FFFFFF"/>
        </w:rPr>
        <w:t>Improving the power factor through power factor correction will therefore lower the demand charge, helping to reduce your electricity bill</w:t>
      </w:r>
      <w:r w:rsidRPr="00534DAA">
        <w:rPr>
          <w:b w:val="0"/>
          <w:sz w:val="32"/>
          <w:szCs w:val="32"/>
          <w:shd w:val="clear" w:color="auto" w:fill="FFFFFF"/>
        </w:rPr>
        <w:t>.</w:t>
      </w:r>
    </w:p>
    <w:p w:rsidR="00534DAA" w:rsidRPr="00534DAA" w:rsidRDefault="00534DAA" w:rsidP="00534DAA">
      <w:pPr>
        <w:pStyle w:val="Heading4"/>
        <w:shd w:val="clear" w:color="auto" w:fill="FFFFFF"/>
        <w:spacing w:before="0" w:beforeAutospacing="0"/>
        <w:rPr>
          <w:rFonts w:eastAsia="Microsoft YaHei UI Light"/>
          <w:sz w:val="32"/>
          <w:szCs w:val="32"/>
        </w:rPr>
      </w:pPr>
      <w:r>
        <w:rPr>
          <w:rFonts w:ascii="Helvetica" w:hAnsi="Helvetica"/>
          <w:b w:val="0"/>
          <w:bCs w:val="0"/>
          <w:color w:val="262626"/>
        </w:rPr>
        <w:t> </w:t>
      </w:r>
    </w:p>
    <w:p w:rsidR="00A269CC" w:rsidRPr="00082A47" w:rsidRDefault="00082A47" w:rsidP="00A269CC">
      <w:pPr>
        <w:pStyle w:val="NormalWeb"/>
        <w:spacing w:before="80" w:beforeAutospacing="0" w:after="80" w:afterAutospacing="0"/>
        <w:ind w:left="360"/>
        <w:jc w:val="both"/>
        <w:rPr>
          <w:rFonts w:eastAsia="Microsoft YaHei UI Light"/>
          <w:b/>
          <w:sz w:val="32"/>
          <w:szCs w:val="32"/>
        </w:rPr>
      </w:pPr>
      <w:r w:rsidRPr="00082A47">
        <w:rPr>
          <w:rFonts w:eastAsia="Microsoft YaHei UI Light"/>
          <w:b/>
          <w:sz w:val="32"/>
          <w:szCs w:val="32"/>
        </w:rPr>
        <w:t>QUESTION 6</w:t>
      </w:r>
    </w:p>
    <w:p w:rsidR="00A269CC" w:rsidRPr="00082A47" w:rsidRDefault="00A269CC" w:rsidP="00A269CC">
      <w:pPr>
        <w:pStyle w:val="ListParagraph"/>
        <w:ind w:left="502"/>
        <w:jc w:val="both"/>
        <w:rPr>
          <w:rFonts w:ascii="Times New Roman" w:eastAsiaTheme="minorEastAsia" w:hAnsi="Times New Roman" w:cs="Times New Roman"/>
          <w:sz w:val="32"/>
          <w:szCs w:val="32"/>
        </w:rPr>
      </w:pPr>
      <w:r w:rsidRPr="00082A47">
        <w:rPr>
          <w:rFonts w:ascii="Times New Roman" w:eastAsiaTheme="minorEastAsia" w:hAnsi="Times New Roman" w:cs="Times New Roman"/>
          <w:sz w:val="32"/>
          <w:szCs w:val="32"/>
        </w:rPr>
        <w:t>Why is Q needed in an industrial complex with numerous induction motors?</w:t>
      </w:r>
    </w:p>
    <w:p w:rsidR="00A269CC" w:rsidRPr="00082A47" w:rsidRDefault="00A269CC" w:rsidP="00A269CC">
      <w:pPr>
        <w:pStyle w:val="ListParagraph"/>
        <w:ind w:left="502"/>
        <w:jc w:val="both"/>
        <w:rPr>
          <w:rFonts w:ascii="Times New Roman" w:hAnsi="Times New Roman" w:cs="Times New Roman"/>
          <w:sz w:val="32"/>
          <w:szCs w:val="32"/>
        </w:rPr>
      </w:pPr>
    </w:p>
    <w:p w:rsidR="00A269CC" w:rsidRDefault="00A269CC" w:rsidP="00A269CC">
      <w:pPr>
        <w:pStyle w:val="ListParagraph"/>
        <w:ind w:left="502"/>
        <w:jc w:val="both"/>
        <w:rPr>
          <w:rFonts w:ascii="Times New Roman" w:hAnsi="Times New Roman" w:cs="Times New Roman"/>
          <w:sz w:val="32"/>
          <w:szCs w:val="32"/>
        </w:rPr>
      </w:pPr>
      <w:r w:rsidRPr="00082A47">
        <w:rPr>
          <w:rFonts w:ascii="Times New Roman" w:hAnsi="Times New Roman" w:cs="Times New Roman"/>
          <w:sz w:val="32"/>
          <w:szCs w:val="32"/>
        </w:rPr>
        <w:t xml:space="preserve">Answer </w:t>
      </w:r>
    </w:p>
    <w:p w:rsidR="003D1D95" w:rsidRDefault="003D1D95" w:rsidP="003D1D95">
      <w:pPr>
        <w:pStyle w:val="ListParagraph"/>
        <w:numPr>
          <w:ilvl w:val="0"/>
          <w:numId w:val="6"/>
        </w:numPr>
        <w:jc w:val="both"/>
        <w:rPr>
          <w:rFonts w:ascii="Times New Roman" w:hAnsi="Times New Roman" w:cs="Times New Roman"/>
          <w:sz w:val="32"/>
          <w:szCs w:val="32"/>
        </w:rPr>
      </w:pPr>
      <w:r w:rsidRPr="003D1D95">
        <w:rPr>
          <w:rFonts w:ascii="Times New Roman" w:hAnsi="Times New Roman" w:cs="Times New Roman"/>
          <w:sz w:val="32"/>
          <w:szCs w:val="32"/>
        </w:rPr>
        <w:t>Active power is the energy supplied for operating a generator, heating a home or lighting an electric light bulb. Reactive power provides important voltage regulation function.</w:t>
      </w:r>
    </w:p>
    <w:p w:rsidR="003D1D95" w:rsidRDefault="003D1D95" w:rsidP="003D1D95">
      <w:pPr>
        <w:pStyle w:val="ListParagraph"/>
        <w:numPr>
          <w:ilvl w:val="0"/>
          <w:numId w:val="6"/>
        </w:numPr>
        <w:jc w:val="both"/>
        <w:rPr>
          <w:rFonts w:ascii="Times New Roman" w:hAnsi="Times New Roman" w:cs="Times New Roman"/>
          <w:sz w:val="32"/>
          <w:szCs w:val="32"/>
        </w:rPr>
      </w:pPr>
      <w:r w:rsidRPr="003D1D95">
        <w:rPr>
          <w:rFonts w:ascii="Times New Roman" w:hAnsi="Times New Roman" w:cs="Times New Roman"/>
          <w:sz w:val="32"/>
          <w:szCs w:val="32"/>
        </w:rPr>
        <w:t>Reactive power is essential for moving active power to the customer through the transmission and distribution system. Reactive power is required to maintain the voltage through transmission lines to deliver active power (watts).</w:t>
      </w:r>
    </w:p>
    <w:p w:rsidR="003D1D95" w:rsidRDefault="003D1D95" w:rsidP="003D1D95">
      <w:pPr>
        <w:pStyle w:val="ListParagraph"/>
        <w:numPr>
          <w:ilvl w:val="0"/>
          <w:numId w:val="6"/>
        </w:numPr>
        <w:jc w:val="both"/>
        <w:rPr>
          <w:rFonts w:ascii="Times New Roman" w:hAnsi="Times New Roman" w:cs="Times New Roman"/>
          <w:sz w:val="32"/>
          <w:szCs w:val="32"/>
        </w:rPr>
      </w:pPr>
      <w:r w:rsidRPr="003D1D95">
        <w:rPr>
          <w:rFonts w:ascii="Times New Roman" w:hAnsi="Times New Roman" w:cs="Times New Roman"/>
          <w:sz w:val="32"/>
          <w:szCs w:val="32"/>
        </w:rPr>
        <w:t>When there is not enough reactive power, the voltage decreases and the po</w:t>
      </w:r>
      <w:r>
        <w:rPr>
          <w:rFonts w:ascii="Times New Roman" w:hAnsi="Times New Roman" w:cs="Times New Roman"/>
          <w:sz w:val="32"/>
          <w:szCs w:val="32"/>
        </w:rPr>
        <w:t>wer required by the loads can</w:t>
      </w:r>
      <w:r w:rsidRPr="003D1D95">
        <w:rPr>
          <w:rFonts w:ascii="Times New Roman" w:hAnsi="Times New Roman" w:cs="Times New Roman"/>
          <w:sz w:val="32"/>
          <w:szCs w:val="32"/>
        </w:rPr>
        <w:t>not be driven through the wires.</w:t>
      </w:r>
    </w:p>
    <w:p w:rsidR="003D1D95" w:rsidRDefault="003D1D95" w:rsidP="003D1D95">
      <w:pPr>
        <w:pStyle w:val="ListParagraph"/>
        <w:numPr>
          <w:ilvl w:val="0"/>
          <w:numId w:val="6"/>
        </w:numPr>
        <w:jc w:val="both"/>
        <w:rPr>
          <w:rFonts w:ascii="Times New Roman" w:hAnsi="Times New Roman" w:cs="Times New Roman"/>
          <w:sz w:val="32"/>
          <w:szCs w:val="32"/>
        </w:rPr>
      </w:pPr>
      <w:r w:rsidRPr="003D1D95">
        <w:rPr>
          <w:rFonts w:ascii="Times New Roman" w:hAnsi="Times New Roman" w:cs="Times New Roman"/>
          <w:sz w:val="32"/>
          <w:szCs w:val="32"/>
        </w:rPr>
        <w:t>Motor charges and other charges require reactive power to convert the electrons flow into useful work.</w:t>
      </w:r>
    </w:p>
    <w:p w:rsidR="003D1D95" w:rsidRPr="00082A47" w:rsidRDefault="003D1D95" w:rsidP="003D1D95">
      <w:pPr>
        <w:pStyle w:val="ListParagraph"/>
        <w:numPr>
          <w:ilvl w:val="0"/>
          <w:numId w:val="6"/>
        </w:numPr>
        <w:jc w:val="both"/>
        <w:rPr>
          <w:rFonts w:ascii="Times New Roman" w:hAnsi="Times New Roman" w:cs="Times New Roman"/>
          <w:sz w:val="32"/>
          <w:szCs w:val="32"/>
        </w:rPr>
      </w:pPr>
      <w:r w:rsidRPr="003D1D95">
        <w:rPr>
          <w:rFonts w:ascii="Times New Roman" w:hAnsi="Times New Roman" w:cs="Times New Roman"/>
          <w:sz w:val="32"/>
          <w:szCs w:val="32"/>
        </w:rPr>
        <w:t>If the voltage on the de</w:t>
      </w:r>
      <w:r>
        <w:rPr>
          <w:rFonts w:ascii="Times New Roman" w:hAnsi="Times New Roman" w:cs="Times New Roman"/>
          <w:sz w:val="32"/>
          <w:szCs w:val="32"/>
        </w:rPr>
        <w:t>vice is not high enough, it can</w:t>
      </w:r>
      <w:r w:rsidRPr="003D1D95">
        <w:rPr>
          <w:rFonts w:ascii="Times New Roman" w:hAnsi="Times New Roman" w:cs="Times New Roman"/>
          <w:sz w:val="32"/>
          <w:szCs w:val="32"/>
        </w:rPr>
        <w:t>not supply active power.</w:t>
      </w:r>
    </w:p>
    <w:p w:rsidR="003D1D95" w:rsidRDefault="00A269CC" w:rsidP="003D1D95">
      <w:pPr>
        <w:jc w:val="center"/>
        <w:rPr>
          <w:rFonts w:ascii="Times New Roman" w:eastAsia="Malgun Gothic" w:hAnsi="Times New Roman" w:cs="Times New Roman"/>
          <w:b/>
          <w:bCs/>
          <w:sz w:val="28"/>
          <w:u w:val="single"/>
        </w:rPr>
      </w:pPr>
      <w:r w:rsidRPr="00082A47">
        <w:rPr>
          <w:rFonts w:ascii="Times New Roman" w:hAnsi="Times New Roman" w:cs="Times New Roman"/>
          <w:sz w:val="32"/>
          <w:szCs w:val="32"/>
        </w:rPr>
        <w:br w:type="page"/>
      </w:r>
      <w:r w:rsidR="003D1D95" w:rsidRPr="003D1D95">
        <w:rPr>
          <w:rFonts w:ascii="Times New Roman" w:eastAsia="Malgun Gothic" w:hAnsi="Times New Roman" w:cs="Times New Roman"/>
          <w:b/>
          <w:bCs/>
          <w:sz w:val="28"/>
          <w:u w:val="single"/>
        </w:rPr>
        <w:lastRenderedPageBreak/>
        <w:t>SECTION B: APPLICATION OF THEORETICAL FRAMEWORK</w:t>
      </w:r>
    </w:p>
    <w:p w:rsidR="00931943" w:rsidRPr="00931943" w:rsidRDefault="00931943" w:rsidP="00931943">
      <w:pPr>
        <w:pStyle w:val="ListParagraph"/>
        <w:ind w:left="502"/>
        <w:jc w:val="both"/>
        <w:rPr>
          <w:rFonts w:ascii="Times New Roman" w:hAnsi="Times New Roman" w:cs="Times New Roman"/>
          <w:b/>
          <w:sz w:val="32"/>
          <w:szCs w:val="32"/>
        </w:rPr>
      </w:pPr>
      <w:r w:rsidRPr="00931943">
        <w:rPr>
          <w:rFonts w:ascii="Times New Roman" w:hAnsi="Times New Roman" w:cs="Times New Roman"/>
          <w:b/>
          <w:sz w:val="32"/>
          <w:szCs w:val="32"/>
        </w:rPr>
        <w:t>QUESTION 7</w:t>
      </w:r>
    </w:p>
    <w:p w:rsidR="00931943" w:rsidRPr="00931943" w:rsidRDefault="00931943" w:rsidP="00931943">
      <w:pPr>
        <w:pStyle w:val="ListParagraph"/>
        <w:ind w:left="502"/>
        <w:jc w:val="both"/>
        <w:rPr>
          <w:rFonts w:ascii="Times New Roman" w:hAnsi="Times New Roman" w:cs="Times New Roman"/>
          <w:sz w:val="32"/>
          <w:szCs w:val="32"/>
        </w:rPr>
      </w:pPr>
      <w:r w:rsidRPr="00931943">
        <w:rPr>
          <w:rFonts w:ascii="Times New Roman" w:hAnsi="Times New Roman" w:cs="Times New Roman"/>
          <w:sz w:val="32"/>
          <w:szCs w:val="32"/>
        </w:rPr>
        <w:t xml:space="preserve"> </w:t>
      </w:r>
    </w:p>
    <w:p w:rsidR="00931943" w:rsidRPr="00931943" w:rsidRDefault="00931943" w:rsidP="00931943">
      <w:pPr>
        <w:pStyle w:val="ListParagraph"/>
        <w:ind w:left="502"/>
        <w:jc w:val="both"/>
        <w:rPr>
          <w:rFonts w:ascii="Times New Roman" w:hAnsi="Times New Roman" w:cs="Times New Roman"/>
          <w:sz w:val="32"/>
          <w:szCs w:val="32"/>
        </w:rPr>
      </w:pPr>
      <w:r w:rsidRPr="00931943">
        <w:rPr>
          <w:rFonts w:ascii="Times New Roman" w:hAnsi="Times New Roman" w:cs="Times New Roman"/>
          <w:sz w:val="32"/>
          <w:szCs w:val="32"/>
        </w:rPr>
        <w:t xml:space="preserve">An industrial load absorbs 5 MVA at a </w:t>
      </w:r>
      <w:proofErr w:type="spellStart"/>
      <w:r w:rsidRPr="00931943">
        <w:rPr>
          <w:rFonts w:ascii="Times New Roman" w:hAnsi="Times New Roman" w:cs="Times New Roman"/>
          <w:sz w:val="32"/>
          <w:szCs w:val="32"/>
        </w:rPr>
        <w:t>pf</w:t>
      </w:r>
      <w:proofErr w:type="spellEnd"/>
      <w:r w:rsidRPr="00931943">
        <w:rPr>
          <w:rFonts w:ascii="Times New Roman" w:hAnsi="Times New Roman" w:cs="Times New Roman"/>
          <w:sz w:val="32"/>
          <w:szCs w:val="32"/>
        </w:rPr>
        <w:t xml:space="preserve"> of 40% capacitive at 6kV.  To improve the </w:t>
      </w:r>
      <w:proofErr w:type="spellStart"/>
      <w:r w:rsidRPr="00931943">
        <w:rPr>
          <w:rFonts w:ascii="Times New Roman" w:hAnsi="Times New Roman" w:cs="Times New Roman"/>
          <w:sz w:val="32"/>
          <w:szCs w:val="32"/>
        </w:rPr>
        <w:t>p</w:t>
      </w:r>
      <w:r>
        <w:rPr>
          <w:rFonts w:ascii="Times New Roman" w:hAnsi="Times New Roman" w:cs="Times New Roman"/>
          <w:sz w:val="32"/>
          <w:szCs w:val="32"/>
        </w:rPr>
        <w:t>.</w:t>
      </w:r>
      <w:r w:rsidRPr="00931943">
        <w:rPr>
          <w:rFonts w:ascii="Times New Roman" w:hAnsi="Times New Roman" w:cs="Times New Roman"/>
          <w:sz w:val="32"/>
          <w:szCs w:val="32"/>
        </w:rPr>
        <w:t>f</w:t>
      </w:r>
      <w:proofErr w:type="spellEnd"/>
      <w:r w:rsidRPr="00931943">
        <w:rPr>
          <w:rFonts w:ascii="Times New Roman" w:hAnsi="Times New Roman" w:cs="Times New Roman"/>
          <w:sz w:val="32"/>
          <w:szCs w:val="32"/>
        </w:rPr>
        <w:t xml:space="preserve"> up</w:t>
      </w:r>
      <w:r>
        <w:rPr>
          <w:rFonts w:ascii="Times New Roman" w:hAnsi="Times New Roman" w:cs="Times New Roman"/>
          <w:sz w:val="32"/>
          <w:szCs w:val="32"/>
        </w:rPr>
        <w:t xml:space="preserve"> </w:t>
      </w:r>
      <w:r w:rsidRPr="00931943">
        <w:rPr>
          <w:rFonts w:ascii="Times New Roman" w:hAnsi="Times New Roman" w:cs="Times New Roman"/>
          <w:sz w:val="32"/>
          <w:szCs w:val="32"/>
        </w:rPr>
        <w:t>to 85% capacitive, determine Q and C of the required capacitor. State how the correcting equipment will be integrated into the industrial power network for this load.</w:t>
      </w:r>
    </w:p>
    <w:p w:rsidR="00931943" w:rsidRDefault="00931943" w:rsidP="00931943">
      <w:pPr>
        <w:pStyle w:val="ListParagraph"/>
        <w:ind w:left="502"/>
        <w:jc w:val="both"/>
        <w:rPr>
          <w:rFonts w:ascii="Times New Roman" w:hAnsi="Times New Roman" w:cs="Times New Roman"/>
          <w:sz w:val="32"/>
          <w:szCs w:val="32"/>
        </w:rPr>
      </w:pPr>
    </w:p>
    <w:p w:rsidR="00931943" w:rsidRPr="00931943" w:rsidRDefault="00931943" w:rsidP="00931943">
      <w:pPr>
        <w:pStyle w:val="ListParagraph"/>
        <w:ind w:left="502"/>
        <w:jc w:val="both"/>
        <w:rPr>
          <w:rFonts w:ascii="Times New Roman" w:hAnsi="Times New Roman" w:cs="Times New Roman"/>
          <w:sz w:val="32"/>
          <w:szCs w:val="32"/>
        </w:rPr>
      </w:pPr>
      <w:r w:rsidRPr="00931943">
        <w:rPr>
          <w:rFonts w:ascii="Times New Roman" w:hAnsi="Times New Roman" w:cs="Times New Roman"/>
          <w:sz w:val="32"/>
          <w:szCs w:val="32"/>
        </w:rPr>
        <w:t>Answer</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Load(s) = 5000KVA</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Power factor = 40% = 0.4 (capacitive)</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Frequency = 50Hz</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P = </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s</w:t>
      </w:r>
      <w:r w:rsidRPr="00931943">
        <w:rPr>
          <w:rFonts w:ascii="Times New Roman" w:hAnsi="Times New Roman" w:cs="Times New Roman"/>
          <w:sz w:val="32"/>
          <w:szCs w:val="32"/>
          <w:rtl/>
          <w:lang w:bidi="he-IL"/>
        </w:rPr>
        <w:t>׀</w:t>
      </w:r>
      <w:proofErr w:type="spellStart"/>
      <w:r w:rsidRPr="00931943">
        <w:rPr>
          <w:rFonts w:ascii="Times New Roman" w:hAnsi="Times New Roman" w:cs="Times New Roman"/>
          <w:sz w:val="32"/>
          <w:szCs w:val="32"/>
        </w:rPr>
        <w:t>cosØ</w:t>
      </w:r>
      <w:proofErr w:type="spellEnd"/>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P = </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s</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5000×10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(0.4) = 2000KW</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Ø</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 xml:space="preserve"> (0.4) = -66.42</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The angle will be negative because the old power factor is inductive</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Using trigonometry </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Tan </w:t>
      </w:r>
      <w:r w:rsidRPr="00931943">
        <w:rPr>
          <w:rFonts w:ascii="Cambria Math" w:hAnsi="Cambria Math" w:cs="Cambria Math"/>
          <w:sz w:val="32"/>
          <w:szCs w:val="32"/>
        </w:rPr>
        <w:t>𝜃</w:t>
      </w:r>
      <w:r w:rsidRPr="00931943">
        <w:rPr>
          <w:rFonts w:ascii="Times New Roman" w:hAnsi="Times New Roman" w:cs="Times New Roman"/>
          <w:sz w:val="32"/>
          <w:szCs w:val="32"/>
        </w:rPr>
        <w:t>old</w:t>
      </w:r>
      <w:proofErr w:type="gramStart"/>
      <w:r w:rsidRPr="00931943">
        <w:rPr>
          <w:rFonts w:ascii="Times New Roman" w:hAnsi="Times New Roman" w:cs="Times New Roman"/>
          <w:sz w:val="32"/>
          <w:szCs w:val="32"/>
        </w:rPr>
        <w:t>=  Q</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P</w:t>
      </w:r>
    </w:p>
    <w:p w:rsidR="00931943" w:rsidRPr="00931943" w:rsidRDefault="00931943" w:rsidP="00931943">
      <w:pPr>
        <w:rPr>
          <w:rFonts w:ascii="Times New Roman" w:hAnsi="Times New Roman" w:cs="Times New Roman"/>
          <w:sz w:val="32"/>
          <w:szCs w:val="32"/>
        </w:rPr>
      </w:pPr>
      <w:proofErr w:type="spell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old</w:t>
      </w:r>
      <w:proofErr w:type="spellEnd"/>
      <w:r w:rsidRPr="00931943">
        <w:rPr>
          <w:rFonts w:ascii="Times New Roman" w:hAnsi="Times New Roman" w:cs="Times New Roman"/>
          <w:sz w:val="32"/>
          <w:szCs w:val="32"/>
        </w:rPr>
        <w:t xml:space="preserve"> = </w:t>
      </w:r>
      <w:proofErr w:type="spellStart"/>
      <w:proofErr w:type="gramStart"/>
      <w:r w:rsidRPr="00931943">
        <w:rPr>
          <w:rFonts w:ascii="Times New Roman" w:hAnsi="Times New Roman" w:cs="Times New Roman"/>
          <w:sz w:val="32"/>
          <w:szCs w:val="32"/>
        </w:rPr>
        <w:t>Ptan</w:t>
      </w:r>
      <w:proofErr w:type="spellEnd"/>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(2000×10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)(tan(-66.42))</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-4582178.329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vertAlign w:val="subscript"/>
        </w:rPr>
        <w:t>(</w:t>
      </w:r>
      <w:proofErr w:type="gramStart"/>
      <w:r w:rsidRPr="00931943">
        <w:rPr>
          <w:rFonts w:ascii="Times New Roman" w:hAnsi="Times New Roman" w:cs="Times New Roman"/>
          <w:sz w:val="32"/>
          <w:szCs w:val="32"/>
          <w:vertAlign w:val="subscript"/>
        </w:rPr>
        <w:t>new</w:t>
      </w:r>
      <w:proofErr w:type="gramEnd"/>
      <w:r w:rsidRPr="00931943">
        <w:rPr>
          <w:rFonts w:ascii="Times New Roman" w:hAnsi="Times New Roman" w:cs="Times New Roman"/>
          <w:sz w:val="32"/>
          <w:szCs w:val="32"/>
          <w:vertAlign w:val="subscript"/>
        </w:rPr>
        <w:t>)</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w:t>
      </w:r>
      <w:proofErr w:type="gramStart"/>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(0.85) = -31.79 (because also its capacitive)</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Tan</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 xml:space="preserve">new) </w:t>
      </w:r>
      <w:r w:rsidRPr="00931943">
        <w:rPr>
          <w:rFonts w:ascii="Times New Roman" w:hAnsi="Times New Roman" w:cs="Times New Roman"/>
          <w:sz w:val="32"/>
          <w:szCs w:val="32"/>
        </w:rPr>
        <w:t>= Q</w:t>
      </w:r>
      <w:r w:rsidRPr="00931943">
        <w:rPr>
          <w:rFonts w:ascii="Times New Roman" w:hAnsi="Times New Roman" w:cs="Times New Roman"/>
          <w:sz w:val="32"/>
          <w:szCs w:val="32"/>
          <w:vertAlign w:val="subscript"/>
        </w:rPr>
        <w:t xml:space="preserve">(new) </w:t>
      </w:r>
      <w:r w:rsidRPr="00931943">
        <w:rPr>
          <w:rFonts w:ascii="Times New Roman" w:hAnsi="Times New Roman" w:cs="Times New Roman"/>
          <w:sz w:val="32"/>
          <w:szCs w:val="32"/>
        </w:rPr>
        <w:t≯ P</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w:t>
      </w:r>
      <w:proofErr w:type="spellStart"/>
      <w:r w:rsidRPr="00931943">
        <w:rPr>
          <w:rFonts w:ascii="Times New Roman" w:hAnsi="Times New Roman" w:cs="Times New Roman"/>
          <w:sz w:val="32"/>
          <w:szCs w:val="32"/>
        </w:rPr>
        <w:t>Ptan</w:t>
      </w:r>
      <w:proofErr w:type="spellEnd"/>
      <w:r w:rsidRPr="00931943">
        <w:rPr>
          <w:rFonts w:ascii="Cambria Math" w:hAnsi="Cambria Math" w:cs="Cambria Math"/>
          <w:sz w:val="32"/>
          <w:szCs w:val="32"/>
        </w:rPr>
        <w:t>𝜃</w:t>
      </w:r>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2000×10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 xml:space="preserve">(tan(-31.79)) = -1239569.332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lastRenderedPageBreak/>
        <w:t xml:space="preserve">ΔQ = </w:t>
      </w: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Q</w:t>
      </w:r>
      <w:r w:rsidRPr="00931943">
        <w:rPr>
          <w:rFonts w:ascii="Times New Roman" w:hAnsi="Times New Roman" w:cs="Times New Roman"/>
          <w:sz w:val="32"/>
          <w:szCs w:val="32"/>
          <w:vertAlign w:val="subscript"/>
        </w:rPr>
        <w:t>(old)</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ΔQ = -1239569.332 – (-4582178.329)</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ΔQ = 3342608.997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C=ΔQ</w:t>
      </w:r>
      <w:proofErr w:type="gramStart"/>
      <w:r w:rsidRPr="00931943">
        <w:rPr>
          <w:rFonts w:ascii="Times New Roman" w:hAnsi="Times New Roman" w:cs="Times New Roman"/>
          <w:sz w:val="32"/>
          <w:szCs w:val="32"/>
        </w:rPr>
        <w:t>/(</w:t>
      </w:r>
      <w:proofErr w:type="gramEnd"/>
      <w:r w:rsidRPr="00931943">
        <w:rPr>
          <w:rFonts w:ascii="Times New Roman" w:hAnsi="Times New Roman" w:cs="Times New Roman"/>
          <w:sz w:val="32"/>
          <w:szCs w:val="32"/>
        </w:rPr>
        <w:t>2πf (Vs</w:t>
      </w:r>
      <w:r w:rsidRPr="00931943">
        <w:rPr>
          <w:rFonts w:ascii="Times New Roman" w:hAnsi="Times New Roman" w:cs="Times New Roman"/>
          <w:sz w:val="32"/>
          <w:szCs w:val="32"/>
          <w:vertAlign w:val="superscript"/>
        </w:rPr>
        <w:t>2</w:t>
      </w:r>
      <w:r w:rsidRPr="00931943">
        <w:rPr>
          <w:rFonts w:ascii="Times New Roman" w:hAnsi="Times New Roman" w:cs="Times New Roman"/>
          <w:sz w:val="32"/>
          <w:szCs w:val="32"/>
        </w:rPr>
        <w:t>))</w:t>
      </w:r>
    </w:p>
    <w:p w:rsidR="00931943" w:rsidRPr="00931943" w:rsidRDefault="00931943" w:rsidP="00931943">
      <w:pPr>
        <w:rPr>
          <w:rFonts w:ascii="Times New Roman" w:eastAsiaTheme="minorEastAsia" w:hAnsi="Times New Roman" w:cs="Times New Roman"/>
          <w:sz w:val="32"/>
          <w:szCs w:val="32"/>
        </w:rPr>
      </w:pPr>
      <w:r w:rsidRPr="00931943">
        <w:rPr>
          <w:rFonts w:ascii="Times New Roman" w:hAnsi="Times New Roman" w:cs="Times New Roman"/>
          <w:sz w:val="32"/>
          <w:szCs w:val="32"/>
        </w:rPr>
        <w:t xml:space="preserve"> C =</w:t>
      </w:r>
      <w:r w:rsidRPr="00931943">
        <w:rPr>
          <w:rFonts w:ascii="Times New Roman" w:hAnsi="Times New Roman" w:cs="Times New Roman"/>
          <w:sz w:val="32"/>
          <w:szCs w:val="32"/>
        </w:rPr>
        <w:br/>
      </w:r>
      <m:oMathPara>
        <m:oMath>
          <m:f>
            <m:fPr>
              <m:ctrlPr>
                <w:rPr>
                  <w:rFonts w:ascii="Cambria Math" w:hAnsi="Cambria Math" w:cs="Times New Roman"/>
                  <w:i/>
                  <w:sz w:val="32"/>
                  <w:szCs w:val="32"/>
                </w:rPr>
              </m:ctrlPr>
            </m:fPr>
            <m:num>
              <m:r>
                <w:rPr>
                  <w:rFonts w:ascii="Cambria Math" w:hAnsi="Cambria Math" w:cs="Times New Roman"/>
                  <w:sz w:val="32"/>
                  <w:szCs w:val="32"/>
                </w:rPr>
                <m:t>3342608.997</m:t>
              </m:r>
            </m:num>
            <m:den>
              <m:r>
                <w:rPr>
                  <w:rFonts w:ascii="Cambria Math" w:hAnsi="Cambria Math" w:cs="Times New Roman"/>
                  <w:sz w:val="32"/>
                  <w:szCs w:val="32"/>
                </w:rPr>
                <m:t>2×3.142×50×</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6000</m:t>
                      </m:r>
                    </m:e>
                  </m:d>
                </m:e>
                <m:sup>
                  <m:r>
                    <w:rPr>
                      <w:rFonts w:ascii="Cambria Math" w:hAnsi="Cambria Math" w:cs="Times New Roman"/>
                      <w:sz w:val="32"/>
                      <w:szCs w:val="32"/>
                    </w:rPr>
                    <m:t>2</m:t>
                  </m:r>
                </m:sup>
              </m:sSup>
            </m:den>
          </m:f>
        </m:oMath>
      </m:oMathPara>
    </w:p>
    <w:p w:rsidR="00931943" w:rsidRPr="00931943" w:rsidRDefault="00931943" w:rsidP="00931943">
      <w:pPr>
        <w:rPr>
          <w:rFonts w:ascii="Times New Roman" w:hAnsi="Times New Roman" w:cs="Times New Roman"/>
          <w:sz w:val="32"/>
          <w:szCs w:val="32"/>
        </w:rPr>
      </w:pPr>
      <w:r w:rsidRPr="00931943">
        <w:rPr>
          <w:rFonts w:ascii="Times New Roman" w:eastAsiaTheme="minorEastAsia" w:hAnsi="Times New Roman" w:cs="Times New Roman"/>
          <w:sz w:val="32"/>
          <w:szCs w:val="32"/>
        </w:rPr>
        <w:t>C= 2.96×10</w:t>
      </w:r>
      <w:r w:rsidRPr="00931943">
        <w:rPr>
          <w:rFonts w:ascii="Times New Roman" w:eastAsiaTheme="minorEastAsia" w:hAnsi="Times New Roman" w:cs="Times New Roman"/>
          <w:sz w:val="32"/>
          <w:szCs w:val="32"/>
          <w:vertAlign w:val="superscript"/>
        </w:rPr>
        <w:t>-4</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C= 29.6mf</w:t>
      </w:r>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b/>
          <w:sz w:val="32"/>
          <w:szCs w:val="32"/>
        </w:rPr>
      </w:pPr>
      <w:r w:rsidRPr="00931943">
        <w:rPr>
          <w:rFonts w:ascii="Times New Roman" w:hAnsi="Times New Roman" w:cs="Times New Roman"/>
          <w:b/>
          <w:sz w:val="32"/>
          <w:szCs w:val="32"/>
        </w:rPr>
        <w:t xml:space="preserve">QUESTION 8 </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An industrial load absorbs 5 MVA at a </w:t>
      </w:r>
      <w:proofErr w:type="spellStart"/>
      <w:r w:rsidRPr="00931943">
        <w:rPr>
          <w:rFonts w:ascii="Times New Roman" w:hAnsi="Times New Roman" w:cs="Times New Roman"/>
          <w:sz w:val="32"/>
          <w:szCs w:val="32"/>
        </w:rPr>
        <w:t>pf</w:t>
      </w:r>
      <w:proofErr w:type="spellEnd"/>
      <w:r w:rsidRPr="00931943">
        <w:rPr>
          <w:rFonts w:ascii="Times New Roman" w:hAnsi="Times New Roman" w:cs="Times New Roman"/>
          <w:sz w:val="32"/>
          <w:szCs w:val="32"/>
        </w:rPr>
        <w:t xml:space="preserve"> of 40% inductive at 6kV.  To improve the pf. </w:t>
      </w:r>
      <w:proofErr w:type="spellStart"/>
      <w:r w:rsidRPr="00931943">
        <w:rPr>
          <w:rFonts w:ascii="Times New Roman" w:hAnsi="Times New Roman" w:cs="Times New Roman"/>
          <w:sz w:val="32"/>
          <w:szCs w:val="32"/>
        </w:rPr>
        <w:t>upto</w:t>
      </w:r>
      <w:proofErr w:type="spellEnd"/>
      <w:r w:rsidRPr="00931943">
        <w:rPr>
          <w:rFonts w:ascii="Times New Roman" w:hAnsi="Times New Roman" w:cs="Times New Roman"/>
          <w:sz w:val="32"/>
          <w:szCs w:val="32"/>
        </w:rPr>
        <w:t xml:space="preserve"> 85% inductive, determine Q and C of the required and necessary capacitor. State how the correcting equipment will be integrated into the industrial power network for this load. How different are the values of Q7 and Q8 in terms of magnitude and type of </w:t>
      </w:r>
      <w:proofErr w:type="spellStart"/>
      <w:r w:rsidRPr="00931943">
        <w:rPr>
          <w:rFonts w:ascii="Times New Roman" w:hAnsi="Times New Roman" w:cs="Times New Roman"/>
          <w:sz w:val="32"/>
          <w:szCs w:val="32"/>
        </w:rPr>
        <w:t>pf</w:t>
      </w:r>
      <w:proofErr w:type="spellEnd"/>
      <w:r w:rsidRPr="00931943">
        <w:rPr>
          <w:rFonts w:ascii="Times New Roman" w:hAnsi="Times New Roman" w:cs="Times New Roman"/>
          <w:sz w:val="32"/>
          <w:szCs w:val="32"/>
        </w:rPr>
        <w:t xml:space="preserve"> correction?</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Answer</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Load(s) = 5000KVA</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Power factor = 40% = 0.4 (inductive)</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Frequency = 50Hz</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P = </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s</w:t>
      </w:r>
      <w:r w:rsidRPr="00931943">
        <w:rPr>
          <w:rFonts w:ascii="Times New Roman" w:hAnsi="Times New Roman" w:cs="Times New Roman"/>
          <w:sz w:val="32"/>
          <w:szCs w:val="32"/>
          <w:rtl/>
          <w:lang w:bidi="he-IL"/>
        </w:rPr>
        <w:t>׀</w:t>
      </w:r>
      <w:proofErr w:type="spellStart"/>
      <w:r w:rsidRPr="00931943">
        <w:rPr>
          <w:rFonts w:ascii="Times New Roman" w:hAnsi="Times New Roman" w:cs="Times New Roman"/>
          <w:sz w:val="32"/>
          <w:szCs w:val="32"/>
        </w:rPr>
        <w:t>cosØ</w:t>
      </w:r>
      <w:proofErr w:type="spellEnd"/>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lastRenderedPageBreak/>
        <w:t xml:space="preserve">P = </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s</w:t>
      </w:r>
      <w:r w:rsidRPr="00931943">
        <w:rPr>
          <w:rFonts w:ascii="Times New Roman" w:hAnsi="Times New Roman" w:cs="Times New Roman"/>
          <w:sz w:val="32"/>
          <w:szCs w:val="32"/>
          <w:rtl/>
          <w:lang w:bidi="he-IL"/>
        </w:rPr>
        <w:t>׀</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5000×10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(0.4) = 2000KW</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Ø</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 xml:space="preserve"> (old)</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 xml:space="preserve"> (0.4) = 66.42</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The angle will be positive because the old power factor is inductive</w:t>
      </w:r>
    </w:p>
    <w:p w:rsidR="00931943" w:rsidRPr="00931943" w:rsidRDefault="00931943" w:rsidP="00931943">
      <w:pPr>
        <w:jc w:val="both"/>
        <w:rPr>
          <w:rFonts w:ascii="Times New Roman" w:hAnsi="Times New Roman" w:cs="Times New Roman"/>
          <w:sz w:val="32"/>
          <w:szCs w:val="32"/>
        </w:rPr>
      </w:pPr>
      <w:r w:rsidRPr="00931943">
        <w:rPr>
          <w:rFonts w:ascii="Times New Roman" w:hAnsi="Times New Roman" w:cs="Times New Roman"/>
          <w:sz w:val="32"/>
          <w:szCs w:val="32"/>
        </w:rPr>
        <w:t xml:space="preserve">Using trigonometry </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Tan </w:t>
      </w:r>
      <w:r w:rsidRPr="00931943">
        <w:rPr>
          <w:rFonts w:ascii="Cambria Math" w:hAnsi="Cambria Math" w:cs="Cambria Math"/>
          <w:sz w:val="32"/>
          <w:szCs w:val="32"/>
        </w:rPr>
        <w:t>𝜃</w:t>
      </w:r>
      <w:r w:rsidRPr="00931943">
        <w:rPr>
          <w:rFonts w:ascii="Times New Roman" w:hAnsi="Times New Roman" w:cs="Times New Roman"/>
          <w:sz w:val="32"/>
          <w:szCs w:val="32"/>
        </w:rPr>
        <w:t>old</w:t>
      </w:r>
      <w:proofErr w:type="gramStart"/>
      <w:r w:rsidRPr="00931943">
        <w:rPr>
          <w:rFonts w:ascii="Times New Roman" w:hAnsi="Times New Roman" w:cs="Times New Roman"/>
          <w:sz w:val="32"/>
          <w:szCs w:val="32"/>
        </w:rPr>
        <w:t>=  Q</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P</w:t>
      </w:r>
    </w:p>
    <w:p w:rsidR="00931943" w:rsidRPr="00931943" w:rsidRDefault="00931943" w:rsidP="00931943">
      <w:pPr>
        <w:rPr>
          <w:rFonts w:ascii="Times New Roman" w:hAnsi="Times New Roman" w:cs="Times New Roman"/>
          <w:sz w:val="32"/>
          <w:szCs w:val="32"/>
        </w:rPr>
      </w:pPr>
      <w:proofErr w:type="spell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old</w:t>
      </w:r>
      <w:proofErr w:type="spellEnd"/>
      <w:r w:rsidRPr="00931943">
        <w:rPr>
          <w:rFonts w:ascii="Times New Roman" w:hAnsi="Times New Roman" w:cs="Times New Roman"/>
          <w:sz w:val="32"/>
          <w:szCs w:val="32"/>
        </w:rPr>
        <w:t xml:space="preserve"> = </w:t>
      </w:r>
      <w:proofErr w:type="spellStart"/>
      <w:proofErr w:type="gramStart"/>
      <w:r w:rsidRPr="00931943">
        <w:rPr>
          <w:rFonts w:ascii="Times New Roman" w:hAnsi="Times New Roman" w:cs="Times New Roman"/>
          <w:sz w:val="32"/>
          <w:szCs w:val="32"/>
        </w:rPr>
        <w:t>Ptan</w:t>
      </w:r>
      <w:proofErr w:type="spellEnd"/>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(2000×10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)(tan(66.42))</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4582178.329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vertAlign w:val="subscript"/>
        </w:rPr>
        <w:t>(</w:t>
      </w:r>
      <w:proofErr w:type="gramStart"/>
      <w:r w:rsidRPr="00931943">
        <w:rPr>
          <w:rFonts w:ascii="Times New Roman" w:hAnsi="Times New Roman" w:cs="Times New Roman"/>
          <w:sz w:val="32"/>
          <w:szCs w:val="32"/>
          <w:vertAlign w:val="subscript"/>
        </w:rPr>
        <w:t>new</w:t>
      </w:r>
      <w:proofErr w:type="gramEnd"/>
      <w:r w:rsidRPr="00931943">
        <w:rPr>
          <w:rFonts w:ascii="Times New Roman" w:hAnsi="Times New Roman" w:cs="Times New Roman"/>
          <w:sz w:val="32"/>
          <w:szCs w:val="32"/>
          <w:vertAlign w:val="subscript"/>
        </w:rPr>
        <w:t>)</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w:t>
      </w:r>
      <w:proofErr w:type="gramStart"/>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Pf</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(0.85) = 31.79 (because also its inductive)</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Tan</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 xml:space="preserve">new) </w:t>
      </w:r>
      <w:r w:rsidRPr="00931943">
        <w:rPr>
          <w:rFonts w:ascii="Times New Roman" w:hAnsi="Times New Roman" w:cs="Times New Roman"/>
          <w:sz w:val="32"/>
          <w:szCs w:val="32"/>
        </w:rPr>
        <w:t>= Q</w:t>
      </w:r>
      <w:r w:rsidRPr="00931943">
        <w:rPr>
          <w:rFonts w:ascii="Times New Roman" w:hAnsi="Times New Roman" w:cs="Times New Roman"/>
          <w:sz w:val="32"/>
          <w:szCs w:val="32"/>
          <w:vertAlign w:val="subscript"/>
        </w:rPr>
        <w:t xml:space="preserve">(new) </w:t>
      </w:r>
      <w:r w:rsidRPr="00931943">
        <w:rPr>
          <w:rFonts w:ascii="Times New Roman" w:hAnsi="Times New Roman" w:cs="Times New Roman"/>
          <w:sz w:val="32"/>
          <w:szCs w:val="32"/>
        </w:rPr>
        <w:t≯ P</w:t>
      </w:r>
    </w:p>
    <w:p w:rsidR="00931943" w:rsidRPr="00931943" w:rsidRDefault="00931943" w:rsidP="00931943">
      <w:pPr>
        <w:rPr>
          <w:rFonts w:ascii="Times New Roman" w:hAnsi="Times New Roman" w:cs="Times New Roman"/>
          <w:sz w:val="32"/>
          <w:szCs w:val="32"/>
        </w:rPr>
      </w:pP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w:t>
      </w:r>
      <w:proofErr w:type="spellStart"/>
      <w:r w:rsidRPr="00931943">
        <w:rPr>
          <w:rFonts w:ascii="Times New Roman" w:hAnsi="Times New Roman" w:cs="Times New Roman"/>
          <w:sz w:val="32"/>
          <w:szCs w:val="32"/>
        </w:rPr>
        <w:t>Ptan</w:t>
      </w:r>
      <w:proofErr w:type="spellEnd"/>
      <w:r w:rsidRPr="00931943">
        <w:rPr>
          <w:rFonts w:ascii="Cambria Math" w:hAnsi="Cambria Math" w:cs="Cambria Math"/>
          <w:sz w:val="32"/>
          <w:szCs w:val="32"/>
        </w:rPr>
        <w:t>𝜃</w:t>
      </w:r>
      <w:r w:rsidRPr="00931943">
        <w:rPr>
          <w:rFonts w:ascii="Times New Roman" w:hAnsi="Times New Roman" w:cs="Times New Roman"/>
          <w:sz w:val="32"/>
          <w:szCs w:val="32"/>
          <w:vertAlign w:val="subscript"/>
        </w:rPr>
        <w:t>(new)</w:t>
      </w:r>
      <w:r w:rsidRPr="00931943">
        <w:rPr>
          <w:rFonts w:ascii="Times New Roman" w:hAnsi="Times New Roman" w:cs="Times New Roman"/>
          <w:sz w:val="32"/>
          <w:szCs w:val="32"/>
        </w:rPr>
        <w:t xml:space="preserve"> = 2000×10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 xml:space="preserve">(tan(31.79)) = 1239569.332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ΔQ = </w:t>
      </w:r>
      <w:proofErr w:type="gramStart"/>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w:t>
      </w:r>
      <w:proofErr w:type="gramEnd"/>
      <w:r w:rsidRPr="00931943">
        <w:rPr>
          <w:rFonts w:ascii="Times New Roman" w:hAnsi="Times New Roman" w:cs="Times New Roman"/>
          <w:sz w:val="32"/>
          <w:szCs w:val="32"/>
          <w:vertAlign w:val="subscript"/>
        </w:rPr>
        <w:t>old)</w:t>
      </w:r>
      <w:r w:rsidRPr="00931943">
        <w:rPr>
          <w:rFonts w:ascii="Times New Roman" w:hAnsi="Times New Roman" w:cs="Times New Roman"/>
          <w:sz w:val="32"/>
          <w:szCs w:val="32"/>
        </w:rPr>
        <w:t xml:space="preserve"> – Q</w:t>
      </w:r>
      <w:r w:rsidRPr="00931943">
        <w:rPr>
          <w:rFonts w:ascii="Times New Roman" w:hAnsi="Times New Roman" w:cs="Times New Roman"/>
          <w:sz w:val="32"/>
          <w:szCs w:val="32"/>
          <w:vertAlign w:val="subscript"/>
        </w:rPr>
        <w:t>(new)</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ΔQ = 4582178.329 – 1239569.332</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ΔQ = 3342608.997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C=ΔQ</w:t>
      </w:r>
      <w:proofErr w:type="gramStart"/>
      <w:r w:rsidRPr="00931943">
        <w:rPr>
          <w:rFonts w:ascii="Times New Roman" w:hAnsi="Times New Roman" w:cs="Times New Roman"/>
          <w:sz w:val="32"/>
          <w:szCs w:val="32"/>
        </w:rPr>
        <w:t>/(</w:t>
      </w:r>
      <w:proofErr w:type="gramEnd"/>
      <w:r w:rsidRPr="00931943">
        <w:rPr>
          <w:rFonts w:ascii="Times New Roman" w:hAnsi="Times New Roman" w:cs="Times New Roman"/>
          <w:sz w:val="32"/>
          <w:szCs w:val="32"/>
        </w:rPr>
        <w:t>2πf (Vs</w:t>
      </w:r>
      <w:r w:rsidRPr="00931943">
        <w:rPr>
          <w:rFonts w:ascii="Times New Roman" w:hAnsi="Times New Roman" w:cs="Times New Roman"/>
          <w:sz w:val="32"/>
          <w:szCs w:val="32"/>
          <w:vertAlign w:val="superscript"/>
        </w:rPr>
        <w:t>2</w:t>
      </w:r>
      <w:r w:rsidRPr="00931943">
        <w:rPr>
          <w:rFonts w:ascii="Times New Roman" w:hAnsi="Times New Roman" w:cs="Times New Roman"/>
          <w:sz w:val="32"/>
          <w:szCs w:val="32"/>
        </w:rPr>
        <w:t>))</w:t>
      </w:r>
    </w:p>
    <w:p w:rsidR="00931943" w:rsidRPr="00931943" w:rsidRDefault="00931943" w:rsidP="00931943">
      <w:pPr>
        <w:rPr>
          <w:rFonts w:ascii="Times New Roman" w:eastAsiaTheme="minorEastAsia" w:hAnsi="Times New Roman" w:cs="Times New Roman"/>
          <w:sz w:val="32"/>
          <w:szCs w:val="32"/>
        </w:rPr>
      </w:pPr>
      <w:r w:rsidRPr="00931943">
        <w:rPr>
          <w:rFonts w:ascii="Times New Roman" w:hAnsi="Times New Roman" w:cs="Times New Roman"/>
          <w:sz w:val="32"/>
          <w:szCs w:val="32"/>
        </w:rPr>
        <w:t xml:space="preserve"> C =</w:t>
      </w:r>
      <w:r w:rsidRPr="00931943">
        <w:rPr>
          <w:rFonts w:ascii="Times New Roman" w:hAnsi="Times New Roman" w:cs="Times New Roman"/>
          <w:sz w:val="32"/>
          <w:szCs w:val="32"/>
        </w:rPr>
        <w:br/>
      </w:r>
      <m:oMathPara>
        <m:oMath>
          <m:f>
            <m:fPr>
              <m:ctrlPr>
                <w:rPr>
                  <w:rFonts w:ascii="Cambria Math" w:hAnsi="Cambria Math" w:cs="Times New Roman"/>
                  <w:i/>
                  <w:sz w:val="32"/>
                  <w:szCs w:val="32"/>
                </w:rPr>
              </m:ctrlPr>
            </m:fPr>
            <m:num>
              <m:r>
                <w:rPr>
                  <w:rFonts w:ascii="Cambria Math" w:hAnsi="Cambria Math" w:cs="Times New Roman"/>
                  <w:sz w:val="32"/>
                  <w:szCs w:val="32"/>
                </w:rPr>
                <m:t>3342608.997</m:t>
              </m:r>
            </m:num>
            <m:den>
              <m:r>
                <w:rPr>
                  <w:rFonts w:ascii="Cambria Math" w:hAnsi="Cambria Math" w:cs="Times New Roman"/>
                  <w:sz w:val="32"/>
                  <w:szCs w:val="32"/>
                </w:rPr>
                <m:t>2×3.142×50×</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6000</m:t>
                      </m:r>
                    </m:e>
                  </m:d>
                </m:e>
                <m:sup>
                  <m:r>
                    <w:rPr>
                      <w:rFonts w:ascii="Cambria Math" w:hAnsi="Cambria Math" w:cs="Times New Roman"/>
                      <w:sz w:val="32"/>
                      <w:szCs w:val="32"/>
                    </w:rPr>
                    <m:t>2</m:t>
                  </m:r>
                </m:sup>
              </m:sSup>
            </m:den>
          </m:f>
        </m:oMath>
      </m:oMathPara>
    </w:p>
    <w:p w:rsidR="00931943" w:rsidRPr="00931943" w:rsidRDefault="00931943" w:rsidP="00931943">
      <w:pPr>
        <w:rPr>
          <w:rFonts w:ascii="Times New Roman" w:hAnsi="Times New Roman" w:cs="Times New Roman"/>
          <w:sz w:val="32"/>
          <w:szCs w:val="32"/>
        </w:rPr>
      </w:pPr>
      <w:r w:rsidRPr="00931943">
        <w:rPr>
          <w:rFonts w:ascii="Times New Roman" w:eastAsiaTheme="minorEastAsia" w:hAnsi="Times New Roman" w:cs="Times New Roman"/>
          <w:sz w:val="32"/>
          <w:szCs w:val="32"/>
        </w:rPr>
        <w:t>C= 2.96×10</w:t>
      </w:r>
      <w:r w:rsidRPr="00931943">
        <w:rPr>
          <w:rFonts w:ascii="Times New Roman" w:eastAsiaTheme="minorEastAsia" w:hAnsi="Times New Roman" w:cs="Times New Roman"/>
          <w:sz w:val="32"/>
          <w:szCs w:val="32"/>
          <w:vertAlign w:val="superscript"/>
        </w:rPr>
        <w:t>-4</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C= 29.6mf</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r w:rsidRPr="00931943">
        <w:rPr>
          <w:rFonts w:ascii="Times New Roman" w:eastAsia="Microsoft YaHei UI Light" w:hAnsi="Times New Roman" w:cs="Times New Roman"/>
          <w:color w:val="000000" w:themeColor="text1"/>
          <w:sz w:val="32"/>
          <w:szCs w:val="32"/>
          <w:shd w:val="clear" w:color="auto" w:fill="FFFFFF"/>
        </w:rPr>
        <w:t xml:space="preserve">If this load is an electric motor or most any other industrial AC load, it will have a lagging (inductive) power factor, which means that we’ll </w:t>
      </w:r>
      <w:r w:rsidRPr="00931943">
        <w:rPr>
          <w:rFonts w:ascii="Times New Roman" w:eastAsia="Microsoft YaHei UI Light" w:hAnsi="Times New Roman" w:cs="Times New Roman"/>
          <w:color w:val="000000" w:themeColor="text1"/>
          <w:sz w:val="32"/>
          <w:szCs w:val="32"/>
          <w:shd w:val="clear" w:color="auto" w:fill="FFFFFF"/>
        </w:rPr>
        <w:lastRenderedPageBreak/>
        <w:t xml:space="preserve">have to correct for it with a </w:t>
      </w:r>
      <w:r w:rsidRPr="00931943">
        <w:rPr>
          <w:rStyle w:val="Emphasis"/>
          <w:rFonts w:ascii="Times New Roman" w:eastAsia="Microsoft YaHei UI Light" w:hAnsi="Times New Roman" w:cs="Times New Roman"/>
          <w:color w:val="000000" w:themeColor="text1"/>
          <w:sz w:val="32"/>
          <w:szCs w:val="32"/>
          <w:bdr w:val="single" w:sz="2" w:space="0" w:color="E2E8F0" w:frame="1"/>
        </w:rPr>
        <w:t>capacitor</w:t>
      </w:r>
      <w:r w:rsidRPr="00931943">
        <w:rPr>
          <w:rFonts w:ascii="Times New Roman" w:eastAsia="Microsoft YaHei UI Light" w:hAnsi="Times New Roman" w:cs="Times New Roman"/>
          <w:color w:val="000000" w:themeColor="text1"/>
          <w:sz w:val="32"/>
          <w:szCs w:val="32"/>
          <w:shd w:val="clear" w:color="auto" w:fill="FFFFFF"/>
        </w:rPr>
        <w:t xml:space="preserve"> of appropriate size, wired in parallel.</w:t>
      </w:r>
      <w:r w:rsidRPr="00931943">
        <w:rPr>
          <w:rFonts w:ascii="Times New Roman" w:eastAsia="Microsoft YaHei UI Light" w:hAnsi="Times New Roman" w:cs="Times New Roman"/>
          <w:color w:val="000000" w:themeColor="text1"/>
          <w:sz w:val="32"/>
          <w:szCs w:val="32"/>
          <w:shd w:val="clear" w:color="auto" w:fill="FFFFFF"/>
          <w:lang w:val="en-GB"/>
        </w:rPr>
        <w:t xml:space="preserve"> </w:t>
      </w:r>
      <w:r w:rsidRPr="00931943">
        <w:rPr>
          <w:rFonts w:ascii="Times New Roman" w:eastAsia="Microsoft YaHei UI Light" w:hAnsi="Times New Roman" w:cs="Times New Roman"/>
          <w:color w:val="000000" w:themeColor="text1"/>
          <w:sz w:val="32"/>
          <w:szCs w:val="32"/>
          <w:shd w:val="clear" w:color="auto" w:fill="FFFFFF"/>
        </w:rPr>
        <w:t>This correction, of course, will not change the amount of true power consumed by the load, but it will result in a substantial reduction of apparent power</w:t>
      </w:r>
      <w:r w:rsidRPr="00931943">
        <w:rPr>
          <w:rFonts w:ascii="Times New Roman" w:eastAsia="Microsoft YaHei UI Light" w:hAnsi="Times New Roman" w:cs="Times New Roman"/>
          <w:color w:val="000000" w:themeColor="text1"/>
          <w:sz w:val="32"/>
          <w:szCs w:val="32"/>
          <w:shd w:val="clear" w:color="auto" w:fill="FFFFFF"/>
          <w:lang w:val="en-GB"/>
        </w:rPr>
        <w:t>.</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p>
    <w:p w:rsid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p>
    <w:p w:rsidR="00931943" w:rsidRPr="00931943" w:rsidRDefault="00931943" w:rsidP="00931943">
      <w:pPr>
        <w:pStyle w:val="ListParagraph"/>
        <w:ind w:left="142"/>
        <w:jc w:val="both"/>
        <w:rPr>
          <w:rFonts w:ascii="Times New Roman" w:eastAsia="Microsoft YaHei UI Light" w:hAnsi="Times New Roman" w:cs="Times New Roman"/>
          <w:b/>
          <w:color w:val="000000" w:themeColor="text1"/>
          <w:sz w:val="32"/>
          <w:szCs w:val="32"/>
          <w:shd w:val="clear" w:color="auto" w:fill="FFFFFF"/>
          <w:lang w:val="en-GB"/>
        </w:rPr>
      </w:pPr>
      <w:r w:rsidRPr="00931943">
        <w:rPr>
          <w:rFonts w:ascii="Times New Roman" w:eastAsia="Microsoft YaHei UI Light" w:hAnsi="Times New Roman" w:cs="Times New Roman"/>
          <w:b/>
          <w:color w:val="000000" w:themeColor="text1"/>
          <w:sz w:val="32"/>
          <w:szCs w:val="32"/>
          <w:shd w:val="clear" w:color="auto" w:fill="FFFFFF"/>
          <w:lang w:val="en-GB"/>
        </w:rPr>
        <w:t>QUESTION 9</w:t>
      </w:r>
    </w:p>
    <w:p w:rsidR="00931943" w:rsidRPr="00931943" w:rsidRDefault="00931943" w:rsidP="00931943">
      <w:pPr>
        <w:jc w:val="both"/>
        <w:rPr>
          <w:rFonts w:ascii="Times New Roman" w:eastAsia="Malgun Gothic" w:hAnsi="Times New Roman" w:cs="Times New Roman"/>
          <w:sz w:val="32"/>
          <w:szCs w:val="32"/>
        </w:rPr>
      </w:pPr>
      <w:r w:rsidRPr="00931943">
        <w:rPr>
          <w:rFonts w:ascii="Times New Roman" w:eastAsia="Malgun Gothic" w:hAnsi="Times New Roman" w:cs="Times New Roman"/>
          <w:sz w:val="32"/>
          <w:szCs w:val="32"/>
        </w:rPr>
        <w:t xml:space="preserve">The National Universities Commission (NUC) Complex in Abuja has a total load of 100kW. It is powered by a 415 V, three </w:t>
      </w:r>
      <w:proofErr w:type="gramStart"/>
      <w:r w:rsidRPr="00931943">
        <w:rPr>
          <w:rFonts w:ascii="Times New Roman" w:eastAsia="Malgun Gothic" w:hAnsi="Times New Roman" w:cs="Times New Roman"/>
          <w:sz w:val="32"/>
          <w:szCs w:val="32"/>
        </w:rPr>
        <w:t>phase</w:t>
      </w:r>
      <w:proofErr w:type="gramEnd"/>
      <w:r w:rsidRPr="00931943">
        <w:rPr>
          <w:rFonts w:ascii="Times New Roman" w:eastAsia="Malgun Gothic" w:hAnsi="Times New Roman" w:cs="Times New Roman"/>
          <w:sz w:val="32"/>
          <w:szCs w:val="32"/>
        </w:rPr>
        <w:t xml:space="preserve">, 4 wire power supply. The power factor is 0.85lagging and NUC desires to avoid the payment of penalties for this poor power factor. What </w:t>
      </w:r>
      <w:proofErr w:type="gramStart"/>
      <w:r w:rsidRPr="00931943">
        <w:rPr>
          <w:rFonts w:ascii="Times New Roman" w:eastAsia="Malgun Gothic" w:hAnsi="Times New Roman" w:cs="Times New Roman"/>
          <w:sz w:val="32"/>
          <w:szCs w:val="32"/>
        </w:rPr>
        <w:t>Should</w:t>
      </w:r>
      <w:proofErr w:type="gramEnd"/>
      <w:r w:rsidRPr="00931943">
        <w:rPr>
          <w:rFonts w:ascii="Times New Roman" w:eastAsia="Malgun Gothic" w:hAnsi="Times New Roman" w:cs="Times New Roman"/>
          <w:sz w:val="32"/>
          <w:szCs w:val="32"/>
        </w:rPr>
        <w:t xml:space="preserve"> the facility manager advise NUC management to do? If an improved </w:t>
      </w:r>
      <w:proofErr w:type="spellStart"/>
      <w:r w:rsidRPr="00931943">
        <w:rPr>
          <w:rFonts w:ascii="Times New Roman" w:eastAsia="Malgun Gothic" w:hAnsi="Times New Roman" w:cs="Times New Roman"/>
          <w:sz w:val="32"/>
          <w:szCs w:val="32"/>
        </w:rPr>
        <w:t>pf</w:t>
      </w:r>
      <w:proofErr w:type="spellEnd"/>
      <w:r w:rsidRPr="00931943">
        <w:rPr>
          <w:rFonts w:ascii="Times New Roman" w:eastAsia="Malgun Gothic" w:hAnsi="Times New Roman" w:cs="Times New Roman"/>
          <w:sz w:val="32"/>
          <w:szCs w:val="32"/>
        </w:rPr>
        <w:t xml:space="preserve"> of 0.95 lagging is desired, determine the magnitude of the required Q and C.</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r w:rsidRPr="00931943">
        <w:rPr>
          <w:rFonts w:ascii="Times New Roman" w:eastAsia="Microsoft YaHei UI Light" w:hAnsi="Times New Roman" w:cs="Times New Roman"/>
          <w:color w:val="000000" w:themeColor="text1"/>
          <w:sz w:val="32"/>
          <w:szCs w:val="32"/>
          <w:shd w:val="clear" w:color="auto" w:fill="FFFFFF"/>
          <w:lang w:val="en-GB"/>
        </w:rPr>
        <w:t>Answer</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Real power, p=100KW</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V=415V</w:t>
      </w:r>
      <w:r w:rsidRPr="00931943">
        <w:rPr>
          <w:rFonts w:ascii="Times New Roman" w:eastAsia="Microsoft YaHei UI Light" w:hAnsi="Times New Roman" w:cs="Times New Roman"/>
          <w:sz w:val="32"/>
          <w:szCs w:val="32"/>
          <w:lang w:val="en-GB"/>
        </w:rPr>
        <w:tab/>
      </w:r>
      <w:r w:rsidRPr="00931943">
        <w:rPr>
          <w:rFonts w:ascii="Times New Roman" w:eastAsia="Microsoft YaHei UI Light" w:hAnsi="Times New Roman" w:cs="Times New Roman"/>
          <w:sz w:val="32"/>
          <w:szCs w:val="32"/>
          <w:lang w:val="en-GB"/>
        </w:rPr>
        <w:tab/>
      </w:r>
      <w:r w:rsidRPr="00931943">
        <w:rPr>
          <w:rFonts w:ascii="Times New Roman" w:eastAsia="Microsoft YaHei UI Light" w:hAnsi="Times New Roman" w:cs="Times New Roman"/>
          <w:sz w:val="32"/>
          <w:szCs w:val="32"/>
          <w:lang w:val="en-GB"/>
        </w:rPr>
        <w:tab/>
      </w:r>
      <w:r w:rsidRPr="00931943">
        <w:rPr>
          <w:rFonts w:ascii="Times New Roman" w:eastAsia="Microsoft YaHei UI Light" w:hAnsi="Times New Roman" w:cs="Times New Roman"/>
          <w:sz w:val="32"/>
          <w:szCs w:val="32"/>
          <w:lang w:val="en-GB"/>
        </w:rPr>
        <w:tab/>
        <w:t xml:space="preserve">3 phase transformer </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Original </w:t>
      </w:r>
      <w:proofErr w:type="spellStart"/>
      <w:r w:rsidRPr="00931943">
        <w:rPr>
          <w:rFonts w:ascii="Times New Roman" w:eastAsia="Microsoft YaHei UI Light" w:hAnsi="Times New Roman" w:cs="Times New Roman"/>
          <w:sz w:val="32"/>
          <w:szCs w:val="32"/>
          <w:lang w:val="en-GB"/>
        </w:rPr>
        <w:t>pf</w:t>
      </w:r>
      <w:proofErr w:type="spellEnd"/>
      <w:r w:rsidRPr="00931943">
        <w:rPr>
          <w:rFonts w:ascii="Times New Roman" w:eastAsia="Microsoft YaHei UI Light" w:hAnsi="Times New Roman" w:cs="Times New Roman"/>
          <w:sz w:val="32"/>
          <w:szCs w:val="32"/>
          <w:lang w:val="en-GB"/>
        </w:rPr>
        <w:t>=0.85</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Improved Pf desired=0.95</w:t>
      </w:r>
    </w:p>
    <w:p w:rsidR="00931943" w:rsidRPr="00931943" w:rsidRDefault="00931943" w:rsidP="00931943">
      <w:pPr>
        <w:pStyle w:val="ListParagraph"/>
        <w:spacing w:line="360" w:lineRule="auto"/>
        <w:ind w:left="142"/>
        <w:rPr>
          <w:rFonts w:ascii="Times New Roman" w:eastAsia="Microsoft YaHei UI Light" w:hAnsi="Times New Roman" w:cs="Times New Roman"/>
          <w:b/>
          <w:bCs/>
          <w:sz w:val="32"/>
          <w:szCs w:val="32"/>
          <w:lang w:val="en-GB"/>
        </w:rPr>
      </w:pPr>
      <w:r w:rsidRPr="00931943">
        <w:rPr>
          <w:rFonts w:ascii="Times New Roman" w:eastAsia="Microsoft YaHei UI Light" w:hAnsi="Times New Roman" w:cs="Times New Roman"/>
          <w:b/>
          <w:bCs/>
          <w:sz w:val="32"/>
          <w:szCs w:val="32"/>
          <w:lang w:val="en-GB"/>
        </w:rPr>
        <w:t>Recall, Pf=</w:t>
      </w:r>
      <w:proofErr w:type="spellStart"/>
      <w:r w:rsidRPr="00931943">
        <w:rPr>
          <w:rFonts w:ascii="Times New Roman" w:eastAsia="Microsoft YaHei UI Light" w:hAnsi="Times New Roman" w:cs="Times New Roman"/>
          <w:b/>
          <w:bCs/>
          <w:sz w:val="32"/>
          <w:szCs w:val="32"/>
          <w:lang w:val="en-GB"/>
        </w:rPr>
        <w:t>cosθ</w:t>
      </w:r>
      <w:proofErr w:type="spellEnd"/>
    </w:p>
    <w:p w:rsidR="00931943" w:rsidRPr="00931943" w:rsidRDefault="00931943" w:rsidP="00931943">
      <w:pPr>
        <w:pStyle w:val="ListParagraph"/>
        <w:spacing w:line="360" w:lineRule="auto"/>
        <w:ind w:left="142"/>
        <w:rPr>
          <w:rFonts w:ascii="Times New Roman" w:eastAsia="Microsoft YaHei UI Light" w:hAnsi="Times New Roman" w:cs="Times New Roman"/>
          <w:b/>
          <w:bCs/>
          <w:sz w:val="32"/>
          <w:szCs w:val="32"/>
          <w:lang w:val="en-GB"/>
        </w:rPr>
      </w:pPr>
      <w:r w:rsidRPr="00931943">
        <w:rPr>
          <w:rFonts w:ascii="Times New Roman" w:eastAsia="Microsoft YaHei UI Light" w:hAnsi="Times New Roman" w:cs="Times New Roman"/>
          <w:b/>
          <w:bCs/>
          <w:sz w:val="32"/>
          <w:szCs w:val="32"/>
          <w:lang w:val="en-GB"/>
        </w:rPr>
        <w:t>Therefore, θ= cos</w:t>
      </w:r>
      <w:r w:rsidRPr="00931943">
        <w:rPr>
          <w:rFonts w:ascii="Times New Roman" w:eastAsia="Microsoft YaHei UI Light" w:hAnsi="Times New Roman" w:cs="Times New Roman"/>
          <w:b/>
          <w:bCs/>
          <w:sz w:val="32"/>
          <w:szCs w:val="32"/>
          <w:vertAlign w:val="superscript"/>
          <w:lang w:val="en-GB"/>
        </w:rPr>
        <w:t>-1</w:t>
      </w:r>
      <w:r w:rsidRPr="00931943">
        <w:rPr>
          <w:rFonts w:ascii="Times New Roman" w:eastAsia="Microsoft YaHei UI Light" w:hAnsi="Times New Roman" w:cs="Times New Roman"/>
          <w:b/>
          <w:bCs/>
          <w:sz w:val="32"/>
          <w:szCs w:val="32"/>
          <w:lang w:val="en-GB"/>
        </w:rPr>
        <w:t>(</w:t>
      </w:r>
      <w:proofErr w:type="spellStart"/>
      <w:r w:rsidRPr="00931943">
        <w:rPr>
          <w:rFonts w:ascii="Times New Roman" w:eastAsia="Microsoft YaHei UI Light" w:hAnsi="Times New Roman" w:cs="Times New Roman"/>
          <w:b/>
          <w:bCs/>
          <w:sz w:val="32"/>
          <w:szCs w:val="32"/>
          <w:lang w:val="en-GB"/>
        </w:rPr>
        <w:t>pf</w:t>
      </w:r>
      <w:proofErr w:type="spellEnd"/>
      <w:r w:rsidRPr="00931943">
        <w:rPr>
          <w:rFonts w:ascii="Times New Roman" w:eastAsia="Microsoft YaHei UI Light" w:hAnsi="Times New Roman" w:cs="Times New Roman"/>
          <w:b/>
          <w:bCs/>
          <w:sz w:val="32"/>
          <w:szCs w:val="32"/>
          <w:lang w:val="en-GB"/>
        </w:rPr>
        <w:t>)</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θ</w:t>
      </w:r>
      <w:r w:rsidRPr="00931943">
        <w:rPr>
          <w:rFonts w:ascii="Times New Roman" w:eastAsia="Microsoft YaHei UI Light" w:hAnsi="Times New Roman" w:cs="Times New Roman"/>
          <w:sz w:val="32"/>
          <w:szCs w:val="32"/>
          <w:vertAlign w:val="subscript"/>
          <w:lang w:val="en-GB"/>
        </w:rPr>
        <w:t>1</w:t>
      </w:r>
      <w:r w:rsidRPr="00931943">
        <w:rPr>
          <w:rFonts w:ascii="Times New Roman" w:eastAsia="Microsoft YaHei UI Light" w:hAnsi="Times New Roman" w:cs="Times New Roman"/>
          <w:sz w:val="32"/>
          <w:szCs w:val="32"/>
          <w:lang w:val="en-GB"/>
        </w:rPr>
        <w:t>=cos</w:t>
      </w:r>
      <w:r w:rsidRPr="00931943">
        <w:rPr>
          <w:rFonts w:ascii="Times New Roman" w:eastAsia="Microsoft YaHei UI Light" w:hAnsi="Times New Roman" w:cs="Times New Roman"/>
          <w:sz w:val="32"/>
          <w:szCs w:val="32"/>
          <w:vertAlign w:val="superscript"/>
          <w:lang w:val="en-GB"/>
        </w:rPr>
        <w:t>-1</w:t>
      </w:r>
      <w:r w:rsidRPr="00931943">
        <w:rPr>
          <w:rFonts w:ascii="Times New Roman" w:eastAsia="Microsoft YaHei UI Light" w:hAnsi="Times New Roman" w:cs="Times New Roman"/>
          <w:sz w:val="32"/>
          <w:szCs w:val="32"/>
          <w:lang w:val="en-GB"/>
        </w:rPr>
        <w:t>(0.85) =31.7883</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θ</w:t>
      </w:r>
      <w:r w:rsidRPr="00931943">
        <w:rPr>
          <w:rFonts w:ascii="Times New Roman" w:eastAsia="Microsoft YaHei UI Light" w:hAnsi="Times New Roman" w:cs="Times New Roman"/>
          <w:sz w:val="32"/>
          <w:szCs w:val="32"/>
          <w:vertAlign w:val="subscript"/>
          <w:lang w:val="en-GB"/>
        </w:rPr>
        <w:t>2</w:t>
      </w:r>
      <w:r w:rsidRPr="00931943">
        <w:rPr>
          <w:rFonts w:ascii="Times New Roman" w:eastAsia="Microsoft YaHei UI Light" w:hAnsi="Times New Roman" w:cs="Times New Roman"/>
          <w:sz w:val="32"/>
          <w:szCs w:val="32"/>
          <w:lang w:val="en-GB"/>
        </w:rPr>
        <w:t>=cos</w:t>
      </w:r>
      <w:r w:rsidRPr="00931943">
        <w:rPr>
          <w:rFonts w:ascii="Times New Roman" w:eastAsia="Microsoft YaHei UI Light" w:hAnsi="Times New Roman" w:cs="Times New Roman"/>
          <w:sz w:val="32"/>
          <w:szCs w:val="32"/>
          <w:vertAlign w:val="superscript"/>
          <w:lang w:val="en-GB"/>
        </w:rPr>
        <w:t>-1</w:t>
      </w:r>
      <w:r w:rsidRPr="00931943">
        <w:rPr>
          <w:rFonts w:ascii="Times New Roman" w:eastAsia="Microsoft YaHei UI Light" w:hAnsi="Times New Roman" w:cs="Times New Roman"/>
          <w:sz w:val="32"/>
          <w:szCs w:val="32"/>
          <w:lang w:val="en-GB"/>
        </w:rPr>
        <w:t>(0.95) =18.1949</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Tan θ</w:t>
      </w:r>
      <w:r w:rsidRPr="00931943">
        <w:rPr>
          <w:rFonts w:ascii="Times New Roman" w:eastAsia="Microsoft YaHei UI Light" w:hAnsi="Times New Roman" w:cs="Times New Roman"/>
          <w:sz w:val="32"/>
          <w:szCs w:val="32"/>
          <w:vertAlign w:val="subscript"/>
          <w:lang w:val="en-GB"/>
        </w:rPr>
        <w:t>1</w:t>
      </w:r>
      <w:r w:rsidRPr="00931943">
        <w:rPr>
          <w:rFonts w:ascii="Times New Roman" w:eastAsia="Microsoft YaHei UI Light" w:hAnsi="Times New Roman" w:cs="Times New Roman"/>
          <w:sz w:val="32"/>
          <w:szCs w:val="32"/>
          <w:lang w:val="en-GB"/>
        </w:rPr>
        <w:t>=tan (31.7883) =0.6197</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Tan θ</w:t>
      </w:r>
      <w:r w:rsidRPr="00931943">
        <w:rPr>
          <w:rFonts w:ascii="Times New Roman" w:eastAsia="Microsoft YaHei UI Light" w:hAnsi="Times New Roman" w:cs="Times New Roman"/>
          <w:sz w:val="32"/>
          <w:szCs w:val="32"/>
          <w:vertAlign w:val="subscript"/>
          <w:lang w:val="en-GB"/>
        </w:rPr>
        <w:t>2</w:t>
      </w:r>
      <w:r w:rsidRPr="00931943">
        <w:rPr>
          <w:rFonts w:ascii="Times New Roman" w:eastAsia="Microsoft YaHei UI Light" w:hAnsi="Times New Roman" w:cs="Times New Roman"/>
          <w:sz w:val="32"/>
          <w:szCs w:val="32"/>
          <w:lang w:val="en-GB"/>
        </w:rPr>
        <w:t>=tan (18.1949) =0.3287</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Therefore, </w:t>
      </w:r>
    </w:p>
    <w:p w:rsidR="00931943" w:rsidRPr="00931943" w:rsidRDefault="00931943" w:rsidP="00931943">
      <w:pPr>
        <w:pStyle w:val="ListParagraph"/>
        <w:spacing w:line="360" w:lineRule="auto"/>
        <w:ind w:left="142" w:firstLine="419"/>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lastRenderedPageBreak/>
        <w:t>Reactive Power, Q=</w:t>
      </w:r>
      <w:proofErr w:type="spellStart"/>
      <w:r w:rsidRPr="00931943">
        <w:rPr>
          <w:rFonts w:ascii="Times New Roman" w:eastAsia="Microsoft YaHei UI Light" w:hAnsi="Times New Roman" w:cs="Times New Roman"/>
          <w:sz w:val="32"/>
          <w:szCs w:val="32"/>
          <w:lang w:val="en-GB"/>
        </w:rPr>
        <w:t>Psin</w:t>
      </w:r>
      <w:proofErr w:type="spellEnd"/>
      <w:r w:rsidRPr="00931943">
        <w:rPr>
          <w:rFonts w:ascii="Times New Roman" w:eastAsia="Microsoft YaHei UI Light" w:hAnsi="Times New Roman" w:cs="Times New Roman"/>
          <w:sz w:val="32"/>
          <w:szCs w:val="32"/>
          <w:lang w:val="en-GB"/>
        </w:rPr>
        <w:t xml:space="preserve"> (θ</w:t>
      </w:r>
      <w:r w:rsidRPr="00931943">
        <w:rPr>
          <w:rFonts w:ascii="Times New Roman" w:eastAsia="Microsoft YaHei UI Light" w:hAnsi="Times New Roman" w:cs="Times New Roman"/>
          <w:sz w:val="32"/>
          <w:szCs w:val="32"/>
          <w:vertAlign w:val="subscript"/>
          <w:lang w:val="en-GB"/>
        </w:rPr>
        <w:t>1</w:t>
      </w:r>
      <w:r w:rsidRPr="00931943">
        <w:rPr>
          <w:rFonts w:ascii="Times New Roman" w:eastAsia="Microsoft YaHei UI Light" w:hAnsi="Times New Roman" w:cs="Times New Roman"/>
          <w:sz w:val="32"/>
          <w:szCs w:val="32"/>
          <w:lang w:val="en-GB"/>
        </w:rPr>
        <w:t xml:space="preserve"> ± θ</w:t>
      </w:r>
      <w:r w:rsidRPr="00931943">
        <w:rPr>
          <w:rFonts w:ascii="Times New Roman" w:eastAsia="Microsoft YaHei UI Light" w:hAnsi="Times New Roman" w:cs="Times New Roman"/>
          <w:sz w:val="32"/>
          <w:szCs w:val="32"/>
          <w:vertAlign w:val="subscript"/>
          <w:lang w:val="en-GB"/>
        </w:rPr>
        <w:t>2</w:t>
      </w:r>
      <w:r w:rsidRPr="00931943">
        <w:rPr>
          <w:rFonts w:ascii="Times New Roman" w:eastAsia="Microsoft YaHei UI Light" w:hAnsi="Times New Roman" w:cs="Times New Roman"/>
          <w:sz w:val="32"/>
          <w:szCs w:val="32"/>
          <w:lang w:val="en-GB"/>
        </w:rPr>
        <w:t>)</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 (100×10</w:t>
      </w:r>
      <w:r w:rsidRPr="00931943">
        <w:rPr>
          <w:rFonts w:ascii="Times New Roman" w:eastAsia="Microsoft YaHei UI Light" w:hAnsi="Times New Roman" w:cs="Times New Roman"/>
          <w:sz w:val="32"/>
          <w:szCs w:val="32"/>
          <w:vertAlign w:val="superscript"/>
          <w:lang w:val="en-GB"/>
        </w:rPr>
        <w:t>3</w:t>
      </w:r>
      <w:r w:rsidRPr="00931943">
        <w:rPr>
          <w:rFonts w:ascii="Times New Roman" w:eastAsia="Microsoft YaHei UI Light" w:hAnsi="Times New Roman" w:cs="Times New Roman"/>
          <w:sz w:val="32"/>
          <w:szCs w:val="32"/>
          <w:lang w:val="en-GB"/>
        </w:rPr>
        <w:t>) ×</w:t>
      </w:r>
      <w:proofErr w:type="gramStart"/>
      <w:r w:rsidRPr="00931943">
        <w:rPr>
          <w:rFonts w:ascii="Times New Roman" w:eastAsia="Microsoft YaHei UI Light" w:hAnsi="Times New Roman" w:cs="Times New Roman"/>
          <w:sz w:val="32"/>
          <w:szCs w:val="32"/>
          <w:lang w:val="en-GB"/>
        </w:rPr>
        <w:t>sin(</w:t>
      </w:r>
      <w:proofErr w:type="gramEnd"/>
      <w:r w:rsidRPr="00931943">
        <w:rPr>
          <w:rFonts w:ascii="Times New Roman" w:eastAsia="Microsoft YaHei UI Light" w:hAnsi="Times New Roman" w:cs="Times New Roman"/>
          <w:sz w:val="32"/>
          <w:szCs w:val="32"/>
          <w:lang w:val="en-GB"/>
        </w:rPr>
        <w:t>31.7883-18.1949)</w:t>
      </w:r>
    </w:p>
    <w:p w:rsidR="00931943" w:rsidRPr="00931943" w:rsidRDefault="00931943" w:rsidP="00931943">
      <w:pPr>
        <w:pStyle w:val="ListParagraph"/>
        <w:spacing w:line="360" w:lineRule="auto"/>
        <w:ind w:left="142"/>
        <w:rPr>
          <w:rFonts w:ascii="Times New Roman" w:eastAsia="Microsoft YaHei UI Light" w:hAnsi="Times New Roman" w:cs="Times New Roman"/>
          <w:b/>
          <w:bCs/>
          <w:sz w:val="32"/>
          <w:szCs w:val="32"/>
          <w:lang w:val="en-GB"/>
        </w:rPr>
      </w:pPr>
      <w:r w:rsidRPr="00931943">
        <w:rPr>
          <w:rFonts w:ascii="Times New Roman" w:eastAsia="Microsoft YaHei UI Light" w:hAnsi="Times New Roman" w:cs="Times New Roman"/>
          <w:sz w:val="32"/>
          <w:szCs w:val="32"/>
          <w:lang w:val="en-GB"/>
        </w:rPr>
        <w:t xml:space="preserve">                </w:t>
      </w:r>
      <w:r w:rsidRPr="00931943">
        <w:rPr>
          <w:rFonts w:ascii="Times New Roman" w:eastAsia="Microsoft YaHei UI Light" w:hAnsi="Times New Roman" w:cs="Times New Roman"/>
          <w:b/>
          <w:bCs/>
          <w:sz w:val="32"/>
          <w:szCs w:val="32"/>
          <w:u w:val="single"/>
          <w:lang w:val="en-GB"/>
        </w:rPr>
        <w:t xml:space="preserve"> </w:t>
      </w:r>
      <w:r w:rsidRPr="00931943">
        <w:rPr>
          <w:rFonts w:ascii="Times New Roman" w:eastAsia="Microsoft YaHei UI Light" w:hAnsi="Times New Roman" w:cs="Times New Roman"/>
          <w:b/>
          <w:bCs/>
          <w:sz w:val="32"/>
          <w:szCs w:val="32"/>
          <w:lang w:val="en-GB"/>
        </w:rPr>
        <w:t>=23.503KVAR</w:t>
      </w:r>
    </w:p>
    <w:p w:rsidR="00931943" w:rsidRPr="00931943" w:rsidRDefault="00931943" w:rsidP="00931943">
      <w:pPr>
        <w:pStyle w:val="ListParagraph"/>
        <w:spacing w:line="360" w:lineRule="auto"/>
        <w:ind w:left="142"/>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Required capacitor, C=P (tan θ</w:t>
      </w:r>
      <w:r w:rsidRPr="00931943">
        <w:rPr>
          <w:rFonts w:ascii="Times New Roman" w:eastAsia="Microsoft YaHei UI Light" w:hAnsi="Times New Roman" w:cs="Times New Roman"/>
          <w:sz w:val="32"/>
          <w:szCs w:val="32"/>
          <w:vertAlign w:val="subscript"/>
          <w:lang w:val="en-GB"/>
        </w:rPr>
        <w:t>1</w:t>
      </w:r>
      <w:r w:rsidRPr="00931943">
        <w:rPr>
          <w:rFonts w:ascii="Times New Roman" w:eastAsia="Microsoft YaHei UI Light" w:hAnsi="Times New Roman" w:cs="Times New Roman"/>
          <w:sz w:val="32"/>
          <w:szCs w:val="32"/>
          <w:lang w:val="en-GB"/>
        </w:rPr>
        <w:t xml:space="preserve"> ±tan θ</w:t>
      </w:r>
      <w:r w:rsidRPr="00931943">
        <w:rPr>
          <w:rFonts w:ascii="Times New Roman" w:eastAsia="Microsoft YaHei UI Light" w:hAnsi="Times New Roman" w:cs="Times New Roman"/>
          <w:sz w:val="32"/>
          <w:szCs w:val="32"/>
          <w:vertAlign w:val="subscript"/>
          <w:lang w:val="en-GB"/>
        </w:rPr>
        <w:t>2</w:t>
      </w:r>
      <w:r w:rsidRPr="00931943">
        <w:rPr>
          <w:rFonts w:ascii="Times New Roman" w:eastAsia="Microsoft YaHei UI Light" w:hAnsi="Times New Roman" w:cs="Times New Roman"/>
          <w:sz w:val="32"/>
          <w:szCs w:val="32"/>
          <w:lang w:val="en-GB"/>
        </w:rPr>
        <w:t>)</w:t>
      </w:r>
    </w:p>
    <w:p w:rsidR="00931943" w:rsidRPr="00931943" w:rsidRDefault="00931943" w:rsidP="00931943">
      <w:pPr>
        <w:pStyle w:val="ListParagraph"/>
        <w:ind w:left="142"/>
        <w:jc w:val="both"/>
        <w:rPr>
          <w:rFonts w:ascii="Times New Roman" w:eastAsia="Microsoft YaHei UI Light" w:hAnsi="Times New Roman" w:cs="Times New Roman"/>
          <w:sz w:val="32"/>
          <w:szCs w:val="32"/>
          <w:lang w:val="en-GB"/>
        </w:rPr>
      </w:pPr>
      <w:r w:rsidRPr="00931943">
        <w:rPr>
          <w:rFonts w:ascii="Times New Roman" w:eastAsia="Microsoft YaHei UI Light" w:hAnsi="Times New Roman" w:cs="Times New Roman"/>
          <w:sz w:val="32"/>
          <w:szCs w:val="32"/>
          <w:lang w:val="en-GB"/>
        </w:rPr>
        <w:t xml:space="preserve">                        = (100×10</w:t>
      </w:r>
      <w:r w:rsidRPr="00931943">
        <w:rPr>
          <w:rFonts w:ascii="Times New Roman" w:eastAsia="Microsoft YaHei UI Light" w:hAnsi="Times New Roman" w:cs="Times New Roman"/>
          <w:sz w:val="32"/>
          <w:szCs w:val="32"/>
          <w:vertAlign w:val="superscript"/>
          <w:lang w:val="en-GB"/>
        </w:rPr>
        <w:t>3</w:t>
      </w:r>
      <w:r w:rsidRPr="00931943">
        <w:rPr>
          <w:rFonts w:ascii="Times New Roman" w:eastAsia="Microsoft YaHei UI Light" w:hAnsi="Times New Roman" w:cs="Times New Roman"/>
          <w:sz w:val="32"/>
          <w:szCs w:val="32"/>
          <w:lang w:val="en-GB"/>
        </w:rPr>
        <w:t>) × (0.6197-0.3287)</w:t>
      </w:r>
    </w:p>
    <w:p w:rsidR="00931943" w:rsidRPr="00931943" w:rsidRDefault="00931943" w:rsidP="00931943">
      <w:pPr>
        <w:pStyle w:val="ListParagraph"/>
        <w:ind w:left="142"/>
        <w:jc w:val="both"/>
        <w:rPr>
          <w:rFonts w:ascii="Times New Roman" w:eastAsia="Microsoft YaHei UI Light" w:hAnsi="Times New Roman" w:cs="Times New Roman"/>
          <w:b/>
          <w:bCs/>
          <w:sz w:val="32"/>
          <w:szCs w:val="32"/>
          <w:lang w:val="en-GB"/>
        </w:rPr>
      </w:pPr>
      <w:r w:rsidRPr="00931943">
        <w:rPr>
          <w:rFonts w:ascii="Times New Roman" w:eastAsia="Microsoft YaHei UI Light" w:hAnsi="Times New Roman" w:cs="Times New Roman"/>
          <w:sz w:val="32"/>
          <w:szCs w:val="32"/>
          <w:lang w:val="en-GB"/>
        </w:rPr>
        <w:t xml:space="preserve">                       </w:t>
      </w:r>
      <w:r w:rsidRPr="00931943">
        <w:rPr>
          <w:rFonts w:ascii="Times New Roman" w:eastAsia="Microsoft YaHei UI Light" w:hAnsi="Times New Roman" w:cs="Times New Roman"/>
          <w:b/>
          <w:bCs/>
          <w:sz w:val="32"/>
          <w:szCs w:val="32"/>
          <w:lang w:val="en-GB"/>
        </w:rPr>
        <w:t xml:space="preserve"> =29.1KVAR</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p>
    <w:p w:rsidR="00931943" w:rsidRPr="00931943" w:rsidRDefault="00931943" w:rsidP="00931943">
      <w:pPr>
        <w:pStyle w:val="ListParagraph"/>
        <w:ind w:left="142"/>
        <w:jc w:val="both"/>
        <w:rPr>
          <w:rFonts w:ascii="Times New Roman" w:eastAsia="Microsoft YaHei UI Light" w:hAnsi="Times New Roman" w:cs="Times New Roman"/>
          <w:b/>
          <w:color w:val="000000" w:themeColor="text1"/>
          <w:sz w:val="32"/>
          <w:szCs w:val="32"/>
          <w:shd w:val="clear" w:color="auto" w:fill="FFFFFF"/>
          <w:lang w:val="en-GB"/>
        </w:rPr>
      </w:pPr>
      <w:r w:rsidRPr="00931943">
        <w:rPr>
          <w:rFonts w:ascii="Times New Roman" w:eastAsia="Microsoft YaHei UI Light" w:hAnsi="Times New Roman" w:cs="Times New Roman"/>
          <w:b/>
          <w:color w:val="000000" w:themeColor="text1"/>
          <w:sz w:val="32"/>
          <w:szCs w:val="32"/>
          <w:shd w:val="clear" w:color="auto" w:fill="FFFFFF"/>
          <w:lang w:val="en-GB"/>
        </w:rPr>
        <w:t>QUESTION 10</w:t>
      </w:r>
    </w:p>
    <w:p w:rsidR="00931943" w:rsidRPr="00931943" w:rsidRDefault="00931943" w:rsidP="00931943">
      <w:pPr>
        <w:ind w:left="142"/>
        <w:jc w:val="both"/>
        <w:rPr>
          <w:rFonts w:ascii="Times New Roman" w:hAnsi="Times New Roman" w:cs="Times New Roman"/>
          <w:sz w:val="32"/>
          <w:szCs w:val="32"/>
        </w:rPr>
      </w:pPr>
      <w:r w:rsidRPr="00931943">
        <w:rPr>
          <w:rFonts w:ascii="Times New Roman" w:hAnsi="Times New Roman" w:cs="Times New Roman"/>
          <w:sz w:val="32"/>
          <w:szCs w:val="32"/>
        </w:rPr>
        <w:t>Undertake a comparative analysis as an Electrical Power Management Consultant and use techno – economic facts and data to advice a client (</w:t>
      </w:r>
      <w:proofErr w:type="spellStart"/>
      <w:r w:rsidRPr="00931943">
        <w:rPr>
          <w:rFonts w:ascii="Times New Roman" w:hAnsi="Times New Roman" w:cs="Times New Roman"/>
          <w:sz w:val="32"/>
          <w:szCs w:val="32"/>
        </w:rPr>
        <w:t>Globacom</w:t>
      </w:r>
      <w:proofErr w:type="spellEnd"/>
      <w:r w:rsidRPr="00931943">
        <w:rPr>
          <w:rFonts w:ascii="Times New Roman" w:hAnsi="Times New Roman" w:cs="Times New Roman"/>
          <w:sz w:val="32"/>
          <w:szCs w:val="32"/>
        </w:rPr>
        <w:t xml:space="preserve"> Nigeria Ltd) requiring a 20kW induction motor to power its intended fruit juice factory from motor choices  </w:t>
      </w:r>
      <m:oMath>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1</m:t>
            </m:r>
          </m:sub>
        </m:sSub>
        <m:r>
          <w:rPr>
            <w:rFonts w:ascii="Cambria Math" w:hAnsi="Cambria Math" w:cs="Times New Roman"/>
            <w:sz w:val="32"/>
            <w:szCs w:val="32"/>
          </w:rPr>
          <m:t xml:space="preserve"> and </m:t>
        </m:r>
        <m:sSub>
          <m:sSubPr>
            <m:ctrlPr>
              <w:rPr>
                <w:rFonts w:ascii="Cambria Math" w:hAnsi="Cambria Math"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2</m:t>
            </m:r>
          </m:sub>
        </m:sSub>
      </m:oMath>
      <w:r w:rsidRPr="00931943">
        <w:rPr>
          <w:rFonts w:ascii="Times New Roman" w:eastAsiaTheme="minorEastAsia" w:hAnsi="Times New Roman" w:cs="Times New Roman"/>
          <w:sz w:val="32"/>
          <w:szCs w:val="32"/>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both"/>
              <w:rPr>
                <w:rFonts w:ascii="Times New Roman" w:hAnsi="Times New Roman" w:cs="Times New Roman"/>
                <w:b/>
                <w:bCs/>
                <w:sz w:val="32"/>
                <w:szCs w:val="32"/>
              </w:rPr>
            </w:pPr>
            <w:r w:rsidRPr="00931943">
              <w:rPr>
                <w:rFonts w:ascii="Times New Roman" w:hAnsi="Times New Roman" w:cs="Times New Roman"/>
                <w:b/>
                <w:bCs/>
                <w:sz w:val="32"/>
                <w:szCs w:val="32"/>
              </w:rPr>
              <w:t>Motor/parameters</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both"/>
              <w:rPr>
                <w:rFonts w:ascii="Times New Roman" w:hAnsi="Times New Roman" w:cs="Times New Roman"/>
                <w:b/>
                <w:bCs/>
                <w:iCs/>
                <w:sz w:val="32"/>
                <w:szCs w:val="32"/>
              </w:rPr>
            </w:pPr>
            <m:oMathPara>
              <m:oMath>
                <m:sSub>
                  <m:sSubPr>
                    <m:ctrlPr>
                      <w:rPr>
                        <w:rFonts w:ascii="Cambria Math" w:hAnsi="Cambria Math" w:cs="Times New Roman"/>
                        <w:b/>
                        <w:bCs/>
                        <w:iCs/>
                        <w:sz w:val="32"/>
                        <w:szCs w:val="32"/>
                      </w:rPr>
                    </m:ctrlPr>
                  </m:sSubPr>
                  <m:e>
                    <m:r>
                      <m:rPr>
                        <m:sty m:val="b"/>
                      </m:rPr>
                      <w:rPr>
                        <w:rFonts w:ascii="Cambria Math" w:hAnsi="Cambria Math" w:cs="Times New Roman"/>
                        <w:sz w:val="32"/>
                        <w:szCs w:val="32"/>
                      </w:rPr>
                      <m:t>M</m:t>
                    </m:r>
                  </m:e>
                  <m:sub>
                    <m:r>
                      <m:rPr>
                        <m:sty m:val="b"/>
                      </m:rPr>
                      <w:rPr>
                        <w:rFonts w:ascii="Cambria Math" w:hAnsi="Cambria Math" w:cs="Times New Roman"/>
                        <w:sz w:val="32"/>
                        <w:szCs w:val="32"/>
                      </w:rPr>
                      <m:t>1</m:t>
                    </m:r>
                  </m:sub>
                </m:sSub>
              </m:oMath>
            </m:oMathPara>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both"/>
              <w:rPr>
                <w:rFonts w:ascii="Times New Roman" w:hAnsi="Times New Roman" w:cs="Times New Roman"/>
                <w:b/>
                <w:bCs/>
                <w:iCs/>
                <w:sz w:val="32"/>
                <w:szCs w:val="32"/>
              </w:rPr>
            </w:pPr>
            <m:oMathPara>
              <m:oMath>
                <m:sSub>
                  <m:sSubPr>
                    <m:ctrlPr>
                      <w:rPr>
                        <w:rFonts w:ascii="Cambria Math" w:hAnsi="Cambria Math" w:cs="Times New Roman"/>
                        <w:b/>
                        <w:bCs/>
                        <w:iCs/>
                        <w:sz w:val="32"/>
                        <w:szCs w:val="32"/>
                      </w:rPr>
                    </m:ctrlPr>
                  </m:sSubPr>
                  <m:e>
                    <m:r>
                      <m:rPr>
                        <m:sty m:val="b"/>
                      </m:rPr>
                      <w:rPr>
                        <w:rFonts w:ascii="Cambria Math" w:hAnsi="Cambria Math" w:cs="Times New Roman"/>
                        <w:sz w:val="32"/>
                        <w:szCs w:val="32"/>
                      </w:rPr>
                      <m:t>M</m:t>
                    </m:r>
                  </m:e>
                  <m:sub>
                    <m:r>
                      <m:rPr>
                        <m:sty m:val="b"/>
                      </m:rPr>
                      <w:rPr>
                        <w:rFonts w:ascii="Cambria Math" w:hAnsi="Cambria Math" w:cs="Times New Roman"/>
                        <w:sz w:val="32"/>
                        <w:szCs w:val="32"/>
                      </w:rPr>
                      <m:t>2</m:t>
                    </m:r>
                  </m:sub>
                </m:sSub>
              </m:oMath>
            </m:oMathPara>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kW</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20</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20</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Phases</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3</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3</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Line Voltage</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415</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415</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proofErr w:type="spellStart"/>
            <w:r w:rsidRPr="00931943">
              <w:rPr>
                <w:rFonts w:ascii="Times New Roman" w:hAnsi="Times New Roman" w:cs="Times New Roman"/>
                <w:b/>
                <w:bCs/>
                <w:sz w:val="32"/>
                <w:szCs w:val="32"/>
              </w:rPr>
              <w:t>pf</w:t>
            </w:r>
            <w:proofErr w:type="spellEnd"/>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0.85</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w:r w:rsidRPr="00931943">
              <w:rPr>
                <w:rFonts w:ascii="Times New Roman" w:hAnsi="Times New Roman" w:cs="Times New Roman"/>
                <w:sz w:val="32"/>
                <w:szCs w:val="32"/>
              </w:rPr>
              <w:t>0.95</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S</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m:oMathPara>
              <m:oMath>
                <m:sSub>
                  <m:sSubPr>
                    <m:ctrlPr>
                      <w:rPr>
                        <w:rFonts w:ascii="Cambria Math" w:hAnsi="Cambria Math" w:cs="Times New Roman"/>
                        <w:i/>
                        <w:sz w:val="32"/>
                        <w:szCs w:val="32"/>
                      </w:rPr>
                    </m:ctrlPr>
                  </m:sSubPr>
                  <m:e>
                    <m:r>
                      <w:rPr>
                        <w:rFonts w:ascii="Cambria Math" w:hAnsi="Cambria Math" w:cs="Times New Roman"/>
                        <w:sz w:val="32"/>
                        <w:szCs w:val="32"/>
                      </w:rPr>
                      <m:t>S</m:t>
                    </m:r>
                  </m:e>
                  <m:sub>
                    <m:r>
                      <w:rPr>
                        <w:rFonts w:ascii="Cambria Math" w:hAnsi="Cambria Math" w:cs="Times New Roman"/>
                        <w:sz w:val="32"/>
                        <w:szCs w:val="32"/>
                      </w:rPr>
                      <m:t>1</m:t>
                    </m:r>
                  </m:sub>
                </m:sSub>
              </m:oMath>
            </m:oMathPara>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m:oMathPara>
              <m:oMath>
                <m:sSub>
                  <m:sSubPr>
                    <m:ctrlPr>
                      <w:rPr>
                        <w:rFonts w:ascii="Cambria Math" w:hAnsi="Cambria Math" w:cs="Times New Roman"/>
                        <w:i/>
                        <w:sz w:val="32"/>
                        <w:szCs w:val="32"/>
                      </w:rPr>
                    </m:ctrlPr>
                  </m:sSubPr>
                  <m:e>
                    <m:r>
                      <w:rPr>
                        <w:rFonts w:ascii="Cambria Math" w:hAnsi="Cambria Math" w:cs="Times New Roman"/>
                        <w:sz w:val="32"/>
                        <w:szCs w:val="32"/>
                      </w:rPr>
                      <m:t>S</m:t>
                    </m:r>
                  </m:e>
                  <m:sub>
                    <m:r>
                      <w:rPr>
                        <w:rFonts w:ascii="Cambria Math" w:hAnsi="Cambria Math" w:cs="Times New Roman"/>
                        <w:sz w:val="32"/>
                        <w:szCs w:val="32"/>
                      </w:rPr>
                      <m:t>2</m:t>
                    </m:r>
                  </m:sub>
                </m:sSub>
              </m:oMath>
            </m:oMathPara>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Q</w:t>
            </w:r>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m:oMathPara>
              <m:oMath>
                <m:sSub>
                  <m:sSubPr>
                    <m:ctrlPr>
                      <w:rPr>
                        <w:rFonts w:ascii="Cambria Math" w:hAnsi="Cambria Math" w:cs="Times New Roman"/>
                        <w:i/>
                        <w:sz w:val="32"/>
                        <w:szCs w:val="32"/>
                      </w:rPr>
                    </m:ctrlPr>
                  </m:sSubPr>
                  <m:e>
                    <m:r>
                      <w:rPr>
                        <w:rFonts w:ascii="Cambria Math" w:hAnsi="Cambria Math" w:cs="Times New Roman"/>
                        <w:sz w:val="32"/>
                        <w:szCs w:val="32"/>
                      </w:rPr>
                      <m:t>Q</m:t>
                    </m:r>
                  </m:e>
                  <m:sub>
                    <m:r>
                      <w:rPr>
                        <w:rFonts w:ascii="Cambria Math" w:hAnsi="Cambria Math" w:cs="Times New Roman"/>
                        <w:sz w:val="32"/>
                        <w:szCs w:val="32"/>
                      </w:rPr>
                      <m:t>1</m:t>
                    </m:r>
                  </m:sub>
                </m:sSub>
              </m:oMath>
            </m:oMathPara>
          </w:p>
        </w:tc>
        <w:tc>
          <w:tcPr>
            <w:tcW w:w="292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sz w:val="32"/>
                <w:szCs w:val="32"/>
              </w:rPr>
            </w:pPr>
            <m:oMathPara>
              <m:oMath>
                <m:sSub>
                  <m:sSubPr>
                    <m:ctrlPr>
                      <w:rPr>
                        <w:rFonts w:ascii="Cambria Math" w:hAnsi="Cambria Math" w:cs="Times New Roman"/>
                        <w:i/>
                        <w:sz w:val="32"/>
                        <w:szCs w:val="32"/>
                      </w:rPr>
                    </m:ctrlPr>
                  </m:sSubPr>
                  <m:e>
                    <m:r>
                      <w:rPr>
                        <w:rFonts w:ascii="Cambria Math" w:hAnsi="Cambria Math" w:cs="Times New Roman"/>
                        <w:sz w:val="32"/>
                        <w:szCs w:val="32"/>
                      </w:rPr>
                      <m:t>Q</m:t>
                    </m:r>
                  </m:e>
                  <m:sub>
                    <m:r>
                      <w:rPr>
                        <w:rFonts w:ascii="Cambria Math" w:hAnsi="Cambria Math" w:cs="Times New Roman"/>
                        <w:sz w:val="32"/>
                        <w:szCs w:val="32"/>
                      </w:rPr>
                      <m:t>2</m:t>
                    </m:r>
                  </m:sub>
                </m:sSub>
              </m:oMath>
            </m:oMathPara>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PREVIOUS METER READING (</w:t>
            </w:r>
            <w:proofErr w:type="spellStart"/>
            <w:r w:rsidRPr="00931943">
              <w:rPr>
                <w:rFonts w:ascii="Times New Roman" w:hAnsi="Times New Roman" w:cs="Times New Roman"/>
                <w:b/>
                <w:bCs/>
                <w:sz w:val="32"/>
                <w:szCs w:val="32"/>
              </w:rPr>
              <w:t>kWhr</w:t>
            </w:r>
            <w:proofErr w:type="spellEnd"/>
            <w:r w:rsidRPr="00931943">
              <w:rPr>
                <w:rFonts w:ascii="Times New Roman" w:hAnsi="Times New Roman" w:cs="Times New Roman"/>
                <w:b/>
                <w:bCs/>
                <w:sz w:val="32"/>
                <w:szCs w:val="32"/>
              </w:rPr>
              <w:t>)</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23,000</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NEW METER READING (</w:t>
            </w:r>
            <w:proofErr w:type="spellStart"/>
            <w:r w:rsidRPr="00931943">
              <w:rPr>
                <w:rFonts w:ascii="Times New Roman" w:hAnsi="Times New Roman" w:cs="Times New Roman"/>
                <w:b/>
                <w:bCs/>
                <w:sz w:val="32"/>
                <w:szCs w:val="32"/>
              </w:rPr>
              <w:t>kWhr</w:t>
            </w:r>
            <w:proofErr w:type="spellEnd"/>
            <w:r w:rsidRPr="00931943">
              <w:rPr>
                <w:rFonts w:ascii="Times New Roman" w:hAnsi="Times New Roman" w:cs="Times New Roman"/>
                <w:b/>
                <w:bCs/>
                <w:sz w:val="32"/>
                <w:szCs w:val="32"/>
              </w:rPr>
              <w:t>)</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25,000</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proofErr w:type="spellStart"/>
            <w:r w:rsidRPr="00931943">
              <w:rPr>
                <w:rFonts w:ascii="Times New Roman" w:hAnsi="Times New Roman" w:cs="Times New Roman"/>
                <w:b/>
                <w:bCs/>
                <w:sz w:val="32"/>
                <w:szCs w:val="32"/>
              </w:rPr>
              <w:t>kWhr</w:t>
            </w:r>
            <w:proofErr w:type="spellEnd"/>
            <w:r w:rsidRPr="00931943">
              <w:rPr>
                <w:rFonts w:ascii="Times New Roman" w:hAnsi="Times New Roman" w:cs="Times New Roman"/>
                <w:b/>
                <w:bCs/>
                <w:sz w:val="32"/>
                <w:szCs w:val="32"/>
              </w:rPr>
              <w:t xml:space="preserve"> charge</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#55/</w:t>
            </w:r>
            <w:proofErr w:type="spellStart"/>
            <w:r w:rsidRPr="00931943">
              <w:rPr>
                <w:rFonts w:ascii="Times New Roman" w:eastAsia="Calibri" w:hAnsi="Times New Roman" w:cs="Times New Roman"/>
                <w:sz w:val="32"/>
                <w:szCs w:val="32"/>
              </w:rPr>
              <w:t>kWhr</w:t>
            </w:r>
            <w:proofErr w:type="spellEnd"/>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Demand(kW) Charge</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#35/kW</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t>Capacity (kVA) Charge</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#70/kVA</w:t>
            </w:r>
          </w:p>
        </w:tc>
      </w:tr>
      <w:tr w:rsidR="00931943" w:rsidRPr="00931943" w:rsidTr="00931943">
        <w:tc>
          <w:tcPr>
            <w:tcW w:w="2996" w:type="dxa"/>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hAnsi="Times New Roman" w:cs="Times New Roman"/>
                <w:b/>
                <w:bCs/>
                <w:sz w:val="32"/>
                <w:szCs w:val="32"/>
              </w:rPr>
            </w:pPr>
            <w:r w:rsidRPr="00931943">
              <w:rPr>
                <w:rFonts w:ascii="Times New Roman" w:hAnsi="Times New Roman" w:cs="Times New Roman"/>
                <w:b/>
                <w:bCs/>
                <w:sz w:val="32"/>
                <w:szCs w:val="32"/>
              </w:rPr>
              <w:lastRenderedPageBreak/>
              <w:t>Reactive Power (</w:t>
            </w:r>
            <w:proofErr w:type="spellStart"/>
            <w:r w:rsidRPr="00931943">
              <w:rPr>
                <w:rFonts w:ascii="Times New Roman" w:hAnsi="Times New Roman" w:cs="Times New Roman"/>
                <w:b/>
                <w:bCs/>
                <w:sz w:val="32"/>
                <w:szCs w:val="32"/>
              </w:rPr>
              <w:t>kVAR</w:t>
            </w:r>
            <w:proofErr w:type="spellEnd"/>
            <w:r w:rsidRPr="00931943">
              <w:rPr>
                <w:rFonts w:ascii="Times New Roman" w:hAnsi="Times New Roman" w:cs="Times New Roman"/>
                <w:b/>
                <w:bCs/>
                <w:sz w:val="32"/>
                <w:szCs w:val="32"/>
              </w:rPr>
              <w:t>) Charge</w:t>
            </w:r>
          </w:p>
        </w:tc>
        <w:tc>
          <w:tcPr>
            <w:tcW w:w="5852" w:type="dxa"/>
            <w:gridSpan w:val="2"/>
            <w:tcBorders>
              <w:top w:val="single" w:sz="4" w:space="0" w:color="auto"/>
              <w:left w:val="single" w:sz="4" w:space="0" w:color="auto"/>
              <w:bottom w:val="single" w:sz="4" w:space="0" w:color="auto"/>
              <w:right w:val="single" w:sz="4" w:space="0" w:color="auto"/>
            </w:tcBorders>
            <w:hideMark/>
          </w:tcPr>
          <w:p w:rsidR="00931943" w:rsidRPr="00931943" w:rsidRDefault="00931943">
            <w:pPr>
              <w:pStyle w:val="ListParagraph"/>
              <w:ind w:left="0"/>
              <w:jc w:val="center"/>
              <w:rPr>
                <w:rFonts w:ascii="Times New Roman" w:eastAsia="Calibri" w:hAnsi="Times New Roman" w:cs="Times New Roman"/>
                <w:sz w:val="32"/>
                <w:szCs w:val="32"/>
              </w:rPr>
            </w:pPr>
            <w:r w:rsidRPr="00931943">
              <w:rPr>
                <w:rFonts w:ascii="Times New Roman" w:eastAsia="Calibri" w:hAnsi="Times New Roman" w:cs="Times New Roman"/>
                <w:sz w:val="32"/>
                <w:szCs w:val="32"/>
              </w:rPr>
              <w:t>#25/</w:t>
            </w:r>
            <w:proofErr w:type="spellStart"/>
            <w:r w:rsidRPr="00931943">
              <w:rPr>
                <w:rFonts w:ascii="Times New Roman" w:eastAsia="Calibri" w:hAnsi="Times New Roman" w:cs="Times New Roman"/>
                <w:sz w:val="32"/>
                <w:szCs w:val="32"/>
              </w:rPr>
              <w:t>kVAR</w:t>
            </w:r>
            <w:proofErr w:type="spellEnd"/>
          </w:p>
        </w:tc>
      </w:tr>
    </w:tbl>
    <w:p w:rsidR="00931943" w:rsidRPr="00931943" w:rsidRDefault="00931943" w:rsidP="00931943">
      <w:pPr>
        <w:pStyle w:val="ListParagraph"/>
        <w:ind w:left="502"/>
        <w:jc w:val="both"/>
        <w:rPr>
          <w:rFonts w:ascii="Times New Roman" w:hAnsi="Times New Roman" w:cs="Times New Roman"/>
          <w:b/>
          <w:bCs/>
          <w:sz w:val="32"/>
          <w:szCs w:val="32"/>
        </w:rPr>
      </w:pPr>
      <w:r w:rsidRPr="00931943">
        <w:rPr>
          <w:rFonts w:ascii="Times New Roman" w:hAnsi="Times New Roman" w:cs="Times New Roman"/>
          <w:b/>
          <w:bCs/>
          <w:sz w:val="32"/>
          <w:szCs w:val="32"/>
        </w:rPr>
        <w:t>Justify clearly your choice of recommended motor.</w:t>
      </w:r>
    </w:p>
    <w:p w:rsidR="00931943" w:rsidRPr="00931943" w:rsidRDefault="00931943" w:rsidP="00931943">
      <w:pPr>
        <w:pStyle w:val="ListParagraph"/>
        <w:ind w:left="142"/>
        <w:jc w:val="both"/>
        <w:rPr>
          <w:rFonts w:ascii="Times New Roman" w:eastAsia="Microsoft YaHei UI Light" w:hAnsi="Times New Roman" w:cs="Times New Roman"/>
          <w:color w:val="000000" w:themeColor="text1"/>
          <w:sz w:val="32"/>
          <w:szCs w:val="32"/>
          <w:shd w:val="clear" w:color="auto" w:fill="FFFFFF"/>
          <w:lang w:val="en-GB"/>
        </w:rPr>
      </w:pPr>
    </w:p>
    <w:p w:rsidR="00931943" w:rsidRPr="00931943" w:rsidRDefault="00931943" w:rsidP="00931943">
      <w:pPr>
        <w:jc w:val="both"/>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Answer</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S</w:t>
      </w:r>
      <w:r w:rsidRPr="00931943">
        <w:rPr>
          <w:rFonts w:ascii="Times New Roman" w:hAnsi="Times New Roman" w:cs="Times New Roman"/>
          <w:sz w:val="32"/>
          <w:szCs w:val="32"/>
          <w:vertAlign w:val="subscript"/>
        </w:rPr>
        <w:t>1</w:t>
      </w:r>
      <w:r w:rsidRPr="00931943">
        <w:rPr>
          <w:rFonts w:ascii="Times New Roman" w:hAnsi="Times New Roman" w:cs="Times New Roman"/>
          <w:sz w:val="32"/>
          <w:szCs w:val="32"/>
        </w:rPr>
        <w:t xml:space="preserve"> = 23529.41176 </w:t>
      </w:r>
      <w:proofErr w:type="spellStart"/>
      <w:r w:rsidRPr="00931943">
        <w:rPr>
          <w:rFonts w:ascii="Times New Roman" w:hAnsi="Times New Roman" w:cs="Times New Roman"/>
          <w:sz w:val="32"/>
          <w:szCs w:val="32"/>
        </w:rPr>
        <w:t>var</w:t>
      </w:r>
      <w:proofErr w:type="spellEnd"/>
      <w:r w:rsidRPr="00931943">
        <w:rPr>
          <w:rFonts w:ascii="Times New Roman" w:hAnsi="Times New Roman" w:cs="Times New Roman"/>
          <w:sz w:val="32"/>
          <w:szCs w:val="32"/>
        </w:rPr>
        <w:t xml:space="preserve">  </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S</w:t>
      </w:r>
      <w:r w:rsidRPr="00931943">
        <w:rPr>
          <w:rFonts w:ascii="Times New Roman" w:hAnsi="Times New Roman" w:cs="Times New Roman"/>
          <w:sz w:val="32"/>
          <w:szCs w:val="32"/>
          <w:vertAlign w:val="subscript"/>
        </w:rPr>
        <w:t>2</w:t>
      </w:r>
      <w:r w:rsidRPr="00931943">
        <w:rPr>
          <w:rFonts w:ascii="Times New Roman" w:hAnsi="Times New Roman" w:cs="Times New Roman"/>
          <w:sz w:val="32"/>
          <w:szCs w:val="32"/>
        </w:rPr>
        <w:t xml:space="preserve"> = 21052.63158 </w:t>
      </w:r>
      <w:proofErr w:type="spellStart"/>
      <w:r w:rsidRPr="00931943">
        <w:rPr>
          <w:rFonts w:ascii="Times New Roman" w:hAnsi="Times New Roman" w:cs="Times New Roman"/>
          <w:sz w:val="32"/>
          <w:szCs w:val="32"/>
        </w:rPr>
        <w:t>var</w:t>
      </w:r>
      <w:proofErr w:type="spellEnd"/>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Where S</w:t>
      </w:r>
      <w:r w:rsidRPr="00931943">
        <w:rPr>
          <w:rFonts w:ascii="Times New Roman" w:hAnsi="Times New Roman" w:cs="Times New Roman"/>
          <w:sz w:val="32"/>
          <w:szCs w:val="32"/>
          <w:vertAlign w:val="subscript"/>
        </w:rPr>
        <w:t xml:space="preserve">1 </w:t>
      </w:r>
      <w:r w:rsidRPr="00931943">
        <w:rPr>
          <w:rFonts w:ascii="Times New Roman" w:hAnsi="Times New Roman" w:cs="Times New Roman"/>
          <w:sz w:val="32"/>
          <w:szCs w:val="32"/>
        </w:rPr>
        <w:t>and S</w:t>
      </w:r>
      <w:r w:rsidRPr="00931943">
        <w:rPr>
          <w:rFonts w:ascii="Times New Roman" w:hAnsi="Times New Roman" w:cs="Times New Roman"/>
          <w:sz w:val="32"/>
          <w:szCs w:val="32"/>
          <w:vertAlign w:val="subscript"/>
        </w:rPr>
        <w:t xml:space="preserve">2 </w:t>
      </w:r>
      <w:r w:rsidRPr="00931943">
        <w:rPr>
          <w:rFonts w:ascii="Times New Roman" w:hAnsi="Times New Roman" w:cs="Times New Roman"/>
          <w:sz w:val="32"/>
          <w:szCs w:val="32"/>
        </w:rPr>
        <w:t>are gotten from the equation P/ Pf</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Where P</w:t>
      </w:r>
      <w:r w:rsidRPr="00931943">
        <w:rPr>
          <w:rFonts w:ascii="Times New Roman" w:hAnsi="Times New Roman" w:cs="Times New Roman"/>
          <w:sz w:val="32"/>
          <w:szCs w:val="32"/>
          <w:vertAlign w:val="subscript"/>
        </w:rPr>
        <w:t>1</w:t>
      </w:r>
      <w:r w:rsidRPr="00931943">
        <w:rPr>
          <w:rFonts w:ascii="Times New Roman" w:hAnsi="Times New Roman" w:cs="Times New Roman"/>
          <w:sz w:val="32"/>
          <w:szCs w:val="32"/>
        </w:rPr>
        <w:t xml:space="preserve"> and P</w:t>
      </w:r>
      <w:r w:rsidRPr="00931943">
        <w:rPr>
          <w:rFonts w:ascii="Times New Roman" w:hAnsi="Times New Roman" w:cs="Times New Roman"/>
          <w:sz w:val="32"/>
          <w:szCs w:val="32"/>
          <w:vertAlign w:val="subscript"/>
        </w:rPr>
        <w:t xml:space="preserve">2 </w:t>
      </w:r>
      <w:r w:rsidRPr="00931943">
        <w:rPr>
          <w:rFonts w:ascii="Times New Roman" w:hAnsi="Times New Roman" w:cs="Times New Roman"/>
          <w:sz w:val="32"/>
          <w:szCs w:val="32"/>
        </w:rPr>
        <w:t>= 20×10</w:t>
      </w:r>
      <w:r w:rsidRPr="00931943">
        <w:rPr>
          <w:rFonts w:ascii="Times New Roman" w:hAnsi="Times New Roman" w:cs="Times New Roman"/>
          <w:sz w:val="32"/>
          <w:szCs w:val="32"/>
          <w:vertAlign w:val="superscript"/>
        </w:rPr>
        <w:t>3</w:t>
      </w:r>
      <w:r w:rsidRPr="00931943">
        <w:rPr>
          <w:rFonts w:ascii="Times New Roman" w:hAnsi="Times New Roman" w:cs="Times New Roman"/>
          <w:sz w:val="32"/>
          <w:szCs w:val="32"/>
        </w:rPr>
        <w:t xml:space="preserve"> </w:t>
      </w:r>
    </w:p>
    <w:p w:rsidR="00931943" w:rsidRPr="00931943" w:rsidRDefault="00931943" w:rsidP="00931943">
      <w:pPr>
        <w:rPr>
          <w:rFonts w:ascii="Times New Roman" w:hAnsi="Times New Roman" w:cs="Times New Roman"/>
          <w:sz w:val="32"/>
          <w:szCs w:val="32"/>
        </w:rPr>
      </w:pPr>
      <w:r w:rsidRPr="00931943">
        <w:rPr>
          <w:rFonts w:ascii="Cambria Math" w:hAnsi="Cambria Math" w:cs="Cambria Math"/>
          <w:sz w:val="32"/>
          <w:szCs w:val="32"/>
        </w:rPr>
        <w:t>𝜃</w:t>
      </w:r>
      <w:r w:rsidRPr="00931943">
        <w:rPr>
          <w:rFonts w:ascii="Times New Roman" w:hAnsi="Times New Roman" w:cs="Times New Roman"/>
          <w:sz w:val="32"/>
          <w:szCs w:val="32"/>
          <w:vertAlign w:val="subscript"/>
        </w:rPr>
        <w:t>1</w:t>
      </w:r>
      <w:r w:rsidRPr="00931943">
        <w:rPr>
          <w:rFonts w:ascii="Times New Roman" w:hAnsi="Times New Roman" w:cs="Times New Roman"/>
          <w:sz w:val="32"/>
          <w:szCs w:val="32"/>
        </w:rPr>
        <w:t xml:space="preserve"> =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(0.85) = 31.79</w:t>
      </w:r>
    </w:p>
    <w:p w:rsidR="00931943" w:rsidRPr="00931943" w:rsidRDefault="00931943" w:rsidP="00931943">
      <w:pPr>
        <w:rPr>
          <w:rFonts w:ascii="Times New Roman" w:hAnsi="Times New Roman" w:cs="Times New Roman"/>
          <w:sz w:val="32"/>
          <w:szCs w:val="32"/>
        </w:rPr>
      </w:pPr>
      <w:r w:rsidRPr="00931943">
        <w:rPr>
          <w:rFonts w:ascii="Cambria Math" w:hAnsi="Cambria Math" w:cs="Cambria Math"/>
          <w:sz w:val="32"/>
          <w:szCs w:val="32"/>
        </w:rPr>
        <w:t>𝜃</w:t>
      </w:r>
      <w:proofErr w:type="gramStart"/>
      <w:r w:rsidRPr="00931943">
        <w:rPr>
          <w:rFonts w:ascii="Times New Roman" w:hAnsi="Times New Roman" w:cs="Times New Roman"/>
          <w:sz w:val="32"/>
          <w:szCs w:val="32"/>
          <w:vertAlign w:val="subscript"/>
        </w:rPr>
        <w:t xml:space="preserve">2 </w:t>
      </w:r>
      <w:r w:rsidRPr="00931943">
        <w:rPr>
          <w:rFonts w:ascii="Times New Roman" w:hAnsi="Times New Roman" w:cs="Times New Roman"/>
          <w:sz w:val="32"/>
          <w:szCs w:val="32"/>
        </w:rPr>
        <w:t xml:space="preserve"> =</w:t>
      </w:r>
      <w:proofErr w:type="gramEnd"/>
      <w:r w:rsidRPr="00931943">
        <w:rPr>
          <w:rFonts w:ascii="Times New Roman" w:hAnsi="Times New Roman" w:cs="Times New Roman"/>
          <w:sz w:val="32"/>
          <w:szCs w:val="32"/>
        </w:rPr>
        <w:t xml:space="preserve"> cos</w:t>
      </w:r>
      <w:r w:rsidRPr="00931943">
        <w:rPr>
          <w:rFonts w:ascii="Times New Roman" w:hAnsi="Times New Roman" w:cs="Times New Roman"/>
          <w:sz w:val="32"/>
          <w:szCs w:val="32"/>
          <w:vertAlign w:val="superscript"/>
        </w:rPr>
        <w:t>-1</w:t>
      </w:r>
      <w:r w:rsidRPr="00931943">
        <w:rPr>
          <w:rFonts w:ascii="Times New Roman" w:hAnsi="Times New Roman" w:cs="Times New Roman"/>
          <w:sz w:val="32"/>
          <w:szCs w:val="32"/>
        </w:rPr>
        <w:t>(0.95) = 18.19</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1</w:t>
      </w:r>
      <w:r w:rsidRPr="00931943">
        <w:rPr>
          <w:rFonts w:ascii="Times New Roman" w:hAnsi="Times New Roman" w:cs="Times New Roman"/>
          <w:sz w:val="32"/>
          <w:szCs w:val="32"/>
        </w:rPr>
        <w:t xml:space="preserve"> = </w:t>
      </w:r>
      <w:proofErr w:type="gramStart"/>
      <w:r w:rsidRPr="00931943">
        <w:rPr>
          <w:rFonts w:ascii="Times New Roman" w:hAnsi="Times New Roman" w:cs="Times New Roman"/>
          <w:sz w:val="32"/>
          <w:szCs w:val="32"/>
        </w:rPr>
        <w:t>sin(</w:t>
      </w:r>
      <w:proofErr w:type="gramEnd"/>
      <w:r w:rsidRPr="00931943">
        <w:rPr>
          <w:rFonts w:ascii="Times New Roman" w:hAnsi="Times New Roman" w:cs="Times New Roman"/>
          <w:sz w:val="32"/>
          <w:szCs w:val="32"/>
        </w:rPr>
        <w:t>31.79) × 23529.41176</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1</w:t>
      </w:r>
      <w:r w:rsidRPr="00931943">
        <w:rPr>
          <w:rFonts w:ascii="Times New Roman" w:hAnsi="Times New Roman" w:cs="Times New Roman"/>
          <w:sz w:val="32"/>
          <w:szCs w:val="32"/>
        </w:rPr>
        <w:t xml:space="preserve"> = 12395.46948 </w:t>
      </w:r>
      <w:proofErr w:type="spellStart"/>
      <w:r w:rsidRPr="00931943">
        <w:rPr>
          <w:rFonts w:ascii="Times New Roman" w:hAnsi="Times New Roman" w:cs="Times New Roman"/>
          <w:sz w:val="32"/>
          <w:szCs w:val="32"/>
        </w:rPr>
        <w:t>var</w:t>
      </w:r>
      <w:proofErr w:type="spellEnd"/>
      <w:r w:rsidRPr="00931943">
        <w:rPr>
          <w:rFonts w:ascii="Times New Roman" w:hAnsi="Times New Roman" w:cs="Times New Roman"/>
          <w:sz w:val="32"/>
          <w:szCs w:val="32"/>
        </w:rPr>
        <w:t xml:space="preserve"> </w:t>
      </w:r>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2</w:t>
      </w:r>
      <w:r w:rsidRPr="00931943">
        <w:rPr>
          <w:rFonts w:ascii="Times New Roman" w:hAnsi="Times New Roman" w:cs="Times New Roman"/>
          <w:sz w:val="32"/>
          <w:szCs w:val="32"/>
        </w:rPr>
        <w:t xml:space="preserve"> = </w:t>
      </w:r>
      <w:proofErr w:type="gramStart"/>
      <w:r w:rsidRPr="00931943">
        <w:rPr>
          <w:rFonts w:ascii="Times New Roman" w:hAnsi="Times New Roman" w:cs="Times New Roman"/>
          <w:sz w:val="32"/>
          <w:szCs w:val="32"/>
        </w:rPr>
        <w:t>sin(</w:t>
      </w:r>
      <w:proofErr w:type="gramEnd"/>
      <w:r w:rsidRPr="00931943">
        <w:rPr>
          <w:rFonts w:ascii="Times New Roman" w:hAnsi="Times New Roman" w:cs="Times New Roman"/>
          <w:sz w:val="32"/>
          <w:szCs w:val="32"/>
        </w:rPr>
        <w:t>18.19) × 21052.63158</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Q</w:t>
      </w:r>
      <w:r w:rsidRPr="00931943">
        <w:rPr>
          <w:rFonts w:ascii="Times New Roman" w:hAnsi="Times New Roman" w:cs="Times New Roman"/>
          <w:sz w:val="32"/>
          <w:szCs w:val="32"/>
          <w:vertAlign w:val="subscript"/>
        </w:rPr>
        <w:t>2</w:t>
      </w:r>
      <w:r w:rsidRPr="00931943">
        <w:rPr>
          <w:rFonts w:ascii="Times New Roman" w:hAnsi="Times New Roman" w:cs="Times New Roman"/>
          <w:sz w:val="32"/>
          <w:szCs w:val="32"/>
        </w:rPr>
        <w:t xml:space="preserve"> = 6571.981313 </w:t>
      </w:r>
      <w:r w:rsidRPr="00931943">
        <w:rPr>
          <w:rFonts w:ascii="Times New Roman" w:hAnsi="Times New Roman" w:cs="Times New Roman"/>
          <w:sz w:val="32"/>
          <w:szCs w:val="32"/>
        </w:rPr>
        <w:t>VAR</w:t>
      </w:r>
    </w:p>
    <w:p w:rsidR="00931943" w:rsidRPr="00931943" w:rsidRDefault="00931943" w:rsidP="00931943">
      <w:pPr>
        <w:rPr>
          <w:rFonts w:ascii="Times New Roman" w:hAnsi="Times New Roman" w:cs="Times New Roman"/>
          <w:sz w:val="32"/>
          <w:szCs w:val="32"/>
        </w:rPr>
      </w:pPr>
      <w:r w:rsidRPr="00931943">
        <w:rPr>
          <w:rFonts w:ascii="Times New Roman" w:hAnsi="Times New Roman" w:cs="Times New Roman"/>
          <w:sz w:val="32"/>
          <w:szCs w:val="32"/>
        </w:rPr>
        <w:t xml:space="preserve">The above equation is to show the different induction motor the amount of reactive power they both posses </w:t>
      </w:r>
    </w:p>
    <w:p w:rsidR="00931943" w:rsidRPr="00931943" w:rsidRDefault="00931943" w:rsidP="00931943">
      <w:pPr>
        <w:pStyle w:val="ListParagraph"/>
        <w:ind w:left="142"/>
        <w:jc w:val="both"/>
        <w:rPr>
          <w:rFonts w:ascii="Times New Roman" w:eastAsia="Malgun Gothic" w:hAnsi="Times New Roman" w:cs="Times New Roman"/>
          <w:color w:val="000000" w:themeColor="text1"/>
          <w:sz w:val="32"/>
          <w:szCs w:val="32"/>
          <w:lang w:val="en-GB"/>
        </w:rPr>
      </w:pPr>
      <w:r w:rsidRPr="00931943">
        <w:rPr>
          <w:rFonts w:ascii="Times New Roman" w:eastAsia="Malgun Gothic" w:hAnsi="Times New Roman" w:cs="Times New Roman"/>
          <w:color w:val="000000" w:themeColor="text1"/>
          <w:sz w:val="32"/>
          <w:szCs w:val="32"/>
          <w:lang w:val="en-GB"/>
        </w:rPr>
        <w:t xml:space="preserve">In order to pick the best choice of induction motor, the client must consider the following factors: </w:t>
      </w:r>
    </w:p>
    <w:p w:rsidR="00931943" w:rsidRPr="00931943" w:rsidRDefault="00931943" w:rsidP="00931943">
      <w:pPr>
        <w:pStyle w:val="ListParagraph"/>
        <w:numPr>
          <w:ilvl w:val="0"/>
          <w:numId w:val="8"/>
        </w:numPr>
        <w:spacing w:after="160" w:line="256" w:lineRule="auto"/>
        <w:jc w:val="both"/>
        <w:rPr>
          <w:rFonts w:ascii="Times New Roman" w:eastAsia="Microsoft YaHei UI Light" w:hAnsi="Times New Roman" w:cs="Times New Roman"/>
          <w:color w:val="000000" w:themeColor="text1"/>
          <w:sz w:val="32"/>
          <w:szCs w:val="32"/>
          <w:lang w:val="en-GB"/>
        </w:rPr>
      </w:pPr>
      <w:r w:rsidRPr="00931943">
        <w:rPr>
          <w:rFonts w:ascii="Times New Roman" w:eastAsia="Microsoft YaHei UI Light" w:hAnsi="Times New Roman" w:cs="Times New Roman"/>
          <w:b/>
          <w:color w:val="000000" w:themeColor="text1"/>
          <w:sz w:val="32"/>
          <w:szCs w:val="32"/>
        </w:rPr>
        <w:t>Determine cost-effectiveness</w:t>
      </w:r>
      <w:r w:rsidRPr="00931943">
        <w:rPr>
          <w:rFonts w:ascii="Times New Roman" w:eastAsia="Microsoft YaHei UI Light" w:hAnsi="Times New Roman" w:cs="Times New Roman"/>
          <w:color w:val="000000" w:themeColor="text1"/>
          <w:sz w:val="32"/>
          <w:szCs w:val="32"/>
          <w:shd w:val="clear" w:color="auto" w:fill="FFFFFF"/>
        </w:rPr>
        <w:t xml:space="preserve"> AC motors are available in a range of efficiencies. Although the economics will vary by application, </w:t>
      </w:r>
      <w:r w:rsidRPr="00931943">
        <w:rPr>
          <w:rFonts w:ascii="Times New Roman" w:eastAsia="Microsoft YaHei UI Light" w:hAnsi="Times New Roman" w:cs="Times New Roman"/>
          <w:color w:val="000000" w:themeColor="text1"/>
          <w:sz w:val="32"/>
          <w:szCs w:val="32"/>
          <w:shd w:val="clear" w:color="auto" w:fill="FFFFFF"/>
        </w:rPr>
        <w:lastRenderedPageBreak/>
        <w:t>replacing an old standard-efficiency motor with a newly installed, premium-efficiency motor under typical operation will often pay for its price in reduced energy bills within a year or two.</w:t>
      </w:r>
    </w:p>
    <w:p w:rsidR="00931943" w:rsidRPr="00931943" w:rsidRDefault="00931943" w:rsidP="00931943">
      <w:pPr>
        <w:pStyle w:val="ListParagraph"/>
        <w:ind w:left="420"/>
        <w:jc w:val="both"/>
        <w:rPr>
          <w:rFonts w:ascii="Times New Roman" w:eastAsia="Microsoft YaHei UI Light" w:hAnsi="Times New Roman" w:cs="Times New Roman"/>
          <w:b/>
          <w:color w:val="000000" w:themeColor="text1"/>
          <w:sz w:val="32"/>
          <w:szCs w:val="32"/>
        </w:rPr>
      </w:pPr>
    </w:p>
    <w:p w:rsidR="00931943" w:rsidRPr="00931943" w:rsidRDefault="00931943" w:rsidP="00931943">
      <w:pPr>
        <w:pStyle w:val="ListParagraph"/>
        <w:ind w:left="420"/>
        <w:jc w:val="both"/>
        <w:rPr>
          <w:rFonts w:ascii="Times New Roman" w:eastAsia="Microsoft YaHei UI Light" w:hAnsi="Times New Roman" w:cs="Times New Roman"/>
          <w:color w:val="000000" w:themeColor="text1"/>
          <w:sz w:val="32"/>
          <w:szCs w:val="32"/>
        </w:rPr>
      </w:pPr>
      <w:r w:rsidRPr="00931943">
        <w:rPr>
          <w:rFonts w:ascii="Times New Roman" w:eastAsia="Microsoft YaHei UI Light" w:hAnsi="Times New Roman" w:cs="Times New Roman"/>
          <w:color w:val="000000" w:themeColor="text1"/>
          <w:sz w:val="32"/>
          <w:szCs w:val="32"/>
        </w:rPr>
        <w:t xml:space="preserve">Consider downsizing when a motor is operating at less than 40% of its rated output. The following circumstances are opportunities for choosing premium-efficiency motors: </w:t>
      </w:r>
    </w:p>
    <w:p w:rsidR="00931943" w:rsidRPr="00931943" w:rsidRDefault="00931943" w:rsidP="00931943">
      <w:pPr>
        <w:pStyle w:val="ListParagraph"/>
        <w:ind w:left="420"/>
        <w:jc w:val="both"/>
        <w:rPr>
          <w:rFonts w:ascii="Times New Roman" w:eastAsia="Microsoft YaHei UI Light" w:hAnsi="Times New Roman" w:cs="Times New Roman"/>
          <w:color w:val="000000" w:themeColor="text1"/>
          <w:sz w:val="32"/>
          <w:szCs w:val="32"/>
          <w:lang w:val="en-GB"/>
        </w:rPr>
      </w:pPr>
      <w:r w:rsidRPr="00931943">
        <w:rPr>
          <w:rFonts w:ascii="Times New Roman" w:eastAsia="Microsoft YaHei UI Light" w:hAnsi="Times New Roman" w:cs="Times New Roman"/>
          <w:color w:val="000000" w:themeColor="text1"/>
          <w:sz w:val="32"/>
          <w:szCs w:val="32"/>
        </w:rPr>
        <w:t>When purchasing a new motor where lower-energy-efficient units can still be sold Instead of rewinding failed standard-efficiency or energy-efficient motors.</w:t>
      </w:r>
      <w:r>
        <w:rPr>
          <w:rFonts w:ascii="Times New Roman" w:eastAsia="Microsoft YaHei UI Light" w:hAnsi="Times New Roman" w:cs="Times New Roman"/>
          <w:color w:val="000000" w:themeColor="text1"/>
          <w:sz w:val="32"/>
          <w:szCs w:val="32"/>
        </w:rPr>
        <w:t xml:space="preserve"> </w:t>
      </w:r>
      <w:r w:rsidRPr="00931943">
        <w:rPr>
          <w:rFonts w:ascii="Times New Roman" w:eastAsia="Microsoft YaHei UI Light" w:hAnsi="Times New Roman" w:cs="Times New Roman"/>
          <w:color w:val="000000" w:themeColor="text1"/>
          <w:sz w:val="32"/>
          <w:szCs w:val="32"/>
        </w:rPr>
        <w:t xml:space="preserve">To replace an operable-but-inefficient motor for greater energy savings and reliability </w:t>
      </w:r>
    </w:p>
    <w:p w:rsidR="00931943" w:rsidRPr="00931943" w:rsidRDefault="00931943" w:rsidP="00931943">
      <w:pPr>
        <w:pStyle w:val="ListParagraph"/>
        <w:numPr>
          <w:ilvl w:val="0"/>
          <w:numId w:val="9"/>
        </w:numPr>
        <w:spacing w:after="160" w:line="256" w:lineRule="auto"/>
        <w:jc w:val="both"/>
        <w:rPr>
          <w:rFonts w:ascii="Times New Roman" w:eastAsia="Microsoft YaHei UI Light" w:hAnsi="Times New Roman" w:cs="Times New Roman"/>
          <w:color w:val="000000" w:themeColor="text1"/>
          <w:sz w:val="32"/>
          <w:szCs w:val="32"/>
          <w:lang w:val="en-GB"/>
        </w:rPr>
      </w:pPr>
      <w:r w:rsidRPr="00931943">
        <w:rPr>
          <w:rFonts w:ascii="Times New Roman" w:eastAsia="Microsoft YaHei UI Light" w:hAnsi="Times New Roman" w:cs="Times New Roman"/>
          <w:b/>
          <w:color w:val="000000" w:themeColor="text1"/>
          <w:sz w:val="32"/>
          <w:szCs w:val="32"/>
        </w:rPr>
        <w:t>Account for the motor’s impact on power factor</w:t>
      </w:r>
      <w:r w:rsidRPr="00931943">
        <w:rPr>
          <w:rFonts w:ascii="Times New Roman" w:eastAsia="Microsoft YaHei UI Light" w:hAnsi="Times New Roman" w:cs="Times New Roman"/>
          <w:color w:val="000000" w:themeColor="text1"/>
          <w:sz w:val="32"/>
          <w:szCs w:val="32"/>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931943" w:rsidRPr="00931943" w:rsidRDefault="00931943" w:rsidP="00931943">
      <w:pPr>
        <w:pStyle w:val="ListParagraph"/>
        <w:ind w:left="0"/>
        <w:jc w:val="both"/>
        <w:rPr>
          <w:rFonts w:ascii="Times New Roman" w:eastAsia="Microsoft YaHei UI Light" w:hAnsi="Times New Roman" w:cs="Times New Roman"/>
          <w:color w:val="000000" w:themeColor="text1"/>
          <w:sz w:val="32"/>
          <w:szCs w:val="32"/>
          <w:lang w:val="en-GB"/>
        </w:rPr>
      </w:pPr>
    </w:p>
    <w:p w:rsidR="00931943" w:rsidRPr="00931943" w:rsidRDefault="00931943" w:rsidP="00931943">
      <w:pPr>
        <w:pStyle w:val="ListParagraph"/>
        <w:ind w:left="0"/>
        <w:jc w:val="both"/>
        <w:rPr>
          <w:rFonts w:ascii="Times New Roman" w:eastAsia="Microsoft YaHei UI Light" w:hAnsi="Times New Roman" w:cs="Times New Roman"/>
          <w:iCs/>
          <w:color w:val="000000" w:themeColor="text1"/>
          <w:sz w:val="32"/>
          <w:szCs w:val="32"/>
          <w:shd w:val="clear" w:color="auto" w:fill="FFFFFF"/>
          <w:lang w:val="en-GB"/>
        </w:rPr>
      </w:pPr>
      <w:r w:rsidRPr="00931943">
        <w:rPr>
          <w:rFonts w:ascii="Times New Roman" w:eastAsia="Microsoft YaHei UI Light" w:hAnsi="Times New Roman" w:cs="Times New Roman"/>
          <w:iCs/>
          <w:color w:val="000000" w:themeColor="text1"/>
          <w:sz w:val="32"/>
          <w:szCs w:val="32"/>
          <w:shd w:val="clear" w:color="auto" w:fill="FFFFFF"/>
          <w:lang w:val="en-GB"/>
        </w:rPr>
        <w:t>From the above factors mentioned above, the best and most economical motor choice to go with would be motor 2(M2)</w:t>
      </w:r>
    </w:p>
    <w:p w:rsidR="00931943" w:rsidRPr="00931943" w:rsidRDefault="00931943" w:rsidP="00931943">
      <w:pPr>
        <w:rPr>
          <w:rFonts w:ascii="Times New Roman" w:hAnsi="Times New Roman" w:cs="Times New Roman"/>
          <w:sz w:val="32"/>
          <w:szCs w:val="32"/>
        </w:rPr>
      </w:pPr>
      <w:r>
        <w:rPr>
          <w:rFonts w:ascii="Times New Roman" w:hAnsi="Times New Roman" w:cs="Times New Roman"/>
          <w:sz w:val="32"/>
          <w:szCs w:val="32"/>
        </w:rPr>
        <w:lastRenderedPageBreak/>
        <w:t>The calculation solved above</w:t>
      </w:r>
      <w:r w:rsidRPr="00931943">
        <w:rPr>
          <w:rFonts w:ascii="Times New Roman" w:hAnsi="Times New Roman" w:cs="Times New Roman"/>
          <w:sz w:val="32"/>
          <w:szCs w:val="32"/>
        </w:rPr>
        <w:t xml:space="preserve"> showed that MOTOR 2 (M2) is the best optio</w:t>
      </w:r>
      <w:r>
        <w:rPr>
          <w:rFonts w:ascii="Times New Roman" w:hAnsi="Times New Roman" w:cs="Times New Roman"/>
          <w:sz w:val="32"/>
          <w:szCs w:val="32"/>
        </w:rPr>
        <w:t>n</w:t>
      </w:r>
      <w:bookmarkStart w:id="0" w:name="_GoBack"/>
      <w:bookmarkEnd w:id="0"/>
      <w:r w:rsidRPr="00931943">
        <w:rPr>
          <w:rFonts w:ascii="Times New Roman" w:hAnsi="Times New Roman" w:cs="Times New Roman"/>
          <w:sz w:val="32"/>
          <w:szCs w:val="32"/>
        </w:rPr>
        <w:t xml:space="preserve"> because when the reactive power is low it saves cost and increases efficiency </w:t>
      </w:r>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p>
    <w:p w:rsidR="00931943" w:rsidRPr="00931943" w:rsidRDefault="00931943" w:rsidP="00931943">
      <w:pPr>
        <w:jc w:val="both"/>
        <w:rPr>
          <w:rFonts w:ascii="Times New Roman" w:hAnsi="Times New Roman" w:cs="Times New Roman"/>
          <w:b/>
          <w:sz w:val="32"/>
          <w:szCs w:val="32"/>
        </w:rPr>
      </w:pPr>
    </w:p>
    <w:p w:rsidR="00931943" w:rsidRPr="00931943" w:rsidRDefault="00931943" w:rsidP="00931943">
      <w:pPr>
        <w:pStyle w:val="ListParagraph"/>
        <w:ind w:left="502"/>
        <w:jc w:val="both"/>
        <w:rPr>
          <w:rFonts w:ascii="Times New Roman" w:hAnsi="Times New Roman" w:cs="Times New Roman"/>
          <w:sz w:val="32"/>
          <w:szCs w:val="32"/>
        </w:rPr>
      </w:pPr>
    </w:p>
    <w:p w:rsidR="00931943" w:rsidRPr="00931943" w:rsidRDefault="00931943" w:rsidP="00931943">
      <w:pPr>
        <w:pStyle w:val="ListParagraph"/>
        <w:ind w:left="502"/>
        <w:jc w:val="both"/>
        <w:rPr>
          <w:rFonts w:ascii="Times New Roman" w:hAnsi="Times New Roman" w:cs="Times New Roman"/>
          <w:sz w:val="32"/>
          <w:szCs w:val="32"/>
        </w:rPr>
      </w:pPr>
    </w:p>
    <w:p w:rsidR="00931943" w:rsidRPr="00931943" w:rsidRDefault="00931943" w:rsidP="00931943">
      <w:pPr>
        <w:pStyle w:val="NormalWeb"/>
        <w:spacing w:before="80" w:beforeAutospacing="0" w:after="80" w:afterAutospacing="0"/>
        <w:ind w:left="360"/>
        <w:jc w:val="both"/>
        <w:rPr>
          <w:rFonts w:eastAsia="Microsoft YaHei UI Light"/>
          <w:color w:val="000000"/>
          <w:sz w:val="32"/>
          <w:szCs w:val="32"/>
        </w:rPr>
      </w:pPr>
    </w:p>
    <w:p w:rsidR="00931943" w:rsidRPr="00931943" w:rsidRDefault="00931943" w:rsidP="00931943">
      <w:pPr>
        <w:jc w:val="both"/>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hAnsi="Times New Roman" w:cs="Times New Roman"/>
          <w:sz w:val="32"/>
          <w:szCs w:val="32"/>
        </w:rPr>
      </w:pPr>
    </w:p>
    <w:p w:rsidR="00931943" w:rsidRPr="00931943" w:rsidRDefault="00931943" w:rsidP="00931943">
      <w:pPr>
        <w:rPr>
          <w:rFonts w:ascii="Times New Roman" w:eastAsia="Malgun Gothic" w:hAnsi="Times New Roman" w:cs="Times New Roman"/>
          <w:bCs/>
          <w:sz w:val="32"/>
          <w:szCs w:val="32"/>
        </w:rPr>
      </w:pPr>
    </w:p>
    <w:p w:rsidR="00A269CC" w:rsidRPr="00931943" w:rsidRDefault="00A269CC" w:rsidP="00A269CC">
      <w:pPr>
        <w:rPr>
          <w:rFonts w:ascii="Times New Roman" w:hAnsi="Times New Roman" w:cs="Times New Roman"/>
          <w:sz w:val="32"/>
          <w:szCs w:val="32"/>
        </w:rPr>
      </w:pPr>
    </w:p>
    <w:p w:rsidR="00A269CC" w:rsidRPr="00931943" w:rsidRDefault="00A269CC" w:rsidP="00B97BB3">
      <w:pPr>
        <w:tabs>
          <w:tab w:val="left" w:pos="1950"/>
        </w:tabs>
        <w:rPr>
          <w:rFonts w:ascii="Times New Roman" w:hAnsi="Times New Roman" w:cs="Times New Roman"/>
          <w:sz w:val="32"/>
          <w:szCs w:val="32"/>
        </w:rPr>
      </w:pPr>
    </w:p>
    <w:p w:rsidR="00082A47" w:rsidRPr="00082A47" w:rsidRDefault="00082A47">
      <w:pPr>
        <w:tabs>
          <w:tab w:val="left" w:pos="1950"/>
        </w:tabs>
        <w:rPr>
          <w:rFonts w:ascii="Times New Roman" w:hAnsi="Times New Roman" w:cs="Times New Roman"/>
          <w:sz w:val="32"/>
          <w:szCs w:val="32"/>
        </w:rPr>
      </w:pPr>
    </w:p>
    <w:sectPr w:rsidR="00082A47" w:rsidRPr="00082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F47"/>
    <w:multiLevelType w:val="hybridMultilevel"/>
    <w:tmpl w:val="010200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2">
    <w:nsid w:val="3368479B"/>
    <w:multiLevelType w:val="hybridMultilevel"/>
    <w:tmpl w:val="8AA6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6">
    <w:nsid w:val="60224811"/>
    <w:multiLevelType w:val="hybridMultilevel"/>
    <w:tmpl w:val="CFE4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5538B"/>
    <w:multiLevelType w:val="hybridMultilevel"/>
    <w:tmpl w:val="575E1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0"/>
  </w:num>
  <w:num w:numId="7">
    <w:abstractNumId w:val="7"/>
  </w:num>
  <w:num w:numId="8">
    <w:abstractNumId w:val="1"/>
    <w:lvlOverride w:ilvl="0"/>
  </w:num>
  <w:num w:numId="9">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6"/>
    <w:rsid w:val="00082A47"/>
    <w:rsid w:val="00141510"/>
    <w:rsid w:val="003D1D95"/>
    <w:rsid w:val="00534DAA"/>
    <w:rsid w:val="006E35D6"/>
    <w:rsid w:val="00884664"/>
    <w:rsid w:val="008E57A8"/>
    <w:rsid w:val="00931943"/>
    <w:rsid w:val="00A269CC"/>
    <w:rsid w:val="00B97BB3"/>
    <w:rsid w:val="00D953E4"/>
    <w:rsid w:val="00F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4D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D6"/>
    <w:pPr>
      <w:ind w:left="720"/>
      <w:contextualSpacing/>
    </w:pPr>
  </w:style>
  <w:style w:type="paragraph" w:styleId="BalloonText">
    <w:name w:val="Balloon Text"/>
    <w:basedOn w:val="Normal"/>
    <w:link w:val="BalloonTextChar"/>
    <w:uiPriority w:val="99"/>
    <w:semiHidden/>
    <w:unhideWhenUsed/>
    <w:rsid w:val="006E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D6"/>
    <w:rPr>
      <w:rFonts w:ascii="Tahoma" w:hAnsi="Tahoma" w:cs="Tahoma"/>
      <w:sz w:val="16"/>
      <w:szCs w:val="16"/>
    </w:rPr>
  </w:style>
  <w:style w:type="character" w:styleId="PlaceholderText">
    <w:name w:val="Placeholder Text"/>
    <w:basedOn w:val="DefaultParagraphFont"/>
    <w:uiPriority w:val="99"/>
    <w:semiHidden/>
    <w:rsid w:val="008E57A8"/>
    <w:rPr>
      <w:color w:val="808080"/>
    </w:rPr>
  </w:style>
  <w:style w:type="paragraph" w:styleId="NormalWeb">
    <w:name w:val="Normal (Web)"/>
    <w:basedOn w:val="Normal"/>
    <w:semiHidden/>
    <w:unhideWhenUsed/>
    <w:rsid w:val="00A269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269CC"/>
    <w:rPr>
      <w:i/>
      <w:iCs/>
    </w:rPr>
  </w:style>
  <w:style w:type="character" w:customStyle="1" w:styleId="Heading4Char">
    <w:name w:val="Heading 4 Char"/>
    <w:basedOn w:val="DefaultParagraphFont"/>
    <w:link w:val="Heading4"/>
    <w:uiPriority w:val="9"/>
    <w:rsid w:val="00534DAA"/>
    <w:rPr>
      <w:rFonts w:ascii="Times New Roman" w:eastAsia="Times New Roman" w:hAnsi="Times New Roman" w:cs="Times New Roman"/>
      <w:b/>
      <w:bCs/>
      <w:sz w:val="24"/>
      <w:szCs w:val="24"/>
    </w:rPr>
  </w:style>
  <w:style w:type="table" w:styleId="TableGrid">
    <w:name w:val="Table Grid"/>
    <w:basedOn w:val="TableNormal"/>
    <w:uiPriority w:val="39"/>
    <w:rsid w:val="0093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4D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D6"/>
    <w:pPr>
      <w:ind w:left="720"/>
      <w:contextualSpacing/>
    </w:pPr>
  </w:style>
  <w:style w:type="paragraph" w:styleId="BalloonText">
    <w:name w:val="Balloon Text"/>
    <w:basedOn w:val="Normal"/>
    <w:link w:val="BalloonTextChar"/>
    <w:uiPriority w:val="99"/>
    <w:semiHidden/>
    <w:unhideWhenUsed/>
    <w:rsid w:val="006E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D6"/>
    <w:rPr>
      <w:rFonts w:ascii="Tahoma" w:hAnsi="Tahoma" w:cs="Tahoma"/>
      <w:sz w:val="16"/>
      <w:szCs w:val="16"/>
    </w:rPr>
  </w:style>
  <w:style w:type="character" w:styleId="PlaceholderText">
    <w:name w:val="Placeholder Text"/>
    <w:basedOn w:val="DefaultParagraphFont"/>
    <w:uiPriority w:val="99"/>
    <w:semiHidden/>
    <w:rsid w:val="008E57A8"/>
    <w:rPr>
      <w:color w:val="808080"/>
    </w:rPr>
  </w:style>
  <w:style w:type="paragraph" w:styleId="NormalWeb">
    <w:name w:val="Normal (Web)"/>
    <w:basedOn w:val="Normal"/>
    <w:semiHidden/>
    <w:unhideWhenUsed/>
    <w:rsid w:val="00A269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269CC"/>
    <w:rPr>
      <w:i/>
      <w:iCs/>
    </w:rPr>
  </w:style>
  <w:style w:type="character" w:customStyle="1" w:styleId="Heading4Char">
    <w:name w:val="Heading 4 Char"/>
    <w:basedOn w:val="DefaultParagraphFont"/>
    <w:link w:val="Heading4"/>
    <w:uiPriority w:val="9"/>
    <w:rsid w:val="00534DAA"/>
    <w:rPr>
      <w:rFonts w:ascii="Times New Roman" w:eastAsia="Times New Roman" w:hAnsi="Times New Roman" w:cs="Times New Roman"/>
      <w:b/>
      <w:bCs/>
      <w:sz w:val="24"/>
      <w:szCs w:val="24"/>
    </w:rPr>
  </w:style>
  <w:style w:type="table" w:styleId="TableGrid">
    <w:name w:val="Table Grid"/>
    <w:basedOn w:val="TableNormal"/>
    <w:uiPriority w:val="39"/>
    <w:rsid w:val="0093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889">
      <w:bodyDiv w:val="1"/>
      <w:marLeft w:val="0"/>
      <w:marRight w:val="0"/>
      <w:marTop w:val="0"/>
      <w:marBottom w:val="0"/>
      <w:divBdr>
        <w:top w:val="none" w:sz="0" w:space="0" w:color="auto"/>
        <w:left w:val="none" w:sz="0" w:space="0" w:color="auto"/>
        <w:bottom w:val="none" w:sz="0" w:space="0" w:color="auto"/>
        <w:right w:val="none" w:sz="0" w:space="0" w:color="auto"/>
      </w:divBdr>
    </w:div>
    <w:div w:id="558515025">
      <w:bodyDiv w:val="1"/>
      <w:marLeft w:val="0"/>
      <w:marRight w:val="0"/>
      <w:marTop w:val="0"/>
      <w:marBottom w:val="0"/>
      <w:divBdr>
        <w:top w:val="none" w:sz="0" w:space="0" w:color="auto"/>
        <w:left w:val="none" w:sz="0" w:space="0" w:color="auto"/>
        <w:bottom w:val="none" w:sz="0" w:space="0" w:color="auto"/>
        <w:right w:val="none" w:sz="0" w:space="0" w:color="auto"/>
      </w:divBdr>
    </w:div>
    <w:div w:id="643973871">
      <w:bodyDiv w:val="1"/>
      <w:marLeft w:val="0"/>
      <w:marRight w:val="0"/>
      <w:marTop w:val="0"/>
      <w:marBottom w:val="0"/>
      <w:divBdr>
        <w:top w:val="none" w:sz="0" w:space="0" w:color="auto"/>
        <w:left w:val="none" w:sz="0" w:space="0" w:color="auto"/>
        <w:bottom w:val="none" w:sz="0" w:space="0" w:color="auto"/>
        <w:right w:val="none" w:sz="0" w:space="0" w:color="auto"/>
      </w:divBdr>
    </w:div>
    <w:div w:id="826244179">
      <w:bodyDiv w:val="1"/>
      <w:marLeft w:val="0"/>
      <w:marRight w:val="0"/>
      <w:marTop w:val="0"/>
      <w:marBottom w:val="0"/>
      <w:divBdr>
        <w:top w:val="none" w:sz="0" w:space="0" w:color="auto"/>
        <w:left w:val="none" w:sz="0" w:space="0" w:color="auto"/>
        <w:bottom w:val="none" w:sz="0" w:space="0" w:color="auto"/>
        <w:right w:val="none" w:sz="0" w:space="0" w:color="auto"/>
      </w:divBdr>
    </w:div>
    <w:div w:id="1139424605">
      <w:bodyDiv w:val="1"/>
      <w:marLeft w:val="0"/>
      <w:marRight w:val="0"/>
      <w:marTop w:val="0"/>
      <w:marBottom w:val="0"/>
      <w:divBdr>
        <w:top w:val="none" w:sz="0" w:space="0" w:color="auto"/>
        <w:left w:val="none" w:sz="0" w:space="0" w:color="auto"/>
        <w:bottom w:val="none" w:sz="0" w:space="0" w:color="auto"/>
        <w:right w:val="none" w:sz="0" w:space="0" w:color="auto"/>
      </w:divBdr>
    </w:div>
    <w:div w:id="1215196155">
      <w:bodyDiv w:val="1"/>
      <w:marLeft w:val="0"/>
      <w:marRight w:val="0"/>
      <w:marTop w:val="0"/>
      <w:marBottom w:val="0"/>
      <w:divBdr>
        <w:top w:val="none" w:sz="0" w:space="0" w:color="auto"/>
        <w:left w:val="none" w:sz="0" w:space="0" w:color="auto"/>
        <w:bottom w:val="none" w:sz="0" w:space="0" w:color="auto"/>
        <w:right w:val="none" w:sz="0" w:space="0" w:color="auto"/>
      </w:divBdr>
    </w:div>
    <w:div w:id="1336885472">
      <w:bodyDiv w:val="1"/>
      <w:marLeft w:val="0"/>
      <w:marRight w:val="0"/>
      <w:marTop w:val="0"/>
      <w:marBottom w:val="0"/>
      <w:divBdr>
        <w:top w:val="none" w:sz="0" w:space="0" w:color="auto"/>
        <w:left w:val="none" w:sz="0" w:space="0" w:color="auto"/>
        <w:bottom w:val="none" w:sz="0" w:space="0" w:color="auto"/>
        <w:right w:val="none" w:sz="0" w:space="0" w:color="auto"/>
      </w:divBdr>
    </w:div>
    <w:div w:id="1455712795">
      <w:bodyDiv w:val="1"/>
      <w:marLeft w:val="0"/>
      <w:marRight w:val="0"/>
      <w:marTop w:val="0"/>
      <w:marBottom w:val="0"/>
      <w:divBdr>
        <w:top w:val="none" w:sz="0" w:space="0" w:color="auto"/>
        <w:left w:val="none" w:sz="0" w:space="0" w:color="auto"/>
        <w:bottom w:val="none" w:sz="0" w:space="0" w:color="auto"/>
        <w:right w:val="none" w:sz="0" w:space="0" w:color="auto"/>
      </w:divBdr>
    </w:div>
    <w:div w:id="1506481718">
      <w:bodyDiv w:val="1"/>
      <w:marLeft w:val="0"/>
      <w:marRight w:val="0"/>
      <w:marTop w:val="0"/>
      <w:marBottom w:val="0"/>
      <w:divBdr>
        <w:top w:val="none" w:sz="0" w:space="0" w:color="auto"/>
        <w:left w:val="none" w:sz="0" w:space="0" w:color="auto"/>
        <w:bottom w:val="none" w:sz="0" w:space="0" w:color="auto"/>
        <w:right w:val="none" w:sz="0" w:space="0" w:color="auto"/>
      </w:divBdr>
    </w:div>
    <w:div w:id="1604604499">
      <w:bodyDiv w:val="1"/>
      <w:marLeft w:val="0"/>
      <w:marRight w:val="0"/>
      <w:marTop w:val="0"/>
      <w:marBottom w:val="0"/>
      <w:divBdr>
        <w:top w:val="none" w:sz="0" w:space="0" w:color="auto"/>
        <w:left w:val="none" w:sz="0" w:space="0" w:color="auto"/>
        <w:bottom w:val="none" w:sz="0" w:space="0" w:color="auto"/>
        <w:right w:val="none" w:sz="0" w:space="0" w:color="auto"/>
      </w:divBdr>
    </w:div>
    <w:div w:id="1646350881">
      <w:bodyDiv w:val="1"/>
      <w:marLeft w:val="0"/>
      <w:marRight w:val="0"/>
      <w:marTop w:val="0"/>
      <w:marBottom w:val="0"/>
      <w:divBdr>
        <w:top w:val="none" w:sz="0" w:space="0" w:color="auto"/>
        <w:left w:val="none" w:sz="0" w:space="0" w:color="auto"/>
        <w:bottom w:val="none" w:sz="0" w:space="0" w:color="auto"/>
        <w:right w:val="none" w:sz="0" w:space="0" w:color="auto"/>
      </w:divBdr>
    </w:div>
    <w:div w:id="1676107025">
      <w:bodyDiv w:val="1"/>
      <w:marLeft w:val="0"/>
      <w:marRight w:val="0"/>
      <w:marTop w:val="0"/>
      <w:marBottom w:val="0"/>
      <w:divBdr>
        <w:top w:val="none" w:sz="0" w:space="0" w:color="auto"/>
        <w:left w:val="none" w:sz="0" w:space="0" w:color="auto"/>
        <w:bottom w:val="none" w:sz="0" w:space="0" w:color="auto"/>
        <w:right w:val="none" w:sz="0" w:space="0" w:color="auto"/>
      </w:divBdr>
    </w:div>
    <w:div w:id="1880969739">
      <w:bodyDiv w:val="1"/>
      <w:marLeft w:val="0"/>
      <w:marRight w:val="0"/>
      <w:marTop w:val="0"/>
      <w:marBottom w:val="0"/>
      <w:divBdr>
        <w:top w:val="none" w:sz="0" w:space="0" w:color="auto"/>
        <w:left w:val="none" w:sz="0" w:space="0" w:color="auto"/>
        <w:bottom w:val="none" w:sz="0" w:space="0" w:color="auto"/>
        <w:right w:val="none" w:sz="0" w:space="0" w:color="auto"/>
      </w:divBdr>
    </w:div>
    <w:div w:id="20392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4</cp:revision>
  <dcterms:created xsi:type="dcterms:W3CDTF">2020-06-01T20:51:00Z</dcterms:created>
  <dcterms:modified xsi:type="dcterms:W3CDTF">2020-06-01T22:31:00Z</dcterms:modified>
</cp:coreProperties>
</file>