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Name: </w:t>
      </w:r>
      <w:r w:rsidR="003E2C60">
        <w:rPr>
          <w:rFonts w:ascii="Times New Roman" w:hAnsi="Times New Roman" w:cs="Times New Roman"/>
          <w:sz w:val="24"/>
          <w:szCs w:val="24"/>
        </w:rPr>
        <w:t xml:space="preserve">ONOCHIE TOBECHUKWU FRANCIS </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Department: </w:t>
      </w:r>
      <w:r w:rsidR="003E2C60">
        <w:rPr>
          <w:rFonts w:ascii="Times New Roman" w:hAnsi="Times New Roman" w:cs="Times New Roman"/>
          <w:sz w:val="24"/>
          <w:szCs w:val="24"/>
        </w:rPr>
        <w:t xml:space="preserve">MECHANICAL ENGINEERING </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Course Code: EEE326</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Assignment on Power Factor Correction</w:t>
      </w:r>
      <w:bookmarkStart w:id="0" w:name="_GoBack"/>
      <w:bookmarkEnd w:id="0"/>
    </w:p>
    <w:p w:rsidR="0033579E" w:rsidRPr="00861337" w:rsidRDefault="0033579E" w:rsidP="0033579E">
      <w:pPr>
        <w:jc w:val="both"/>
        <w:rPr>
          <w:rFonts w:ascii="Times New Roman" w:hAnsi="Times New Roman" w:cs="Times New Roman"/>
          <w:sz w:val="24"/>
          <w:szCs w:val="24"/>
        </w:rPr>
      </w:pPr>
    </w:p>
    <w:p w:rsidR="0033579E" w:rsidRPr="00861337" w:rsidRDefault="0033579E" w:rsidP="0033579E">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Question 1</w:t>
      </w:r>
    </w:p>
    <w:p w:rsidR="0033579E" w:rsidRDefault="0033579E" w:rsidP="0033579E">
      <w:pPr>
        <w:jc w:val="both"/>
        <w:rPr>
          <w:rFonts w:ascii="Times New Roman" w:eastAsiaTheme="minorEastAsia"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eastAsiaTheme="minorEastAsia" w:hAnsi="Times New Roman" w:cs="Times New Roman"/>
          <w:sz w:val="28"/>
          <w:szCs w:val="28"/>
        </w:rPr>
        <w:t xml:space="preserve">  and the magnitude of the capacitor (C) in farads required to correct the power factor of the complex. </w:t>
      </w:r>
      <w:r w:rsidRPr="00861337">
        <w:rPr>
          <w:rFonts w:ascii="Times New Roman" w:eastAsiaTheme="minorEastAsia" w:hAnsi="Times New Roman" w:cs="Times New Roman"/>
          <w:b/>
          <w:bCs/>
          <w:sz w:val="28"/>
          <w:szCs w:val="28"/>
        </w:rPr>
        <w:t>USE APPROPRIATE PHASOR DIAGRAMS.</w:t>
      </w:r>
    </w:p>
    <w:p w:rsidR="005C0F9C" w:rsidRDefault="005C0F9C" w:rsidP="0033579E">
      <w:pPr>
        <w:jc w:val="both"/>
        <w:rPr>
          <w:rFonts w:ascii="Times New Roman" w:eastAsiaTheme="minorEastAsia"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b/>
          <w:bCs/>
          <w:sz w:val="28"/>
          <w:szCs w:val="28"/>
        </w:rPr>
        <w:t>Answer</w:t>
      </w:r>
    </w:p>
    <w:p w:rsidR="005C0F9C" w:rsidRPr="00861337" w:rsidRDefault="005C0F9C" w:rsidP="0033579E">
      <w:pPr>
        <w:jc w:val="both"/>
        <w:rPr>
          <w:rFonts w:ascii="Times New Roman" w:eastAsiaTheme="minorEastAsia" w:hAnsi="Times New Roman" w:cs="Times New Roman"/>
          <w:b/>
          <w:bCs/>
          <w:sz w:val="28"/>
          <w:szCs w:val="28"/>
        </w:rPr>
      </w:pPr>
    </w:p>
    <w:p w:rsidR="0033579E" w:rsidRPr="00861337" w:rsidRDefault="0033579E" w:rsidP="0033579E">
      <w:pPr>
        <w:jc w:val="both"/>
        <w:rPr>
          <w:rFonts w:ascii="Times New Roman" w:eastAsiaTheme="minorEastAsia" w:hAnsi="Times New Roman" w:cs="Times New Roman"/>
          <w:bCs/>
          <w:sz w:val="28"/>
          <w:szCs w:val="28"/>
        </w:rPr>
      </w:pPr>
    </w:p>
    <w:p w:rsidR="0033579E" w:rsidRPr="00861337" w:rsidRDefault="0033579E" w:rsidP="0033579E">
      <w:pPr>
        <w:jc w:val="both"/>
        <w:rPr>
          <w:rFonts w:ascii="Times New Roman" w:hAnsi="Times New Roman" w:cs="Times New Roman"/>
          <w:sz w:val="28"/>
          <w:szCs w:val="28"/>
        </w:rPr>
      </w:pPr>
    </w:p>
    <w:p w:rsidR="00833A2C" w:rsidRPr="00861337" w:rsidRDefault="00833A2C" w:rsidP="0033579E">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What determines the power factor of the Dangote Cement Factory at </w:t>
      </w:r>
      <w:proofErr w:type="spellStart"/>
      <w:r w:rsidRPr="00861337">
        <w:rPr>
          <w:rFonts w:ascii="Times New Roman" w:eastAsiaTheme="minorEastAsia" w:hAnsi="Times New Roman" w:cs="Times New Roman"/>
          <w:sz w:val="28"/>
          <w:szCs w:val="28"/>
        </w:rPr>
        <w:t>Abajana</w:t>
      </w:r>
      <w:proofErr w:type="spellEnd"/>
      <w:r w:rsidRPr="00861337">
        <w:rPr>
          <w:rFonts w:ascii="Times New Roman" w:eastAsiaTheme="minorEastAsia" w:hAnsi="Times New Roman" w:cs="Times New Roman"/>
          <w:sz w:val="28"/>
          <w:szCs w:val="28"/>
        </w:rPr>
        <w:t xml:space="preserve">, </w:t>
      </w:r>
      <w:proofErr w:type="spellStart"/>
      <w:r w:rsidRPr="00861337">
        <w:rPr>
          <w:rFonts w:ascii="Times New Roman" w:eastAsiaTheme="minorEastAsia" w:hAnsi="Times New Roman" w:cs="Times New Roman"/>
          <w:sz w:val="28"/>
          <w:szCs w:val="28"/>
        </w:rPr>
        <w:t>Kogi</w:t>
      </w:r>
      <w:proofErr w:type="spellEnd"/>
      <w:r w:rsidRPr="00861337">
        <w:rPr>
          <w:rFonts w:ascii="Times New Roman" w:eastAsiaTheme="minorEastAsia" w:hAnsi="Times New Roman" w:cs="Times New Roman"/>
          <w:sz w:val="28"/>
          <w:szCs w:val="28"/>
        </w:rPr>
        <w:t xml:space="preserve"> State?</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is an expression of energy efficiency. It is usually expressed as a percentage—and the lower the percentage, the less efficient power usage is.</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Pr="00861337" w:rsidRDefault="00F654C7" w:rsidP="00F654C7">
      <w:pPr>
        <w:jc w:val="both"/>
        <w:rPr>
          <w:rFonts w:ascii="Times New Roman" w:hAnsi="Times New Roman" w:cs="Times New Roman"/>
          <w:sz w:val="24"/>
          <w:szCs w:val="24"/>
        </w:rPr>
      </w:pP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Question 3</w:t>
      </w:r>
    </w:p>
    <w:p w:rsidR="006E296E" w:rsidRPr="00861337" w:rsidRDefault="006E296E" w:rsidP="006E296E">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The power factor (pf) of </w:t>
      </w:r>
      <w:proofErr w:type="spellStart"/>
      <w:r w:rsidRPr="00861337">
        <w:rPr>
          <w:rFonts w:ascii="Times New Roman" w:eastAsiaTheme="minorEastAsia" w:hAnsi="Times New Roman" w:cs="Times New Roman"/>
          <w:sz w:val="28"/>
          <w:szCs w:val="28"/>
        </w:rPr>
        <w:t>Eleme</w:t>
      </w:r>
      <w:proofErr w:type="spellEnd"/>
      <w:r w:rsidRPr="00861337">
        <w:rPr>
          <w:rFonts w:ascii="Times New Roman" w:eastAsiaTheme="minorEastAsia" w:hAnsi="Times New Roman" w:cs="Times New Roman"/>
          <w:sz w:val="28"/>
          <w:szCs w:val="28"/>
        </w:rPr>
        <w:t xml:space="preserve"> Petrochemical Industry </w:t>
      </w:r>
      <w:proofErr w:type="spellStart"/>
      <w:r w:rsidRPr="00861337">
        <w:rPr>
          <w:rFonts w:ascii="Times New Roman" w:eastAsiaTheme="minorEastAsia" w:hAnsi="Times New Roman" w:cs="Times New Roman"/>
          <w:sz w:val="28"/>
          <w:szCs w:val="28"/>
        </w:rPr>
        <w:t>PortHarcourt</w:t>
      </w:r>
      <w:proofErr w:type="spellEnd"/>
      <w:r w:rsidRPr="00861337">
        <w:rPr>
          <w:rFonts w:ascii="Times New Roman" w:eastAsiaTheme="minorEastAsia" w:hAnsi="Times New Roman" w:cs="Times New Roman"/>
          <w:sz w:val="28"/>
          <w:szCs w:val="28"/>
        </w:rPr>
        <w:t xml:space="preserve">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w:t>
      </w:r>
      <w:r w:rsidRPr="00861337">
        <w:rPr>
          <w:rFonts w:ascii="Times New Roman" w:hAnsi="Times New Roman" w:cs="Times New Roman"/>
          <w:sz w:val="28"/>
          <w:szCs w:val="28"/>
        </w:rPr>
        <w:t xml:space="preserve"> </w:t>
      </w:r>
      <w:r w:rsidRPr="00861337">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eastAsiaTheme="minorEastAsia" w:hAnsi="Times New Roman" w:cs="Times New Roman"/>
          <w:sz w:val="28"/>
          <w:szCs w:val="28"/>
        </w:rPr>
        <w:t xml:space="preserve">. Draw the respective </w:t>
      </w:r>
      <w:proofErr w:type="spellStart"/>
      <w:r w:rsidRPr="00861337">
        <w:rPr>
          <w:rFonts w:ascii="Times New Roman" w:eastAsiaTheme="minorEastAsia" w:hAnsi="Times New Roman" w:cs="Times New Roman"/>
          <w:sz w:val="28"/>
          <w:szCs w:val="28"/>
        </w:rPr>
        <w:t>Phasor</w:t>
      </w:r>
      <w:proofErr w:type="spellEnd"/>
      <w:r w:rsidRPr="00861337">
        <w:rPr>
          <w:rFonts w:ascii="Times New Roman" w:eastAsiaTheme="minorEastAsia" w:hAnsi="Times New Roman" w:cs="Times New Roman"/>
          <w:sz w:val="28"/>
          <w:szCs w:val="28"/>
        </w:rPr>
        <w:t xml:space="preserve"> diagrams.</w:t>
      </w:r>
    </w:p>
    <w:p w:rsidR="006E296E" w:rsidRPr="00861337" w:rsidRDefault="003E2C60" w:rsidP="006E296E">
      <w:pPr>
        <w:jc w:val="both"/>
        <w:rPr>
          <w:rFonts w:ascii="Times New Roman" w:hAnsi="Times New Roman" w:cs="Times New Roman"/>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sidR="006E296E"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p>
    <w:p w:rsidR="00E534A4" w:rsidRPr="00861337" w:rsidRDefault="00E534A4" w:rsidP="00F654C7">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 Write an expression for P and Q respectively with units in W and VAR. What does P and Q REPRESENT?</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w:t>
      </w:r>
      <w:proofErr w:type="spellStart"/>
      <w:r w:rsidRPr="00861337">
        <w:rPr>
          <w:rFonts w:ascii="Times New Roman" w:eastAsia="Microsoft YaHei UI Light" w:hAnsi="Times New Roman" w:cs="Times New Roman"/>
          <w:sz w:val="28"/>
          <w:szCs w:val="28"/>
          <w:lang w:val="en-GB"/>
        </w:rPr>
        <w:t>Vcos</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w:t>
      </w:r>
      <w:proofErr w:type="spellStart"/>
      <w:r w:rsidRPr="00861337">
        <w:rPr>
          <w:rFonts w:ascii="Times New Roman" w:eastAsia="Microsoft YaHei UI Light" w:hAnsi="Times New Roman" w:cs="Times New Roman"/>
          <w:sz w:val="28"/>
          <w:szCs w:val="28"/>
          <w:lang w:val="en-GB"/>
        </w:rPr>
        <w:t>Vsin</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Q: reactive power</w:t>
      </w:r>
      <w:r w:rsidRPr="00861337">
        <w:rPr>
          <w:rFonts w:ascii="Times New Roman" w:eastAsia="Microsoft YaHei UI Light" w:hAnsi="Times New Roman" w:cs="Times New Roman"/>
          <w:bCs/>
          <w:iCs/>
          <w:color w:val="666666"/>
          <w:spacing w:val="2"/>
          <w:sz w:val="28"/>
          <w:szCs w:val="28"/>
        </w:rPr>
        <w:t>(</w:t>
      </w:r>
      <w:proofErr w:type="spellStart"/>
      <w:r w:rsidRPr="00861337">
        <w:rPr>
          <w:rFonts w:ascii="Times New Roman" w:eastAsia="Microsoft YaHei UI Light" w:hAnsi="Times New Roman" w:cs="Times New Roman"/>
          <w:bCs/>
          <w:iCs/>
          <w:color w:val="666666"/>
          <w:spacing w:val="2"/>
          <w:sz w:val="28"/>
          <w:szCs w:val="28"/>
        </w:rPr>
        <w:t>kVAR</w:t>
      </w:r>
      <w:proofErr w:type="spellEnd"/>
      <w:r w:rsidRPr="00861337">
        <w:rPr>
          <w:rFonts w:ascii="Times New Roman" w:eastAsia="Microsoft YaHei UI Light" w:hAnsi="Times New Roman" w:cs="Times New Roman"/>
          <w:bCs/>
          <w:iCs/>
          <w:color w:val="666666"/>
          <w:spacing w:val="2"/>
          <w:sz w:val="28"/>
          <w:szCs w:val="28"/>
        </w:rPr>
        <w:t>)</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Justify the need for power factor correction to ABUAD and PHCN or an IPP</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Savings on the electricity bill</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Increased available power</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Fitting PFC equipment on the low voltage side increases the power available at the secondary of a MV/LV transformer. A high power factor </w:t>
      </w:r>
      <w:proofErr w:type="spellStart"/>
      <w:r w:rsidRPr="00861337">
        <w:rPr>
          <w:rFonts w:eastAsia="Microsoft YaHei UI Light"/>
          <w:color w:val="000000"/>
          <w:sz w:val="28"/>
          <w:szCs w:val="28"/>
        </w:rPr>
        <w:t>optimises</w:t>
      </w:r>
      <w:proofErr w:type="spellEnd"/>
      <w:r w:rsidRPr="00861337">
        <w:rPr>
          <w:rFonts w:eastAsia="Microsoft YaHei UI Light"/>
          <w:color w:val="000000"/>
          <w:sz w:val="28"/>
          <w:szCs w:val="28"/>
        </w:rPr>
        <w:t xml:space="preserve"> an electrical installation by allowing better use of the components.</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installation size</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voltage drops</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rsidR="00E534A4" w:rsidRPr="00861337" w:rsidRDefault="00E534A4" w:rsidP="00E534A4">
      <w:pPr>
        <w:pStyle w:val="NormalWeb"/>
        <w:spacing w:before="80" w:beforeAutospacing="0" w:after="80" w:afterAutospacing="0"/>
        <w:ind w:left="360"/>
        <w:jc w:val="both"/>
        <w:rPr>
          <w:rFonts w:eastAsia="Microsoft YaHei UI Light"/>
          <w:color w:val="000000"/>
          <w:sz w:val="18"/>
          <w:szCs w:val="1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lastRenderedPageBreak/>
        <w:t>Question 6</w:t>
      </w:r>
    </w:p>
    <w:p w:rsidR="002E59E1" w:rsidRPr="00861337" w:rsidRDefault="002E59E1" w:rsidP="002E59E1">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rsidR="002E59E1" w:rsidRPr="00861337" w:rsidRDefault="002E59E1" w:rsidP="002E59E1">
      <w:pPr>
        <w:pStyle w:val="ListParagraph"/>
        <w:ind w:left="502"/>
        <w:jc w:val="both"/>
        <w:rPr>
          <w:rFonts w:ascii="Times New Roman" w:hAnsi="Times New Roman" w:cs="Times New Roman"/>
          <w:sz w:val="28"/>
          <w:szCs w:val="28"/>
        </w:rPr>
      </w:pPr>
    </w:p>
    <w:p w:rsidR="002E59E1"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rsidR="002E59E1" w:rsidRPr="00861337"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861337"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2E59E1" w:rsidRPr="00861337" w:rsidRDefault="002E59E1" w:rsidP="002E59E1">
      <w:pPr>
        <w:pStyle w:val="ListParagraph"/>
        <w:numPr>
          <w:ilvl w:val="0"/>
          <w:numId w:val="7"/>
        </w:numPr>
        <w:jc w:val="both"/>
        <w:rPr>
          <w:rFonts w:ascii="Times New Roman" w:hAnsi="Times New Roman" w:cs="Times New Roman"/>
          <w:sz w:val="28"/>
          <w:szCs w:val="28"/>
        </w:rPr>
      </w:pPr>
      <w:r w:rsidRPr="00861337">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C21EAF"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rsidR="00C21EAF" w:rsidRPr="00861337" w:rsidRDefault="00C21EAF">
      <w:pPr>
        <w:rPr>
          <w:rFonts w:ascii="Times New Roman" w:hAnsi="Times New Roman" w:cs="Times New Roman"/>
          <w:sz w:val="28"/>
          <w:szCs w:val="28"/>
        </w:rPr>
      </w:pPr>
      <w:r w:rsidRPr="00861337">
        <w:rPr>
          <w:rFonts w:ascii="Times New Roman" w:hAnsi="Times New Roman" w:cs="Times New Roman"/>
          <w:sz w:val="28"/>
          <w:szCs w:val="28"/>
        </w:rPr>
        <w:br w:type="page"/>
      </w:r>
    </w:p>
    <w:p w:rsidR="002E59E1" w:rsidRPr="00861337" w:rsidRDefault="00C21EAF" w:rsidP="00C21EAF">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rsidR="00C21EAF" w:rsidRPr="00861337" w:rsidRDefault="00C21EAF" w:rsidP="00C21EAF">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capacitive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capacitive, determine Q and C of the required capacitor. State how the correcting equipment will be integrated into the industrial power network for this load.</w:t>
      </w: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Power factor = 40% = 0.4 (capacitive)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246229" w:rsidRPr="00861337" w:rsidRDefault="00246229" w:rsidP="00246229">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246229" w:rsidRPr="00861337" w:rsidRDefault="00A8034A" w:rsidP="00246229">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w:t>
      </w:r>
      <w:r w:rsidR="00602904" w:rsidRPr="00861337">
        <w:rPr>
          <w:rFonts w:ascii="Times New Roman" w:hAnsi="Times New Roman" w:cs="Times New Roman"/>
          <w:sz w:val="24"/>
          <w:szCs w:val="24"/>
        </w:rPr>
        <w:t xml:space="preserve"> </w:t>
      </w:r>
      <w:proofErr w:type="spellStart"/>
      <w:r w:rsidR="00602904" w:rsidRPr="00861337">
        <w:rPr>
          <w:rFonts w:ascii="Times New Roman" w:hAnsi="Times New Roman" w:cs="Times New Roman"/>
          <w:sz w:val="24"/>
          <w:szCs w:val="24"/>
        </w:rPr>
        <w:t>var</w:t>
      </w:r>
      <w:proofErr w:type="spellEnd"/>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w:t>
      </w:r>
      <w:r w:rsidR="003A44ED" w:rsidRPr="00861337">
        <w:rPr>
          <w:rFonts w:ascii="Times New Roman" w:hAnsi="Times New Roman" w:cs="Times New Roman"/>
          <w:sz w:val="24"/>
          <w:szCs w:val="24"/>
        </w:rPr>
        <w:t>79 (because also its capacitive</w:t>
      </w:r>
      <w:r w:rsidRPr="00861337">
        <w:rPr>
          <w:rFonts w:ascii="Times New Roman" w:hAnsi="Times New Roman" w:cs="Times New Roman"/>
          <w:sz w:val="24"/>
          <w:szCs w:val="24"/>
        </w:rPr>
        <w:t>)</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w:t>
      </w:r>
      <w:r w:rsidR="00DF65DB" w:rsidRPr="00861337">
        <w:rPr>
          <w:rFonts w:ascii="Times New Roman" w:hAnsi="Times New Roman" w:cs="Times New Roman"/>
          <w:sz w:val="24"/>
          <w:szCs w:val="24"/>
        </w:rPr>
        <w:t xml:space="preserve"> = -1239569.332</w:t>
      </w:r>
      <w:r w:rsidR="00602904" w:rsidRPr="00861337">
        <w:rPr>
          <w:rFonts w:ascii="Times New Roman" w:hAnsi="Times New Roman" w:cs="Times New Roman"/>
          <w:sz w:val="24"/>
          <w:szCs w:val="24"/>
        </w:rPr>
        <w:t xml:space="preserve"> </w:t>
      </w:r>
      <w:proofErr w:type="spellStart"/>
      <w:r w:rsidR="00602904" w:rsidRPr="00861337">
        <w:rPr>
          <w:rFonts w:ascii="Times New Roman" w:hAnsi="Times New Roman" w:cs="Times New Roman"/>
          <w:sz w:val="24"/>
          <w:szCs w:val="24"/>
        </w:rPr>
        <w:t>var</w:t>
      </w:r>
      <w:proofErr w:type="spellEnd"/>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3342608.997</w:t>
      </w:r>
      <w:r w:rsidR="00AE362E" w:rsidRPr="00861337">
        <w:rPr>
          <w:rFonts w:ascii="Times New Roman" w:hAnsi="Times New Roman" w:cs="Times New Roman"/>
          <w:sz w:val="24"/>
          <w:szCs w:val="24"/>
        </w:rPr>
        <w:t xml:space="preserve"> </w:t>
      </w:r>
      <w:proofErr w:type="spellStart"/>
      <w:r w:rsidR="00AE362E" w:rsidRPr="00861337">
        <w:rPr>
          <w:rFonts w:ascii="Times New Roman" w:hAnsi="Times New Roman" w:cs="Times New Roman"/>
          <w:sz w:val="24"/>
          <w:szCs w:val="24"/>
        </w:rPr>
        <w:t>var</w:t>
      </w:r>
      <w:proofErr w:type="spellEnd"/>
    </w:p>
    <w:p w:rsidR="00AE362E" w:rsidRPr="00861337" w:rsidRDefault="00AE362E" w:rsidP="00246229">
      <w:pPr>
        <w:rPr>
          <w:rFonts w:ascii="Times New Roman" w:hAnsi="Times New Roman" w:cs="Times New Roman"/>
          <w:sz w:val="24"/>
          <w:szCs w:val="24"/>
        </w:rPr>
      </w:pPr>
    </w:p>
    <w:p w:rsidR="00AE362E" w:rsidRPr="00861337" w:rsidRDefault="00AE362E" w:rsidP="00AE362E">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B4246C" w:rsidRPr="00861337" w:rsidRDefault="00B4246C" w:rsidP="00AE362E">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B4246C" w:rsidRPr="00861337" w:rsidRDefault="009B2ED5" w:rsidP="00AE362E">
      <w:pPr>
        <w:rPr>
          <w:rFonts w:ascii="Times New Roman" w:hAnsi="Times New Roman" w:cs="Times New Roman"/>
          <w:sz w:val="24"/>
          <w:szCs w:val="24"/>
        </w:rPr>
      </w:pPr>
      <w:r w:rsidRPr="00861337">
        <w:rPr>
          <w:rFonts w:ascii="Times New Roman" w:eastAsiaTheme="minorEastAsia" w:hAnsi="Times New Roman" w:cs="Times New Roman"/>
          <w:sz w:val="24"/>
          <w:szCs w:val="24"/>
        </w:rPr>
        <w:t>C= 2.</w:t>
      </w:r>
      <w:r w:rsidR="00B4246C" w:rsidRPr="00861337">
        <w:rPr>
          <w:rFonts w:ascii="Times New Roman" w:eastAsiaTheme="minorEastAsia" w:hAnsi="Times New Roman" w:cs="Times New Roman"/>
          <w:sz w:val="24"/>
          <w:szCs w:val="24"/>
        </w:rPr>
        <w:t>96×10</w:t>
      </w:r>
      <w:r w:rsidRPr="00861337">
        <w:rPr>
          <w:rFonts w:ascii="Times New Roman" w:eastAsiaTheme="minorEastAsia" w:hAnsi="Times New Roman" w:cs="Times New Roman"/>
          <w:sz w:val="24"/>
          <w:szCs w:val="24"/>
          <w:vertAlign w:val="superscript"/>
        </w:rPr>
        <w:t>-4</w:t>
      </w:r>
    </w:p>
    <w:p w:rsidR="00AE362E" w:rsidRPr="00861337" w:rsidRDefault="009B2ED5" w:rsidP="00246229">
      <w:pPr>
        <w:rPr>
          <w:rFonts w:ascii="Times New Roman" w:hAnsi="Times New Roman" w:cs="Times New Roman"/>
          <w:sz w:val="24"/>
          <w:szCs w:val="24"/>
        </w:rPr>
      </w:pPr>
      <w:r w:rsidRPr="00861337">
        <w:rPr>
          <w:rFonts w:ascii="Times New Roman" w:hAnsi="Times New Roman" w:cs="Times New Roman"/>
          <w:sz w:val="24"/>
          <w:szCs w:val="24"/>
        </w:rPr>
        <w:t>C= 29.6</w:t>
      </w:r>
      <w:r w:rsidR="00D53250" w:rsidRPr="00861337">
        <w:rPr>
          <w:rFonts w:ascii="Times New Roman" w:hAnsi="Times New Roman" w:cs="Times New Roman"/>
          <w:sz w:val="24"/>
          <w:szCs w:val="24"/>
        </w:rPr>
        <w:t>mf</w:t>
      </w:r>
    </w:p>
    <w:p w:rsidR="00D53250" w:rsidRPr="00861337" w:rsidRDefault="00D53250" w:rsidP="00246229">
      <w:pPr>
        <w:rPr>
          <w:rFonts w:ascii="Times New Roman" w:hAnsi="Times New Roman" w:cs="Times New Roman"/>
          <w:sz w:val="24"/>
          <w:szCs w:val="24"/>
        </w:rPr>
      </w:pPr>
    </w:p>
    <w:p w:rsidR="003A44ED" w:rsidRPr="00861337" w:rsidRDefault="003A44ED" w:rsidP="00246229">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inductive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Answer</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Power factor = 40% = 0.4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3A44ED" w:rsidRPr="00861337" w:rsidRDefault="003A44ED" w:rsidP="003A44ED">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 xml:space="preserve">(tan(31.79)) = 1239569.332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Q</w:t>
      </w:r>
      <w:r w:rsidR="00433328" w:rsidRPr="00861337">
        <w:rPr>
          <w:rFonts w:ascii="Times New Roman" w:hAnsi="Times New Roman" w:cs="Times New Roman"/>
          <w:sz w:val="24"/>
          <w:szCs w:val="24"/>
          <w:vertAlign w:val="subscript"/>
        </w:rPr>
        <w:t>(old)</w:t>
      </w:r>
      <w:r w:rsidR="00433328" w:rsidRPr="00861337">
        <w:rPr>
          <w:rFonts w:ascii="Times New Roman" w:hAnsi="Times New Roman" w:cs="Times New Roman"/>
          <w:sz w:val="24"/>
          <w:szCs w:val="24"/>
        </w:rPr>
        <w:t xml:space="preserve"> – Q</w:t>
      </w:r>
      <w:r w:rsidR="00433328" w:rsidRPr="00861337">
        <w:rPr>
          <w:rFonts w:ascii="Times New Roman" w:hAnsi="Times New Roman" w:cs="Times New Roman"/>
          <w:sz w:val="24"/>
          <w:szCs w:val="24"/>
          <w:vertAlign w:val="subscript"/>
        </w:rPr>
        <w:t>(new)</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4582178.329 – 1239569.332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3342608.997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3A44ED" w:rsidRPr="00861337" w:rsidRDefault="003A44ED" w:rsidP="003A44ED">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3A44ED" w:rsidRPr="00861337" w:rsidRDefault="003A44ED" w:rsidP="003A44ED">
      <w:pPr>
        <w:rPr>
          <w:rFonts w:ascii="Times New Roman" w:hAnsi="Times New Roman" w:cs="Times New Roman"/>
          <w:sz w:val="24"/>
          <w:szCs w:val="24"/>
        </w:rPr>
      </w:pPr>
      <w:r w:rsidRPr="00861337">
        <w:rPr>
          <w:rFonts w:ascii="Times New Roman" w:eastAsiaTheme="minorEastAsia" w:hAnsi="Times New Roman" w:cs="Times New Roman"/>
          <w:sz w:val="24"/>
          <w:szCs w:val="24"/>
        </w:rPr>
        <w:t>C= 2.96×10</w:t>
      </w:r>
      <w:r w:rsidRPr="00861337">
        <w:rPr>
          <w:rFonts w:ascii="Times New Roman" w:eastAsiaTheme="minorEastAsia" w:hAnsi="Times New Roman" w:cs="Times New Roman"/>
          <w:sz w:val="24"/>
          <w:szCs w:val="24"/>
          <w:vertAlign w:val="superscript"/>
        </w:rPr>
        <w:t>-4</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 29.6mf</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i w:val="0"/>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rsidR="00433328" w:rsidRPr="00861337" w:rsidRDefault="00433328" w:rsidP="00433328">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sidR="00861337">
        <w:rPr>
          <w:rFonts w:ascii="Times New Roman" w:eastAsia="Microsoft YaHei UI Light" w:hAnsi="Times New Roman" w:cs="Times New Roman"/>
          <w:sz w:val="24"/>
          <w:szCs w:val="24"/>
          <w:lang w:val="en-GB"/>
        </w:rPr>
        <w:t xml:space="preserve"> transformer </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w:t>
      </w:r>
      <w:r w:rsidR="00433328" w:rsidRPr="00861337">
        <w:rPr>
          <w:rFonts w:ascii="Times New Roman" w:eastAsia="Microsoft YaHei UI Light" w:hAnsi="Times New Roman" w:cs="Times New Roman"/>
          <w:sz w:val="24"/>
          <w:szCs w:val="24"/>
          <w:lang w:val="en-GB"/>
        </w:rPr>
        <w:t>f=0.85</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w:t>
      </w:r>
      <w:r w:rsidR="00433328" w:rsidRPr="00861337">
        <w:rPr>
          <w:rFonts w:ascii="Times New Roman" w:eastAsia="Microsoft YaHei UI Light" w:hAnsi="Times New Roman" w:cs="Times New Roman"/>
          <w:sz w:val="24"/>
          <w:szCs w:val="24"/>
          <w:lang w:val="en-GB"/>
        </w:rPr>
        <w:t>f desired=0.95</w:t>
      </w:r>
    </w:p>
    <w:p w:rsidR="00433328" w:rsidRPr="00861337" w:rsidRDefault="00E60B3B"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w:t>
      </w:r>
      <w:r w:rsidR="00433328" w:rsidRPr="00861337">
        <w:rPr>
          <w:rFonts w:ascii="Times New Roman" w:eastAsia="Microsoft YaHei UI Light" w:hAnsi="Times New Roman" w:cs="Times New Roman"/>
          <w:b/>
          <w:bCs/>
          <w:sz w:val="24"/>
          <w:szCs w:val="24"/>
          <w:lang w:val="en-GB"/>
        </w:rPr>
        <w:t>f=</w:t>
      </w:r>
      <w:proofErr w:type="spellStart"/>
      <w:r w:rsidR="00433328" w:rsidRPr="00861337">
        <w:rPr>
          <w:rFonts w:ascii="Times New Roman" w:eastAsia="Microsoft YaHei UI Light" w:hAnsi="Times New Roman" w:cs="Times New Roman"/>
          <w:b/>
          <w:bCs/>
          <w:sz w:val="24"/>
          <w:szCs w:val="24"/>
          <w:lang w:val="en-GB"/>
        </w:rPr>
        <w:t>cosθ</w:t>
      </w:r>
      <w:proofErr w:type="spellEnd"/>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=31.7883</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=18.1949</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31.7883)</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=0.6197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18.1949)</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=0.3287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rsidR="00433328" w:rsidRPr="00861337" w:rsidRDefault="00E60B3B" w:rsidP="00861337">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Reactive Power, Q=</w:t>
      </w:r>
      <w:proofErr w:type="spellStart"/>
      <w:r w:rsidRPr="00861337">
        <w:rPr>
          <w:rFonts w:ascii="Times New Roman" w:eastAsia="Microsoft YaHei UI Light" w:hAnsi="Times New Roman" w:cs="Times New Roman"/>
          <w:sz w:val="24"/>
          <w:szCs w:val="24"/>
          <w:lang w:val="en-GB"/>
        </w:rPr>
        <w:t>Psin</w:t>
      </w:r>
      <w:proofErr w:type="spellEnd"/>
      <w:r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w:t>
      </w:r>
      <w:r w:rsidR="00A34781"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sin(31.7883-18.1949)</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lastRenderedPageBreak/>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rsidR="00433328" w:rsidRPr="00861337" w:rsidRDefault="00A4170E"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w:t>
      </w:r>
      <w:r w:rsidR="00433328" w:rsidRPr="00861337">
        <w:rPr>
          <w:rFonts w:ascii="Times New Roman" w:eastAsia="Microsoft YaHei UI Light" w:hAnsi="Times New Roman" w:cs="Times New Roman"/>
          <w:sz w:val="24"/>
          <w:szCs w:val="24"/>
          <w:lang w:val="en-GB"/>
        </w:rPr>
        <w:t>tan 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±tan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A4170E" w:rsidP="00433328">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A34781"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(100×10</w:t>
      </w:r>
      <w:r w:rsidRPr="00861337">
        <w:rPr>
          <w:rFonts w:ascii="Times New Roman" w:eastAsia="Microsoft YaHei UI Light" w:hAnsi="Times New Roman" w:cs="Times New Roman"/>
          <w:sz w:val="24"/>
          <w:szCs w:val="24"/>
          <w:vertAlign w:val="superscript"/>
          <w:lang w:val="en-GB"/>
        </w:rPr>
        <w:t>3</w:t>
      </w:r>
      <w:r w:rsidR="00A34781" w:rsidRPr="00861337">
        <w:rPr>
          <w:rFonts w:ascii="Times New Roman" w:eastAsia="Microsoft YaHei UI Light" w:hAnsi="Times New Roman" w:cs="Times New Roman"/>
          <w:sz w:val="24"/>
          <w:szCs w:val="24"/>
          <w:lang w:val="en-GB"/>
        </w:rPr>
        <w:t>) × (</w:t>
      </w:r>
      <w:r w:rsidR="00433328" w:rsidRPr="00861337">
        <w:rPr>
          <w:rFonts w:ascii="Times New Roman" w:eastAsia="Microsoft YaHei UI Light" w:hAnsi="Times New Roman" w:cs="Times New Roman"/>
          <w:sz w:val="24"/>
          <w:szCs w:val="24"/>
          <w:lang w:val="en-GB"/>
        </w:rPr>
        <w:t>0.6197-0.3287)</w:t>
      </w:r>
    </w:p>
    <w:p w:rsidR="00433328" w:rsidRPr="00861337" w:rsidRDefault="00433328" w:rsidP="00433328">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rsidR="00433328" w:rsidRPr="00861337" w:rsidRDefault="00433328"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rsidR="009943B1" w:rsidRPr="00861337" w:rsidRDefault="009943B1" w:rsidP="009943B1">
      <w:pPr>
        <w:ind w:left="142"/>
        <w:jc w:val="both"/>
        <w:rPr>
          <w:rFonts w:ascii="Times New Roman" w:hAnsi="Times New Roman" w:cs="Times New Roman"/>
          <w:sz w:val="28"/>
          <w:szCs w:val="28"/>
        </w:rPr>
      </w:pPr>
      <w:r w:rsidRPr="00861337">
        <w:rPr>
          <w:rFonts w:ascii="Times New Roman" w:hAnsi="Times New Roman" w:cs="Times New Roman"/>
          <w:sz w:val="28"/>
          <w:szCs w:val="28"/>
        </w:rPr>
        <w:t>Undertake a comparative analysis as an Electrical Power Management Consultant and use techno – economic facts and data to advice a client (</w:t>
      </w:r>
      <w:proofErr w:type="spellStart"/>
      <w:r w:rsidRPr="00861337">
        <w:rPr>
          <w:rFonts w:ascii="Times New Roman" w:hAnsi="Times New Roman" w:cs="Times New Roman"/>
          <w:sz w:val="28"/>
          <w:szCs w:val="28"/>
        </w:rPr>
        <w:t>Globacom</w:t>
      </w:r>
      <w:proofErr w:type="spellEnd"/>
      <w:r w:rsidRPr="00861337">
        <w:rPr>
          <w:rFonts w:ascii="Times New Roman" w:hAnsi="Times New Roman" w:cs="Times New Roman"/>
          <w:sz w:val="28"/>
          <w:szCs w:val="28"/>
        </w:rPr>
        <w:t xml:space="preserve">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861337" w:rsidTr="001E2BB0">
        <w:tc>
          <w:tcPr>
            <w:tcW w:w="2996" w:type="dxa"/>
          </w:tcPr>
          <w:p w:rsidR="009943B1" w:rsidRPr="00861337" w:rsidRDefault="009943B1" w:rsidP="001E2BB0">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rsidR="009943B1" w:rsidRPr="00861337" w:rsidRDefault="003E2C60"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rsidR="009943B1" w:rsidRPr="00861337" w:rsidRDefault="003E2C60"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rsidR="009943B1" w:rsidRPr="00861337" w:rsidRDefault="003E2C60"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rsidR="009943B1" w:rsidRPr="00861337" w:rsidRDefault="003E2C60"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rsidR="009943B1" w:rsidRPr="00861337" w:rsidRDefault="003E2C60"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rsidR="009943B1" w:rsidRPr="00861337" w:rsidRDefault="003E2C60"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 xml:space="preserve">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w:t>
            </w:r>
            <w:proofErr w:type="spellStart"/>
            <w:r w:rsidRPr="00861337">
              <w:rPr>
                <w:rFonts w:ascii="Times New Roman" w:eastAsia="Calibri" w:hAnsi="Times New Roman" w:cs="Times New Roman"/>
                <w:sz w:val="28"/>
                <w:szCs w:val="28"/>
              </w:rPr>
              <w:t>kWhr</w:t>
            </w:r>
            <w:proofErr w:type="spellEnd"/>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w:t>
            </w:r>
            <w:proofErr w:type="spellStart"/>
            <w:r w:rsidRPr="00861337">
              <w:rPr>
                <w:rFonts w:ascii="Times New Roman" w:hAnsi="Times New Roman" w:cs="Times New Roman"/>
                <w:b/>
                <w:bCs/>
                <w:sz w:val="28"/>
                <w:szCs w:val="28"/>
              </w:rPr>
              <w:t>kVAR</w:t>
            </w:r>
            <w:proofErr w:type="spellEnd"/>
            <w:r w:rsidRPr="00861337">
              <w:rPr>
                <w:rFonts w:ascii="Times New Roman" w:hAnsi="Times New Roman" w:cs="Times New Roman"/>
                <w:b/>
                <w:bCs/>
                <w:sz w:val="28"/>
                <w:szCs w:val="28"/>
              </w:rPr>
              <w:t>)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w:t>
            </w:r>
            <w:proofErr w:type="spellStart"/>
            <w:r w:rsidRPr="00861337">
              <w:rPr>
                <w:rFonts w:ascii="Times New Roman" w:eastAsia="Calibri" w:hAnsi="Times New Roman" w:cs="Times New Roman"/>
                <w:sz w:val="28"/>
                <w:szCs w:val="28"/>
              </w:rPr>
              <w:t>kVAR</w:t>
            </w:r>
            <w:proofErr w:type="spellEnd"/>
          </w:p>
        </w:tc>
      </w:tr>
    </w:tbl>
    <w:p w:rsidR="009943B1" w:rsidRPr="00861337" w:rsidRDefault="009943B1" w:rsidP="009943B1">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3A44ED" w:rsidRPr="00861337" w:rsidRDefault="003A44ED" w:rsidP="003A44ED">
      <w:pPr>
        <w:jc w:val="both"/>
        <w:rPr>
          <w:rFonts w:ascii="Times New Roman" w:hAnsi="Times New Roman" w:cs="Times New Roman"/>
          <w:sz w:val="28"/>
          <w:szCs w:val="28"/>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Answer</w:t>
      </w:r>
    </w:p>
    <w:p w:rsidR="00695771"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r w:rsidR="00695771">
        <w:rPr>
          <w:rFonts w:ascii="Times New Roman" w:hAnsi="Times New Roman" w:cs="Times New Roman"/>
          <w:sz w:val="24"/>
          <w:szCs w:val="24"/>
        </w:rPr>
        <w:t xml:space="preserve"> </w:t>
      </w:r>
    </w:p>
    <w:p w:rsidR="00686C90"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w:t>
      </w:r>
      <w:proofErr w:type="spellStart"/>
      <w:r w:rsidRPr="00861337">
        <w:rPr>
          <w:rFonts w:ascii="Times New Roman" w:hAnsi="Times New Roman" w:cs="Times New Roman"/>
          <w:sz w:val="24"/>
          <w:szCs w:val="24"/>
        </w:rPr>
        <w:t>var</w:t>
      </w:r>
      <w:proofErr w:type="spellEnd"/>
    </w:p>
    <w:p w:rsidR="00695771" w:rsidRDefault="00695771" w:rsidP="00246229">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rsidR="00686C90" w:rsidRPr="00861337" w:rsidRDefault="00695771" w:rsidP="00246229">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602904"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rsidR="00686C90"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lastRenderedPageBreak/>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w:t>
      </w:r>
      <w:r w:rsidR="00093452" w:rsidRPr="00861337">
        <w:rPr>
          <w:rFonts w:ascii="Times New Roman" w:hAnsi="Times New Roman" w:cs="Times New Roman"/>
          <w:sz w:val="24"/>
          <w:szCs w:val="24"/>
        </w:rPr>
        <w:t>sin(18.19) × 21052.63158</w:t>
      </w:r>
    </w:p>
    <w:p w:rsidR="00093452" w:rsidRPr="00861337" w:rsidRDefault="00093452"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w:t>
      </w:r>
      <w:proofErr w:type="spellStart"/>
      <w:r w:rsidRPr="00861337">
        <w:rPr>
          <w:rFonts w:ascii="Times New Roman" w:hAnsi="Times New Roman" w:cs="Times New Roman"/>
          <w:sz w:val="24"/>
          <w:szCs w:val="24"/>
        </w:rPr>
        <w:t>var</w:t>
      </w:r>
      <w:proofErr w:type="spellEnd"/>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above equation is to show the different induction motor the amount of reactive power they both posses </w:t>
      </w:r>
    </w:p>
    <w:p w:rsidR="000A71F4" w:rsidRPr="00861337" w:rsidRDefault="000A71F4" w:rsidP="000A71F4">
      <w:pPr>
        <w:pStyle w:val="ListParagraph"/>
        <w:ind w:left="142"/>
        <w:jc w:val="both"/>
        <w:rPr>
          <w:rFonts w:ascii="Times New Roman" w:eastAsia="Malgun Gothic" w:hAnsi="Times New Roman" w:cs="Times New Roman"/>
          <w:color w:val="000000" w:themeColor="text1"/>
          <w:sz w:val="24"/>
          <w:szCs w:val="24"/>
          <w:lang w:val="en-GB"/>
        </w:rPr>
      </w:pPr>
      <w:r w:rsidRPr="00861337">
        <w:rPr>
          <w:rFonts w:ascii="Times New Roman" w:eastAsia="Malgun Gothic" w:hAnsi="Times New Roman" w:cs="Times New Roman"/>
          <w:color w:val="000000" w:themeColor="text1"/>
          <w:sz w:val="24"/>
          <w:szCs w:val="24"/>
          <w:lang w:val="en-GB"/>
        </w:rPr>
        <w:t xml:space="preserve">In order to pick the best choice of induction motor, the client must consider the following factors: </w:t>
      </w:r>
    </w:p>
    <w:p w:rsidR="000A71F4" w:rsidRPr="00861337" w:rsidRDefault="000A71F4" w:rsidP="000A71F4">
      <w:pPr>
        <w:pStyle w:val="ListParagraph"/>
        <w:numPr>
          <w:ilvl w:val="0"/>
          <w:numId w:val="8"/>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rsidR="000A71F4" w:rsidRPr="00861337" w:rsidRDefault="000A71F4" w:rsidP="000A71F4">
      <w:pPr>
        <w:pStyle w:val="ListParagraph"/>
        <w:ind w:left="420"/>
        <w:jc w:val="both"/>
        <w:rPr>
          <w:rFonts w:ascii="Times New Roman" w:eastAsia="Microsoft YaHei UI Light" w:hAnsi="Times New Roman" w:cs="Times New Roman"/>
          <w:b/>
          <w:color w:val="000000" w:themeColor="text1"/>
          <w:sz w:val="24"/>
          <w:szCs w:val="24"/>
        </w:rPr>
      </w:pP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rPr>
      </w:pPr>
      <w:r w:rsidRPr="00861337">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w:t>
      </w:r>
      <w:proofErr w:type="spellStart"/>
      <w:r w:rsidRPr="00861337">
        <w:rPr>
          <w:rFonts w:ascii="Times New Roman" w:eastAsia="Microsoft YaHei UI Light" w:hAnsi="Times New Roman" w:cs="Times New Roman"/>
          <w:color w:val="000000" w:themeColor="text1"/>
          <w:sz w:val="24"/>
          <w:szCs w:val="24"/>
        </w:rPr>
        <w:t>motors.To</w:t>
      </w:r>
      <w:proofErr w:type="spellEnd"/>
      <w:r w:rsidRPr="00861337">
        <w:rPr>
          <w:rFonts w:ascii="Times New Roman" w:eastAsia="Microsoft YaHei UI Light" w:hAnsi="Times New Roman" w:cs="Times New Roman"/>
          <w:color w:val="000000" w:themeColor="text1"/>
          <w:sz w:val="24"/>
          <w:szCs w:val="24"/>
        </w:rPr>
        <w:t xml:space="preserve"> replace an operable-but-inefficient motor for greater energy savings and reliability </w:t>
      </w:r>
    </w:p>
    <w:p w:rsidR="000A71F4" w:rsidRPr="00861337" w:rsidRDefault="000A71F4" w:rsidP="000A71F4">
      <w:pPr>
        <w:pStyle w:val="ListParagraph"/>
        <w:numPr>
          <w:ilvl w:val="0"/>
          <w:numId w:val="9"/>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Account for the motor’s impact on power factor</w:t>
      </w:r>
      <w:r w:rsidRPr="00861337">
        <w:rPr>
          <w:rFonts w:ascii="Times New Roman" w:eastAsia="Microsoft YaHei UI Light" w:hAnsi="Times New Rom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0A71F4" w:rsidRPr="00861337" w:rsidRDefault="000A71F4" w:rsidP="000A71F4">
      <w:pPr>
        <w:pStyle w:val="ListParagraph"/>
        <w:ind w:left="0"/>
        <w:jc w:val="both"/>
        <w:rPr>
          <w:rFonts w:ascii="Times New Roman" w:eastAsia="Microsoft YaHei UI Light" w:hAnsi="Times New Roman" w:cs="Times New Roman"/>
          <w:color w:val="000000" w:themeColor="text1"/>
          <w:sz w:val="24"/>
          <w:szCs w:val="24"/>
          <w:lang w:val="en-GB"/>
        </w:rPr>
      </w:pPr>
    </w:p>
    <w:p w:rsidR="000A71F4" w:rsidRPr="00861337" w:rsidRDefault="000A71F4" w:rsidP="000A71F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sidRPr="00861337">
        <w:rPr>
          <w:rFonts w:ascii="Times New Roman" w:eastAsia="Microsoft YaHei UI Light" w:hAnsi="Times New Roman" w:cs="Times New Roman"/>
          <w:iCs/>
          <w:color w:val="000000" w:themeColor="text1"/>
          <w:sz w:val="24"/>
          <w:szCs w:val="24"/>
          <w:shd w:val="clear" w:color="auto" w:fill="FFFFFF"/>
          <w:lang w:val="en-GB"/>
        </w:rPr>
        <w:t>From the above factors mentioned above, the best and most economical motor choice to go with would be motor 2(M2)</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calculation solved </w:t>
      </w:r>
      <w:proofErr w:type="spellStart"/>
      <w:r w:rsidRPr="00861337">
        <w:rPr>
          <w:rFonts w:ascii="Times New Roman" w:hAnsi="Times New Roman" w:cs="Times New Roman"/>
          <w:sz w:val="24"/>
          <w:szCs w:val="24"/>
        </w:rPr>
        <w:t>aboved</w:t>
      </w:r>
      <w:proofErr w:type="spellEnd"/>
      <w:r w:rsidRPr="00861337">
        <w:rPr>
          <w:rFonts w:ascii="Times New Roman" w:hAnsi="Times New Roman" w:cs="Times New Roman"/>
          <w:sz w:val="24"/>
          <w:szCs w:val="24"/>
        </w:rPr>
        <w:t xml:space="preserve"> showed that MOTOR 2 (M2) is the best </w:t>
      </w:r>
      <w:proofErr w:type="spellStart"/>
      <w:r w:rsidR="005C378A" w:rsidRPr="00861337">
        <w:rPr>
          <w:rFonts w:ascii="Times New Roman" w:hAnsi="Times New Roman" w:cs="Times New Roman"/>
          <w:sz w:val="24"/>
          <w:szCs w:val="24"/>
        </w:rPr>
        <w:t>optio</w:t>
      </w:r>
      <w:proofErr w:type="spellEnd"/>
      <w:r w:rsidR="005C378A" w:rsidRPr="00861337">
        <w:rPr>
          <w:rFonts w:ascii="Times New Roman" w:hAnsi="Times New Roman" w:cs="Times New Roman"/>
          <w:sz w:val="24"/>
          <w:szCs w:val="24"/>
        </w:rPr>
        <w:t xml:space="preserve"> because when the reactive power is low it saves cost and increases efficiency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p>
    <w:p w:rsidR="00246229" w:rsidRPr="00861337" w:rsidRDefault="00246229" w:rsidP="00246229">
      <w:pPr>
        <w:jc w:val="both"/>
        <w:rPr>
          <w:rFonts w:ascii="Times New Roman" w:hAnsi="Times New Roman" w:cs="Times New Roman"/>
          <w:b/>
          <w:sz w:val="28"/>
          <w:szCs w:val="28"/>
        </w:rPr>
      </w:pP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jc w:val="both"/>
        <w:rPr>
          <w:rFonts w:ascii="Times New Roman" w:hAnsi="Times New Roman" w:cs="Times New Roman"/>
          <w:sz w:val="24"/>
          <w:szCs w:val="24"/>
        </w:rPr>
      </w:pPr>
    </w:p>
    <w:p w:rsidR="00F654C7" w:rsidRPr="00861337" w:rsidRDefault="00F654C7">
      <w:pPr>
        <w:rPr>
          <w:rFonts w:ascii="Times New Roman" w:hAnsi="Times New Roman" w:cs="Times New Roman"/>
        </w:rPr>
      </w:pPr>
    </w:p>
    <w:p w:rsidR="00F654C7" w:rsidRPr="00861337" w:rsidRDefault="00F654C7">
      <w:pPr>
        <w:rPr>
          <w:rFonts w:ascii="Times New Roman" w:hAnsi="Times New Roman" w:cs="Times New Roman"/>
        </w:rPr>
      </w:pPr>
    </w:p>
    <w:sectPr w:rsidR="00F654C7" w:rsidRPr="008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D33B4"/>
    <w:rsid w:val="00246229"/>
    <w:rsid w:val="002E59E1"/>
    <w:rsid w:val="0033579E"/>
    <w:rsid w:val="00337A04"/>
    <w:rsid w:val="003A44ED"/>
    <w:rsid w:val="003E2C60"/>
    <w:rsid w:val="00425C30"/>
    <w:rsid w:val="00433328"/>
    <w:rsid w:val="005C0F9C"/>
    <w:rsid w:val="005C378A"/>
    <w:rsid w:val="00602904"/>
    <w:rsid w:val="00686C90"/>
    <w:rsid w:val="00695771"/>
    <w:rsid w:val="006E296E"/>
    <w:rsid w:val="00780ACD"/>
    <w:rsid w:val="00833A2C"/>
    <w:rsid w:val="00861337"/>
    <w:rsid w:val="009943B1"/>
    <w:rsid w:val="009B2ED5"/>
    <w:rsid w:val="00A34781"/>
    <w:rsid w:val="00A4170E"/>
    <w:rsid w:val="00A8034A"/>
    <w:rsid w:val="00AE362E"/>
    <w:rsid w:val="00B4246C"/>
    <w:rsid w:val="00BA3B86"/>
    <w:rsid w:val="00C21EAF"/>
    <w:rsid w:val="00D53250"/>
    <w:rsid w:val="00DF65DB"/>
    <w:rsid w:val="00E534A4"/>
    <w:rsid w:val="00E60B3B"/>
    <w:rsid w:val="00F654C7"/>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731C"/>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francisonochie3000@gmail.com</cp:lastModifiedBy>
  <cp:revision>25</cp:revision>
  <dcterms:created xsi:type="dcterms:W3CDTF">2020-06-01T18:28:00Z</dcterms:created>
  <dcterms:modified xsi:type="dcterms:W3CDTF">2020-06-01T22:51:00Z</dcterms:modified>
</cp:coreProperties>
</file>