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2B2" w:rsidRPr="00664439" w:rsidRDefault="007E12B2" w:rsidP="007E1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39">
        <w:rPr>
          <w:rFonts w:ascii="Times New Roman" w:hAnsi="Times New Roman" w:cs="Times New Roman"/>
          <w:b/>
          <w:sz w:val="24"/>
          <w:szCs w:val="24"/>
        </w:rPr>
        <w:t>PHA 308</w:t>
      </w:r>
    </w:p>
    <w:p w:rsidR="007E12B2" w:rsidRPr="00664439" w:rsidRDefault="007E12B2" w:rsidP="007E1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39">
        <w:rPr>
          <w:rFonts w:ascii="Times New Roman" w:hAnsi="Times New Roman" w:cs="Times New Roman"/>
          <w:b/>
          <w:sz w:val="24"/>
          <w:szCs w:val="24"/>
        </w:rPr>
        <w:t>NEUROPHARMACOLOGY</w:t>
      </w:r>
    </w:p>
    <w:p w:rsidR="000D0517" w:rsidRPr="00664439" w:rsidRDefault="007E12B2" w:rsidP="007E1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39">
        <w:rPr>
          <w:rFonts w:ascii="Times New Roman" w:hAnsi="Times New Roman" w:cs="Times New Roman"/>
          <w:b/>
          <w:sz w:val="24"/>
          <w:szCs w:val="24"/>
        </w:rPr>
        <w:t>Pain perception and its therapeutic management</w:t>
      </w:r>
    </w:p>
    <w:p w:rsidR="007E12B2" w:rsidRDefault="007E12B2" w:rsidP="007E1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39">
        <w:rPr>
          <w:rFonts w:ascii="Times New Roman" w:hAnsi="Times New Roman" w:cs="Times New Roman"/>
          <w:b/>
          <w:sz w:val="24"/>
          <w:szCs w:val="24"/>
        </w:rPr>
        <w:t>Multiple choice questions</w:t>
      </w:r>
    </w:p>
    <w:p w:rsidR="00DF363F" w:rsidRDefault="00DF363F" w:rsidP="00DF36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OKOR PRECIOUS EIKHOMUN</w:t>
      </w:r>
    </w:p>
    <w:p w:rsidR="00DF363F" w:rsidRDefault="00DF363F" w:rsidP="00DF36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MATRIC NO: 17/MHS01/248</w:t>
      </w:r>
    </w:p>
    <w:p w:rsidR="00DF363F" w:rsidRPr="00664439" w:rsidRDefault="00DF363F" w:rsidP="00DF36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DEPARTMENT: PHARMACOLOGY</w:t>
      </w:r>
    </w:p>
    <w:p w:rsidR="007E12B2" w:rsidRPr="00664439" w:rsidRDefault="007E12B2" w:rsidP="007E12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following statement(s) is/are true</w:t>
      </w:r>
    </w:p>
    <w:p w:rsidR="007E12B2" w:rsidRPr="0099378F" w:rsidRDefault="007E12B2" w:rsidP="007E12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Inflammatory pain is associated with tissue damage </w:t>
      </w:r>
      <w:r w:rsidR="0099378F" w:rsidRPr="0099378F">
        <w:rPr>
          <w:rFonts w:ascii="Times New Roman" w:hAnsi="Times New Roman" w:cs="Times New Roman"/>
          <w:b/>
          <w:sz w:val="24"/>
          <w:szCs w:val="24"/>
          <w:u w:val="single"/>
        </w:rPr>
        <w:t>TRUE</w:t>
      </w:r>
    </w:p>
    <w:p w:rsidR="007E12B2" w:rsidRPr="00E751FC" w:rsidRDefault="007E12B2" w:rsidP="007E12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Physiologic pain is a defense mechanism </w:t>
      </w:r>
      <w:r w:rsidR="00E751FC" w:rsidRPr="00E751FC">
        <w:rPr>
          <w:rFonts w:ascii="Times New Roman" w:hAnsi="Times New Roman" w:cs="Times New Roman"/>
          <w:b/>
          <w:sz w:val="24"/>
          <w:szCs w:val="24"/>
          <w:u w:val="single"/>
        </w:rPr>
        <w:t>TRUE</w:t>
      </w:r>
    </w:p>
    <w:p w:rsidR="007E12B2" w:rsidRPr="0099378F" w:rsidRDefault="007E12B2" w:rsidP="007E12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439">
        <w:rPr>
          <w:rFonts w:ascii="Times New Roman" w:hAnsi="Times New Roman" w:cs="Times New Roman"/>
          <w:sz w:val="24"/>
          <w:szCs w:val="24"/>
        </w:rPr>
        <w:t>Inflammatory pain is a defense mechanism</w:t>
      </w:r>
      <w:r w:rsidR="0099378F">
        <w:rPr>
          <w:rFonts w:ascii="Times New Roman" w:hAnsi="Times New Roman" w:cs="Times New Roman"/>
          <w:sz w:val="24"/>
          <w:szCs w:val="24"/>
        </w:rPr>
        <w:t xml:space="preserve"> </w:t>
      </w:r>
      <w:r w:rsidR="0099378F" w:rsidRPr="0099378F">
        <w:rPr>
          <w:rFonts w:ascii="Times New Roman" w:hAnsi="Times New Roman" w:cs="Times New Roman"/>
          <w:b/>
          <w:sz w:val="24"/>
          <w:szCs w:val="24"/>
          <w:u w:val="single"/>
        </w:rPr>
        <w:t>FALSE</w:t>
      </w:r>
    </w:p>
    <w:p w:rsidR="007E12B2" w:rsidRPr="00E751FC" w:rsidRDefault="007E12B2" w:rsidP="007E12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439">
        <w:rPr>
          <w:rFonts w:ascii="Times New Roman" w:hAnsi="Times New Roman" w:cs="Times New Roman"/>
          <w:sz w:val="24"/>
          <w:szCs w:val="24"/>
        </w:rPr>
        <w:t>Neuropathic pain results from injury to nerves</w:t>
      </w:r>
      <w:r w:rsidR="00E751FC">
        <w:rPr>
          <w:rFonts w:ascii="Times New Roman" w:hAnsi="Times New Roman" w:cs="Times New Roman"/>
          <w:sz w:val="24"/>
          <w:szCs w:val="24"/>
        </w:rPr>
        <w:t xml:space="preserve"> </w:t>
      </w:r>
      <w:r w:rsidR="00E751FC" w:rsidRPr="00E751FC">
        <w:rPr>
          <w:rFonts w:ascii="Times New Roman" w:hAnsi="Times New Roman" w:cs="Times New Roman"/>
          <w:b/>
          <w:sz w:val="24"/>
          <w:szCs w:val="24"/>
          <w:u w:val="single"/>
        </w:rPr>
        <w:t>TRUE</w:t>
      </w:r>
    </w:p>
    <w:p w:rsidR="007E12B2" w:rsidRPr="0099378F" w:rsidRDefault="007E12B2" w:rsidP="007E12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439">
        <w:rPr>
          <w:rFonts w:ascii="Times New Roman" w:hAnsi="Times New Roman" w:cs="Times New Roman"/>
          <w:sz w:val="24"/>
          <w:szCs w:val="24"/>
        </w:rPr>
        <w:t>Neuropathic pain is associated with medical conditions like rheumatoid arthritis</w:t>
      </w:r>
      <w:r w:rsidR="0099378F">
        <w:rPr>
          <w:rFonts w:ascii="Times New Roman" w:hAnsi="Times New Roman" w:cs="Times New Roman"/>
          <w:sz w:val="24"/>
          <w:szCs w:val="24"/>
        </w:rPr>
        <w:t xml:space="preserve"> </w:t>
      </w:r>
      <w:r w:rsidR="0099378F" w:rsidRPr="0099378F">
        <w:rPr>
          <w:rFonts w:ascii="Times New Roman" w:hAnsi="Times New Roman" w:cs="Times New Roman"/>
          <w:b/>
          <w:sz w:val="24"/>
          <w:szCs w:val="24"/>
          <w:u w:val="single"/>
        </w:rPr>
        <w:t>FALSE</w:t>
      </w:r>
    </w:p>
    <w:p w:rsidR="00864477" w:rsidRPr="00664439" w:rsidRDefault="00864477" w:rsidP="0086447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CB6695" w:rsidRPr="00664439">
        <w:rPr>
          <w:rFonts w:ascii="Times New Roman" w:hAnsi="Times New Roman" w:cs="Times New Roman"/>
          <w:sz w:val="24"/>
          <w:szCs w:val="24"/>
        </w:rPr>
        <w:t>statement(s) is/are true of nociceptive fibers</w:t>
      </w:r>
    </w:p>
    <w:p w:rsidR="00CB6695" w:rsidRPr="00F52B2F" w:rsidRDefault="00CB6695" w:rsidP="00CB669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439">
        <w:rPr>
          <w:rFonts w:ascii="Times New Roman" w:hAnsi="Times New Roman" w:cs="Times New Roman"/>
          <w:sz w:val="24"/>
          <w:szCs w:val="24"/>
        </w:rPr>
        <w:t>A-delta fibers transmit fast and well localized signals</w:t>
      </w:r>
      <w:r w:rsidR="00E751FC">
        <w:rPr>
          <w:rFonts w:ascii="Times New Roman" w:hAnsi="Times New Roman" w:cs="Times New Roman"/>
          <w:sz w:val="24"/>
          <w:szCs w:val="24"/>
        </w:rPr>
        <w:t xml:space="preserve"> </w:t>
      </w:r>
      <w:r w:rsidR="00E751FC" w:rsidRPr="00F52B2F">
        <w:rPr>
          <w:rFonts w:ascii="Times New Roman" w:hAnsi="Times New Roman" w:cs="Times New Roman"/>
          <w:b/>
          <w:sz w:val="24"/>
          <w:szCs w:val="24"/>
          <w:u w:val="single"/>
        </w:rPr>
        <w:t>TRUE</w:t>
      </w:r>
    </w:p>
    <w:p w:rsidR="00CB6695" w:rsidRPr="00664439" w:rsidRDefault="00CB6695" w:rsidP="00CB669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A-delta fibers transmit slow chemical signals</w:t>
      </w:r>
      <w:r w:rsidR="00E751FC">
        <w:rPr>
          <w:rFonts w:ascii="Times New Roman" w:hAnsi="Times New Roman" w:cs="Times New Roman"/>
          <w:sz w:val="24"/>
          <w:szCs w:val="24"/>
        </w:rPr>
        <w:t xml:space="preserve"> </w:t>
      </w:r>
      <w:r w:rsidR="00E751FC" w:rsidRPr="00F52B2F">
        <w:rPr>
          <w:rFonts w:ascii="Times New Roman" w:hAnsi="Times New Roman" w:cs="Times New Roman"/>
          <w:b/>
          <w:sz w:val="24"/>
          <w:szCs w:val="24"/>
          <w:u w:val="single"/>
        </w:rPr>
        <w:t>FALSE</w:t>
      </w:r>
    </w:p>
    <w:p w:rsidR="00CB6695" w:rsidRPr="00664439" w:rsidRDefault="00CB6695" w:rsidP="00CB669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C fibers are myelinated</w:t>
      </w:r>
      <w:r w:rsidR="00E751FC">
        <w:rPr>
          <w:rFonts w:ascii="Times New Roman" w:hAnsi="Times New Roman" w:cs="Times New Roman"/>
          <w:sz w:val="24"/>
          <w:szCs w:val="24"/>
        </w:rPr>
        <w:t xml:space="preserve"> </w:t>
      </w:r>
      <w:r w:rsidR="00E751FC" w:rsidRPr="00F52B2F">
        <w:rPr>
          <w:rFonts w:ascii="Times New Roman" w:hAnsi="Times New Roman" w:cs="Times New Roman"/>
          <w:b/>
          <w:sz w:val="24"/>
          <w:szCs w:val="24"/>
          <w:u w:val="single"/>
        </w:rPr>
        <w:t>FALSE</w:t>
      </w:r>
    </w:p>
    <w:p w:rsidR="00CB6695" w:rsidRPr="00664439" w:rsidRDefault="00CB6695" w:rsidP="00CB669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C fibers are non-myelinated</w:t>
      </w:r>
      <w:r w:rsidR="00E751FC">
        <w:rPr>
          <w:rFonts w:ascii="Times New Roman" w:hAnsi="Times New Roman" w:cs="Times New Roman"/>
          <w:sz w:val="24"/>
          <w:szCs w:val="24"/>
        </w:rPr>
        <w:t xml:space="preserve"> </w:t>
      </w:r>
      <w:r w:rsidR="00E751FC" w:rsidRPr="00F52B2F">
        <w:rPr>
          <w:rFonts w:ascii="Times New Roman" w:hAnsi="Times New Roman" w:cs="Times New Roman"/>
          <w:b/>
          <w:sz w:val="24"/>
          <w:szCs w:val="24"/>
          <w:u w:val="single"/>
        </w:rPr>
        <w:t>TRUE</w:t>
      </w:r>
    </w:p>
    <w:p w:rsidR="00CB6695" w:rsidRPr="00664439" w:rsidRDefault="00CB6695" w:rsidP="00CB669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thickness and diameter of the myelin sheath surrounding nociceptive fibers determine their conductance speed</w:t>
      </w:r>
    </w:p>
    <w:p w:rsidR="00CB6695" w:rsidRPr="00664439" w:rsidRDefault="00CB6695" w:rsidP="00CB66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following is/are characteristics of analgesics</w:t>
      </w:r>
    </w:p>
    <w:p w:rsidR="00A57134" w:rsidRPr="00531CB8" w:rsidRDefault="00CB6695" w:rsidP="00CB669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They </w:t>
      </w:r>
      <w:r w:rsidR="00A57134" w:rsidRPr="00664439">
        <w:rPr>
          <w:rFonts w:ascii="Times New Roman" w:hAnsi="Times New Roman" w:cs="Times New Roman"/>
          <w:sz w:val="24"/>
          <w:szCs w:val="24"/>
        </w:rPr>
        <w:t>affect consciousness</w:t>
      </w:r>
      <w:r w:rsidR="00531CB8">
        <w:rPr>
          <w:rFonts w:ascii="Times New Roman" w:hAnsi="Times New Roman" w:cs="Times New Roman"/>
          <w:sz w:val="24"/>
          <w:szCs w:val="24"/>
        </w:rPr>
        <w:t xml:space="preserve">- </w:t>
      </w:r>
      <w:r w:rsidR="0099378F">
        <w:rPr>
          <w:rFonts w:ascii="Times New Roman" w:hAnsi="Times New Roman" w:cs="Times New Roman"/>
          <w:b/>
          <w:sz w:val="24"/>
          <w:szCs w:val="24"/>
          <w:u w:val="single"/>
        </w:rPr>
        <w:t>TRUE</w:t>
      </w:r>
    </w:p>
    <w:p w:rsidR="00A57134" w:rsidRPr="00664439" w:rsidRDefault="00A57134" w:rsidP="00CB669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They do not affect consciousness</w:t>
      </w:r>
      <w:r w:rsidR="00531CB8">
        <w:rPr>
          <w:rFonts w:ascii="Times New Roman" w:hAnsi="Times New Roman" w:cs="Times New Roman"/>
          <w:sz w:val="24"/>
          <w:szCs w:val="24"/>
        </w:rPr>
        <w:t xml:space="preserve">- </w:t>
      </w:r>
      <w:r w:rsidR="009E293E">
        <w:rPr>
          <w:rFonts w:ascii="Times New Roman" w:hAnsi="Times New Roman" w:cs="Times New Roman"/>
          <w:b/>
          <w:sz w:val="24"/>
          <w:szCs w:val="24"/>
          <w:u w:val="single"/>
        </w:rPr>
        <w:t>TRUE</w:t>
      </w:r>
    </w:p>
    <w:p w:rsidR="00531CB8" w:rsidRPr="00531CB8" w:rsidRDefault="00A57134" w:rsidP="00531CB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1CB8">
        <w:rPr>
          <w:rFonts w:ascii="Times New Roman" w:hAnsi="Times New Roman" w:cs="Times New Roman"/>
          <w:sz w:val="24"/>
          <w:szCs w:val="24"/>
        </w:rPr>
        <w:t>They relieve pain due to multiple causes</w:t>
      </w:r>
      <w:r w:rsidR="00531CB8" w:rsidRPr="00531CB8">
        <w:rPr>
          <w:rFonts w:ascii="Times New Roman" w:hAnsi="Times New Roman" w:cs="Times New Roman"/>
          <w:sz w:val="24"/>
          <w:szCs w:val="24"/>
        </w:rPr>
        <w:t xml:space="preserve"> </w:t>
      </w:r>
      <w:r w:rsidR="00531CB8">
        <w:rPr>
          <w:rFonts w:ascii="Times New Roman" w:hAnsi="Times New Roman" w:cs="Times New Roman"/>
          <w:sz w:val="24"/>
          <w:szCs w:val="24"/>
        </w:rPr>
        <w:t xml:space="preserve">– </w:t>
      </w:r>
      <w:r w:rsidR="00531CB8" w:rsidRPr="00531CB8">
        <w:rPr>
          <w:rFonts w:ascii="Times New Roman" w:hAnsi="Times New Roman" w:cs="Times New Roman"/>
          <w:b/>
          <w:sz w:val="24"/>
          <w:szCs w:val="24"/>
          <w:u w:val="single"/>
        </w:rPr>
        <w:t>TRUE</w:t>
      </w:r>
    </w:p>
    <w:p w:rsidR="00CB6695" w:rsidRPr="00531CB8" w:rsidRDefault="00A57134" w:rsidP="00CB669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1CB8">
        <w:rPr>
          <w:rFonts w:ascii="Times New Roman" w:hAnsi="Times New Roman" w:cs="Times New Roman"/>
          <w:sz w:val="24"/>
          <w:szCs w:val="24"/>
        </w:rPr>
        <w:t>They relieve pain due to a single cause</w:t>
      </w:r>
      <w:r w:rsidR="00CB6695" w:rsidRPr="00531C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31CB8">
        <w:rPr>
          <w:rFonts w:ascii="Times New Roman" w:hAnsi="Times New Roman" w:cs="Times New Roman"/>
          <w:sz w:val="24"/>
          <w:szCs w:val="24"/>
        </w:rPr>
        <w:t xml:space="preserve">- </w:t>
      </w:r>
      <w:r w:rsidR="00D8766F">
        <w:rPr>
          <w:rFonts w:ascii="Times New Roman" w:hAnsi="Times New Roman" w:cs="Times New Roman"/>
          <w:b/>
          <w:sz w:val="24"/>
          <w:szCs w:val="24"/>
          <w:u w:val="single"/>
        </w:rPr>
        <w:t>FALSE</w:t>
      </w:r>
    </w:p>
    <w:p w:rsidR="00A57134" w:rsidRPr="00166048" w:rsidRDefault="00A57134" w:rsidP="00CB669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439">
        <w:rPr>
          <w:rFonts w:ascii="Times New Roman" w:hAnsi="Times New Roman" w:cs="Times New Roman"/>
          <w:sz w:val="24"/>
          <w:szCs w:val="24"/>
        </w:rPr>
        <w:t>They have ability to lower body temperature</w:t>
      </w:r>
      <w:r w:rsidR="009E293E">
        <w:rPr>
          <w:rFonts w:ascii="Times New Roman" w:hAnsi="Times New Roman" w:cs="Times New Roman"/>
          <w:sz w:val="24"/>
          <w:szCs w:val="24"/>
        </w:rPr>
        <w:t xml:space="preserve"> </w:t>
      </w:r>
      <w:r w:rsidR="009E293E" w:rsidRPr="00166048">
        <w:rPr>
          <w:rFonts w:ascii="Times New Roman" w:hAnsi="Times New Roman" w:cs="Times New Roman"/>
          <w:b/>
          <w:sz w:val="24"/>
          <w:szCs w:val="24"/>
          <w:u w:val="single"/>
        </w:rPr>
        <w:t>TRUE</w:t>
      </w:r>
    </w:p>
    <w:p w:rsidR="00A57134" w:rsidRPr="00664439" w:rsidRDefault="00A57134" w:rsidP="00A571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following statement is/are true of opioid analgesics</w:t>
      </w:r>
    </w:p>
    <w:p w:rsidR="00A57134" w:rsidRPr="00F52B2F" w:rsidRDefault="00A57134" w:rsidP="00A5713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439">
        <w:rPr>
          <w:rFonts w:ascii="Times New Roman" w:hAnsi="Times New Roman" w:cs="Times New Roman"/>
          <w:sz w:val="24"/>
          <w:szCs w:val="24"/>
        </w:rPr>
        <w:t>They have abuse potentials</w:t>
      </w:r>
      <w:r w:rsidR="00D8766F">
        <w:rPr>
          <w:rFonts w:ascii="Times New Roman" w:hAnsi="Times New Roman" w:cs="Times New Roman"/>
          <w:sz w:val="24"/>
          <w:szCs w:val="24"/>
        </w:rPr>
        <w:t xml:space="preserve"> </w:t>
      </w:r>
      <w:r w:rsidR="00D8766F" w:rsidRPr="00F52B2F">
        <w:rPr>
          <w:rFonts w:ascii="Times New Roman" w:hAnsi="Times New Roman" w:cs="Times New Roman"/>
          <w:b/>
          <w:sz w:val="24"/>
          <w:szCs w:val="24"/>
          <w:u w:val="single"/>
        </w:rPr>
        <w:t>TRUE</w:t>
      </w:r>
    </w:p>
    <w:p w:rsidR="00A57134" w:rsidRPr="00166048" w:rsidRDefault="00A57134" w:rsidP="00A5713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439">
        <w:rPr>
          <w:rFonts w:ascii="Times New Roman" w:hAnsi="Times New Roman" w:cs="Times New Roman"/>
          <w:sz w:val="24"/>
          <w:szCs w:val="24"/>
        </w:rPr>
        <w:t>They act by inhibiting the release of substance P in the central and peripheral nerves</w:t>
      </w:r>
      <w:r w:rsidR="009E293E">
        <w:rPr>
          <w:rFonts w:ascii="Times New Roman" w:hAnsi="Times New Roman" w:cs="Times New Roman"/>
          <w:sz w:val="24"/>
          <w:szCs w:val="24"/>
        </w:rPr>
        <w:t xml:space="preserve"> </w:t>
      </w:r>
      <w:r w:rsidR="009E293E" w:rsidRPr="00166048">
        <w:rPr>
          <w:rFonts w:ascii="Times New Roman" w:hAnsi="Times New Roman" w:cs="Times New Roman"/>
          <w:b/>
          <w:sz w:val="24"/>
          <w:szCs w:val="24"/>
          <w:u w:val="single"/>
        </w:rPr>
        <w:t>TRUE</w:t>
      </w:r>
    </w:p>
    <w:p w:rsidR="00A57134" w:rsidRPr="00D8766F" w:rsidRDefault="00A57134" w:rsidP="00A5713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439">
        <w:rPr>
          <w:rFonts w:ascii="Times New Roman" w:hAnsi="Times New Roman" w:cs="Times New Roman"/>
          <w:sz w:val="24"/>
          <w:szCs w:val="24"/>
        </w:rPr>
        <w:t>They act mainly at the level of the cortex</w:t>
      </w:r>
      <w:r w:rsidR="00D8766F">
        <w:rPr>
          <w:rFonts w:ascii="Times New Roman" w:hAnsi="Times New Roman" w:cs="Times New Roman"/>
          <w:sz w:val="24"/>
          <w:szCs w:val="24"/>
        </w:rPr>
        <w:t xml:space="preserve"> </w:t>
      </w:r>
      <w:r w:rsidR="00D8766F" w:rsidRPr="00D8766F">
        <w:rPr>
          <w:rFonts w:ascii="Times New Roman" w:hAnsi="Times New Roman" w:cs="Times New Roman"/>
          <w:b/>
          <w:sz w:val="24"/>
          <w:szCs w:val="24"/>
          <w:u w:val="single"/>
        </w:rPr>
        <w:t>TRUE</w:t>
      </w:r>
    </w:p>
    <w:p w:rsidR="00A57134" w:rsidRPr="00D8766F" w:rsidRDefault="00A57134" w:rsidP="00A5713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439">
        <w:rPr>
          <w:rFonts w:ascii="Times New Roman" w:hAnsi="Times New Roman" w:cs="Times New Roman"/>
          <w:sz w:val="24"/>
          <w:szCs w:val="24"/>
        </w:rPr>
        <w:t>They act mainly at the level of the thalamus and hypothalamus</w:t>
      </w:r>
      <w:r w:rsidR="00D8766F">
        <w:rPr>
          <w:rFonts w:ascii="Times New Roman" w:hAnsi="Times New Roman" w:cs="Times New Roman"/>
          <w:sz w:val="24"/>
          <w:szCs w:val="24"/>
        </w:rPr>
        <w:t xml:space="preserve"> </w:t>
      </w:r>
      <w:r w:rsidR="00D8766F" w:rsidRPr="00D8766F">
        <w:rPr>
          <w:rFonts w:ascii="Times New Roman" w:hAnsi="Times New Roman" w:cs="Times New Roman"/>
          <w:b/>
          <w:sz w:val="24"/>
          <w:szCs w:val="24"/>
          <w:u w:val="single"/>
        </w:rPr>
        <w:t>FALSE</w:t>
      </w:r>
    </w:p>
    <w:p w:rsidR="00A57134" w:rsidRPr="00E27854" w:rsidRDefault="00A57134" w:rsidP="00A5713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439">
        <w:rPr>
          <w:rFonts w:ascii="Times New Roman" w:hAnsi="Times New Roman" w:cs="Times New Roman"/>
          <w:sz w:val="24"/>
          <w:szCs w:val="24"/>
        </w:rPr>
        <w:t>They have antipyretic activity</w:t>
      </w:r>
      <w:r w:rsidR="00E27854" w:rsidRPr="00E27854">
        <w:rPr>
          <w:rFonts w:ascii="Times New Roman" w:hAnsi="Times New Roman" w:cs="Times New Roman"/>
          <w:b/>
          <w:sz w:val="24"/>
          <w:szCs w:val="24"/>
          <w:u w:val="single"/>
        </w:rPr>
        <w:t xml:space="preserve"> FALSE</w:t>
      </w:r>
    </w:p>
    <w:p w:rsidR="00A213FC" w:rsidRPr="00664439" w:rsidRDefault="00A213FC" w:rsidP="00A213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followings are opioid receptors EXCEPT</w:t>
      </w:r>
    </w:p>
    <w:p w:rsidR="00A213FC" w:rsidRPr="00664439" w:rsidRDefault="00A213FC" w:rsidP="00A213F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Mu</w:t>
      </w:r>
      <w:r w:rsidR="00166048">
        <w:rPr>
          <w:rFonts w:ascii="Times New Roman" w:hAnsi="Times New Roman" w:cs="Times New Roman"/>
          <w:sz w:val="24"/>
          <w:szCs w:val="24"/>
        </w:rPr>
        <w:t xml:space="preserve"> </w:t>
      </w:r>
      <w:r w:rsidR="0099378F">
        <w:rPr>
          <w:rFonts w:ascii="Times New Roman" w:hAnsi="Times New Roman" w:cs="Times New Roman"/>
          <w:b/>
          <w:sz w:val="24"/>
          <w:szCs w:val="24"/>
          <w:u w:val="single"/>
        </w:rPr>
        <w:t>TRUE</w:t>
      </w:r>
    </w:p>
    <w:p w:rsidR="00A213FC" w:rsidRPr="00664439" w:rsidRDefault="00A213FC" w:rsidP="00A213F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lastRenderedPageBreak/>
        <w:t>Delta</w:t>
      </w:r>
      <w:r w:rsidR="00166048">
        <w:rPr>
          <w:rFonts w:ascii="Times New Roman" w:hAnsi="Times New Roman" w:cs="Times New Roman"/>
          <w:sz w:val="24"/>
          <w:szCs w:val="24"/>
        </w:rPr>
        <w:t xml:space="preserve"> </w:t>
      </w:r>
      <w:r w:rsidR="0099378F">
        <w:rPr>
          <w:rFonts w:ascii="Times New Roman" w:hAnsi="Times New Roman" w:cs="Times New Roman"/>
          <w:b/>
          <w:sz w:val="24"/>
          <w:szCs w:val="24"/>
          <w:u w:val="single"/>
        </w:rPr>
        <w:t>TRUE</w:t>
      </w:r>
    </w:p>
    <w:p w:rsidR="00A213FC" w:rsidRPr="00664439" w:rsidRDefault="00A213FC" w:rsidP="00A213F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Kappa</w:t>
      </w:r>
      <w:r w:rsidR="0099378F">
        <w:rPr>
          <w:rFonts w:ascii="Times New Roman" w:hAnsi="Times New Roman" w:cs="Times New Roman"/>
          <w:b/>
          <w:sz w:val="24"/>
          <w:szCs w:val="24"/>
          <w:u w:val="single"/>
        </w:rPr>
        <w:t xml:space="preserve"> TRUE</w:t>
      </w:r>
    </w:p>
    <w:p w:rsidR="00A213FC" w:rsidRPr="00166048" w:rsidRDefault="00A213FC" w:rsidP="00A213F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6048">
        <w:rPr>
          <w:rFonts w:ascii="Times New Roman" w:hAnsi="Times New Roman" w:cs="Times New Roman"/>
          <w:sz w:val="24"/>
          <w:szCs w:val="24"/>
        </w:rPr>
        <w:t>Beta</w:t>
      </w:r>
      <w:r w:rsidR="00166048" w:rsidRPr="00166048">
        <w:rPr>
          <w:rFonts w:ascii="Times New Roman" w:hAnsi="Times New Roman" w:cs="Times New Roman"/>
          <w:sz w:val="24"/>
          <w:szCs w:val="24"/>
        </w:rPr>
        <w:t xml:space="preserve"> </w:t>
      </w:r>
      <w:r w:rsidR="0099378F">
        <w:rPr>
          <w:rFonts w:ascii="Times New Roman" w:hAnsi="Times New Roman" w:cs="Times New Roman"/>
          <w:b/>
          <w:sz w:val="24"/>
          <w:szCs w:val="24"/>
          <w:u w:val="single"/>
        </w:rPr>
        <w:t>FALSE</w:t>
      </w:r>
    </w:p>
    <w:p w:rsidR="00A213FC" w:rsidRPr="00166048" w:rsidRDefault="00A213FC" w:rsidP="00A213F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439">
        <w:rPr>
          <w:rFonts w:ascii="Times New Roman" w:hAnsi="Times New Roman" w:cs="Times New Roman"/>
          <w:sz w:val="24"/>
          <w:szCs w:val="24"/>
        </w:rPr>
        <w:t>Sigma</w:t>
      </w:r>
      <w:r w:rsidR="00166048">
        <w:rPr>
          <w:rFonts w:ascii="Times New Roman" w:hAnsi="Times New Roman" w:cs="Times New Roman"/>
          <w:sz w:val="24"/>
          <w:szCs w:val="24"/>
        </w:rPr>
        <w:t xml:space="preserve"> </w:t>
      </w:r>
      <w:r w:rsidR="0099378F">
        <w:rPr>
          <w:rFonts w:ascii="Times New Roman" w:hAnsi="Times New Roman" w:cs="Times New Roman"/>
          <w:b/>
          <w:sz w:val="24"/>
          <w:szCs w:val="24"/>
          <w:u w:val="single"/>
        </w:rPr>
        <w:t>TRUE</w:t>
      </w:r>
    </w:p>
    <w:p w:rsidR="00A57134" w:rsidRPr="00664439" w:rsidRDefault="00A57134" w:rsidP="00A571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Endogenous opioids</w:t>
      </w:r>
    </w:p>
    <w:p w:rsidR="00A57134" w:rsidRPr="00664439" w:rsidRDefault="00A57134" w:rsidP="00A5713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Are natural peptides</w:t>
      </w:r>
      <w:r w:rsidR="0099378F">
        <w:rPr>
          <w:rFonts w:ascii="Times New Roman" w:hAnsi="Times New Roman" w:cs="Times New Roman"/>
          <w:sz w:val="24"/>
          <w:szCs w:val="24"/>
        </w:rPr>
        <w:t xml:space="preserve"> </w:t>
      </w:r>
      <w:r w:rsidR="0099378F" w:rsidRPr="0099378F">
        <w:rPr>
          <w:rFonts w:ascii="Times New Roman" w:hAnsi="Times New Roman" w:cs="Times New Roman"/>
          <w:b/>
          <w:sz w:val="24"/>
          <w:szCs w:val="24"/>
          <w:u w:val="single"/>
        </w:rPr>
        <w:t>TRUE</w:t>
      </w:r>
    </w:p>
    <w:p w:rsidR="00A57134" w:rsidRPr="009E293E" w:rsidRDefault="00C142DC" w:rsidP="00A5713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They </w:t>
      </w:r>
      <w:r w:rsidR="00A213FC" w:rsidRPr="00664439">
        <w:rPr>
          <w:rFonts w:ascii="Times New Roman" w:hAnsi="Times New Roman" w:cs="Times New Roman"/>
          <w:sz w:val="24"/>
          <w:szCs w:val="24"/>
        </w:rPr>
        <w:t>have morphine-like activities</w:t>
      </w:r>
      <w:r w:rsidR="009E293E">
        <w:rPr>
          <w:rFonts w:ascii="Times New Roman" w:hAnsi="Times New Roman" w:cs="Times New Roman"/>
          <w:sz w:val="24"/>
          <w:szCs w:val="24"/>
        </w:rPr>
        <w:t xml:space="preserve"> </w:t>
      </w:r>
      <w:r w:rsidR="009E293E" w:rsidRPr="009E293E">
        <w:rPr>
          <w:rFonts w:ascii="Times New Roman" w:hAnsi="Times New Roman" w:cs="Times New Roman"/>
          <w:b/>
          <w:sz w:val="24"/>
          <w:szCs w:val="24"/>
          <w:u w:val="single"/>
        </w:rPr>
        <w:t>TRUE</w:t>
      </w:r>
    </w:p>
    <w:p w:rsidR="00A213FC" w:rsidRPr="009E293E" w:rsidRDefault="00A213FC" w:rsidP="00A5713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439">
        <w:rPr>
          <w:rFonts w:ascii="Times New Roman" w:hAnsi="Times New Roman" w:cs="Times New Roman"/>
          <w:sz w:val="24"/>
          <w:szCs w:val="24"/>
        </w:rPr>
        <w:t>Are found in the brain and spinal cord</w:t>
      </w:r>
      <w:r w:rsidR="009E293E">
        <w:rPr>
          <w:rFonts w:ascii="Times New Roman" w:hAnsi="Times New Roman" w:cs="Times New Roman"/>
          <w:sz w:val="24"/>
          <w:szCs w:val="24"/>
        </w:rPr>
        <w:t xml:space="preserve"> </w:t>
      </w:r>
      <w:r w:rsidR="009E293E" w:rsidRPr="009E293E">
        <w:rPr>
          <w:rFonts w:ascii="Times New Roman" w:hAnsi="Times New Roman" w:cs="Times New Roman"/>
          <w:b/>
          <w:sz w:val="24"/>
          <w:szCs w:val="24"/>
          <w:u w:val="single"/>
        </w:rPr>
        <w:t>TRUE</w:t>
      </w:r>
    </w:p>
    <w:p w:rsidR="00A213FC" w:rsidRPr="009E293E" w:rsidRDefault="00A213FC" w:rsidP="00A213F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439">
        <w:rPr>
          <w:rFonts w:ascii="Times New Roman" w:hAnsi="Times New Roman" w:cs="Times New Roman"/>
          <w:sz w:val="24"/>
          <w:szCs w:val="24"/>
        </w:rPr>
        <w:t>Are found in the pituitary and GIT</w:t>
      </w:r>
      <w:r w:rsidR="009E293E">
        <w:rPr>
          <w:rFonts w:ascii="Times New Roman" w:hAnsi="Times New Roman" w:cs="Times New Roman"/>
          <w:sz w:val="24"/>
          <w:szCs w:val="24"/>
        </w:rPr>
        <w:t xml:space="preserve"> </w:t>
      </w:r>
      <w:r w:rsidR="009E293E" w:rsidRPr="009E293E">
        <w:rPr>
          <w:rFonts w:ascii="Times New Roman" w:hAnsi="Times New Roman" w:cs="Times New Roman"/>
          <w:b/>
          <w:sz w:val="24"/>
          <w:szCs w:val="24"/>
          <w:u w:val="single"/>
        </w:rPr>
        <w:t>TRUE</w:t>
      </w:r>
    </w:p>
    <w:p w:rsidR="00A213FC" w:rsidRPr="00664439" w:rsidRDefault="00960EFC" w:rsidP="00A5713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Are bound to opioid receptors under physiological conditions</w:t>
      </w:r>
      <w:r w:rsidR="0099378F">
        <w:rPr>
          <w:rFonts w:ascii="Times New Roman" w:hAnsi="Times New Roman" w:cs="Times New Roman"/>
          <w:sz w:val="24"/>
          <w:szCs w:val="24"/>
        </w:rPr>
        <w:t xml:space="preserve"> </w:t>
      </w:r>
      <w:r w:rsidR="0099378F" w:rsidRPr="0099378F">
        <w:rPr>
          <w:rFonts w:ascii="Times New Roman" w:hAnsi="Times New Roman" w:cs="Times New Roman"/>
          <w:b/>
          <w:sz w:val="24"/>
          <w:szCs w:val="24"/>
          <w:u w:val="single"/>
        </w:rPr>
        <w:t>FALSE</w:t>
      </w:r>
    </w:p>
    <w:p w:rsidR="00A213FC" w:rsidRPr="00664439" w:rsidRDefault="00755ACC" w:rsidP="00A213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An endogenous opioid peptide is:</w:t>
      </w:r>
    </w:p>
    <w:p w:rsidR="00755ACC" w:rsidRPr="0099378F" w:rsidRDefault="00755ACC" w:rsidP="00755AC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439">
        <w:rPr>
          <w:rFonts w:ascii="Times New Roman" w:hAnsi="Times New Roman" w:cs="Times New Roman"/>
          <w:sz w:val="24"/>
          <w:szCs w:val="24"/>
        </w:rPr>
        <w:t>Oxycodone</w:t>
      </w:r>
      <w:r w:rsidR="0099378F">
        <w:rPr>
          <w:rFonts w:ascii="Times New Roman" w:hAnsi="Times New Roman" w:cs="Times New Roman"/>
          <w:sz w:val="24"/>
          <w:szCs w:val="24"/>
        </w:rPr>
        <w:t xml:space="preserve"> </w:t>
      </w:r>
      <w:r w:rsidR="0099378F" w:rsidRPr="0099378F">
        <w:rPr>
          <w:rFonts w:ascii="Times New Roman" w:hAnsi="Times New Roman" w:cs="Times New Roman"/>
          <w:b/>
          <w:sz w:val="24"/>
          <w:szCs w:val="24"/>
          <w:u w:val="single"/>
        </w:rPr>
        <w:t>TRUE</w:t>
      </w:r>
    </w:p>
    <w:p w:rsidR="00755ACC" w:rsidRPr="00664439" w:rsidRDefault="00755ACC" w:rsidP="00755AC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Codeine</w:t>
      </w:r>
      <w:r w:rsidR="00166048">
        <w:rPr>
          <w:rFonts w:ascii="Times New Roman" w:hAnsi="Times New Roman" w:cs="Times New Roman"/>
          <w:sz w:val="24"/>
          <w:szCs w:val="24"/>
        </w:rPr>
        <w:t xml:space="preserve"> </w:t>
      </w:r>
      <w:r w:rsidR="0099378F">
        <w:rPr>
          <w:rFonts w:ascii="Times New Roman" w:hAnsi="Times New Roman" w:cs="Times New Roman"/>
          <w:b/>
          <w:sz w:val="24"/>
          <w:szCs w:val="24"/>
          <w:u w:val="single"/>
        </w:rPr>
        <w:t>TRUE</w:t>
      </w:r>
    </w:p>
    <w:p w:rsidR="00755ACC" w:rsidRPr="009E293E" w:rsidRDefault="00755ACC" w:rsidP="00755AC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048">
        <w:rPr>
          <w:rFonts w:ascii="Times New Roman" w:hAnsi="Times New Roman" w:cs="Times New Roman"/>
          <w:sz w:val="24"/>
          <w:szCs w:val="24"/>
        </w:rPr>
        <w:t>Endorphin</w:t>
      </w:r>
      <w:r w:rsidR="00166048" w:rsidRPr="00166048">
        <w:rPr>
          <w:rFonts w:ascii="Times New Roman" w:hAnsi="Times New Roman" w:cs="Times New Roman"/>
          <w:sz w:val="24"/>
          <w:szCs w:val="24"/>
        </w:rPr>
        <w:t xml:space="preserve"> </w:t>
      </w:r>
      <w:r w:rsidR="00166048">
        <w:rPr>
          <w:rFonts w:ascii="Times New Roman" w:hAnsi="Times New Roman" w:cs="Times New Roman"/>
          <w:b/>
          <w:sz w:val="24"/>
          <w:szCs w:val="24"/>
          <w:u w:val="single"/>
        </w:rPr>
        <w:t>TRUE</w:t>
      </w:r>
    </w:p>
    <w:p w:rsidR="00755ACC" w:rsidRPr="00664439" w:rsidRDefault="00755ACC" w:rsidP="00755AC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Nociception</w:t>
      </w:r>
      <w:r w:rsidR="00166048">
        <w:rPr>
          <w:rFonts w:ascii="Times New Roman" w:hAnsi="Times New Roman" w:cs="Times New Roman"/>
          <w:sz w:val="24"/>
          <w:szCs w:val="24"/>
        </w:rPr>
        <w:t xml:space="preserve"> </w:t>
      </w:r>
      <w:r w:rsidR="00166048" w:rsidRPr="00166048">
        <w:rPr>
          <w:rFonts w:ascii="Times New Roman" w:hAnsi="Times New Roman" w:cs="Times New Roman"/>
          <w:b/>
          <w:sz w:val="24"/>
          <w:szCs w:val="24"/>
          <w:u w:val="single"/>
        </w:rPr>
        <w:t>TRUE</w:t>
      </w:r>
    </w:p>
    <w:p w:rsidR="00755ACC" w:rsidRPr="00664439" w:rsidRDefault="00755ACC" w:rsidP="00755AC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439">
        <w:rPr>
          <w:rFonts w:ascii="Times New Roman" w:hAnsi="Times New Roman" w:cs="Times New Roman"/>
          <w:sz w:val="24"/>
          <w:szCs w:val="24"/>
        </w:rPr>
        <w:t>Pentazocine</w:t>
      </w:r>
      <w:proofErr w:type="spellEnd"/>
      <w:r w:rsidR="00166048">
        <w:rPr>
          <w:rFonts w:ascii="Times New Roman" w:hAnsi="Times New Roman" w:cs="Times New Roman"/>
          <w:sz w:val="24"/>
          <w:szCs w:val="24"/>
        </w:rPr>
        <w:t xml:space="preserve"> </w:t>
      </w:r>
      <w:r w:rsidR="0099378F">
        <w:rPr>
          <w:rFonts w:ascii="Times New Roman" w:hAnsi="Times New Roman" w:cs="Times New Roman"/>
          <w:b/>
          <w:sz w:val="24"/>
          <w:szCs w:val="24"/>
          <w:u w:val="single"/>
        </w:rPr>
        <w:t>TRUE</w:t>
      </w:r>
    </w:p>
    <w:p w:rsidR="00755ACC" w:rsidRPr="00664439" w:rsidRDefault="00755ACC" w:rsidP="00755A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An effect of opioids on the CNS is:</w:t>
      </w:r>
    </w:p>
    <w:p w:rsidR="00755ACC" w:rsidRPr="0050608E" w:rsidRDefault="00755ACC" w:rsidP="00755AC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439">
        <w:rPr>
          <w:rFonts w:ascii="Times New Roman" w:hAnsi="Times New Roman" w:cs="Times New Roman"/>
          <w:sz w:val="24"/>
          <w:szCs w:val="24"/>
        </w:rPr>
        <w:t>Antitussive</w:t>
      </w:r>
      <w:r w:rsidR="0050608E">
        <w:rPr>
          <w:rFonts w:ascii="Times New Roman" w:hAnsi="Times New Roman" w:cs="Times New Roman"/>
          <w:sz w:val="24"/>
          <w:szCs w:val="24"/>
        </w:rPr>
        <w:t xml:space="preserve"> </w:t>
      </w:r>
      <w:r w:rsidR="0099378F">
        <w:rPr>
          <w:rFonts w:ascii="Times New Roman" w:hAnsi="Times New Roman" w:cs="Times New Roman"/>
          <w:b/>
          <w:sz w:val="24"/>
          <w:szCs w:val="24"/>
          <w:u w:val="single"/>
        </w:rPr>
        <w:t>FALSE</w:t>
      </w:r>
    </w:p>
    <w:p w:rsidR="00755ACC" w:rsidRPr="0071339B" w:rsidRDefault="00755ACC" w:rsidP="00755AC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439">
        <w:rPr>
          <w:rFonts w:ascii="Times New Roman" w:hAnsi="Times New Roman" w:cs="Times New Roman"/>
          <w:sz w:val="24"/>
          <w:szCs w:val="24"/>
        </w:rPr>
        <w:t>Nausea</w:t>
      </w:r>
      <w:r w:rsidR="0071339B">
        <w:rPr>
          <w:rFonts w:ascii="Times New Roman" w:hAnsi="Times New Roman" w:cs="Times New Roman"/>
          <w:sz w:val="24"/>
          <w:szCs w:val="24"/>
        </w:rPr>
        <w:t xml:space="preserve"> </w:t>
      </w:r>
      <w:r w:rsidR="0071339B" w:rsidRPr="0071339B">
        <w:rPr>
          <w:rFonts w:ascii="Times New Roman" w:hAnsi="Times New Roman" w:cs="Times New Roman"/>
          <w:b/>
          <w:sz w:val="24"/>
          <w:szCs w:val="24"/>
          <w:u w:val="single"/>
        </w:rPr>
        <w:t>TRUE</w:t>
      </w:r>
    </w:p>
    <w:p w:rsidR="00755ACC" w:rsidRPr="0050608E" w:rsidRDefault="00755ACC" w:rsidP="00755AC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439">
        <w:rPr>
          <w:rFonts w:ascii="Times New Roman" w:hAnsi="Times New Roman" w:cs="Times New Roman"/>
          <w:sz w:val="24"/>
          <w:szCs w:val="24"/>
        </w:rPr>
        <w:t>Hypothermia</w:t>
      </w:r>
      <w:r w:rsidR="00F52B2F" w:rsidRPr="0050608E">
        <w:rPr>
          <w:rFonts w:ascii="Times New Roman" w:hAnsi="Times New Roman" w:cs="Times New Roman"/>
          <w:b/>
          <w:sz w:val="24"/>
          <w:szCs w:val="24"/>
          <w:u w:val="single"/>
        </w:rPr>
        <w:t xml:space="preserve"> TRUE</w:t>
      </w:r>
    </w:p>
    <w:p w:rsidR="00755ACC" w:rsidRPr="0071339B" w:rsidRDefault="00755ACC" w:rsidP="00755AC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439">
        <w:rPr>
          <w:rFonts w:ascii="Times New Roman" w:hAnsi="Times New Roman" w:cs="Times New Roman"/>
          <w:sz w:val="24"/>
          <w:szCs w:val="24"/>
        </w:rPr>
        <w:t>Hypotension</w:t>
      </w:r>
      <w:r w:rsidR="0071339B">
        <w:rPr>
          <w:rFonts w:ascii="Times New Roman" w:hAnsi="Times New Roman" w:cs="Times New Roman"/>
          <w:sz w:val="24"/>
          <w:szCs w:val="24"/>
        </w:rPr>
        <w:t xml:space="preserve"> </w:t>
      </w:r>
      <w:r w:rsidR="0071339B" w:rsidRPr="0071339B">
        <w:rPr>
          <w:rFonts w:ascii="Times New Roman" w:hAnsi="Times New Roman" w:cs="Times New Roman"/>
          <w:b/>
          <w:sz w:val="24"/>
          <w:szCs w:val="24"/>
          <w:u w:val="single"/>
        </w:rPr>
        <w:t>TRUE</w:t>
      </w:r>
    </w:p>
    <w:p w:rsidR="00755ACC" w:rsidRPr="00664439" w:rsidRDefault="00755ACC" w:rsidP="00755AC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439">
        <w:rPr>
          <w:rFonts w:ascii="Times New Roman" w:hAnsi="Times New Roman" w:cs="Times New Roman"/>
          <w:sz w:val="24"/>
          <w:szCs w:val="24"/>
        </w:rPr>
        <w:t>Miosis</w:t>
      </w:r>
      <w:proofErr w:type="spellEnd"/>
      <w:r w:rsidRPr="00664439">
        <w:rPr>
          <w:rFonts w:ascii="Times New Roman" w:hAnsi="Times New Roman" w:cs="Times New Roman"/>
          <w:sz w:val="24"/>
          <w:szCs w:val="24"/>
        </w:rPr>
        <w:t xml:space="preserve"> </w:t>
      </w:r>
      <w:r w:rsidR="0071339B" w:rsidRPr="0071339B">
        <w:rPr>
          <w:rFonts w:ascii="Times New Roman" w:hAnsi="Times New Roman" w:cs="Times New Roman"/>
          <w:b/>
          <w:sz w:val="24"/>
          <w:szCs w:val="24"/>
          <w:u w:val="single"/>
        </w:rPr>
        <w:t>TRUE</w:t>
      </w:r>
    </w:p>
    <w:p w:rsidR="00755ACC" w:rsidRPr="00664439" w:rsidRDefault="00755ACC" w:rsidP="00755A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 clinical use of opioids is:</w:t>
      </w:r>
    </w:p>
    <w:p w:rsidR="00755ACC" w:rsidRPr="00664439" w:rsidRDefault="00755ACC" w:rsidP="00755AC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Sedative</w:t>
      </w:r>
      <w:r w:rsidR="0071339B" w:rsidRPr="0050608E">
        <w:rPr>
          <w:rFonts w:ascii="Times New Roman" w:hAnsi="Times New Roman" w:cs="Times New Roman"/>
          <w:b/>
          <w:sz w:val="24"/>
          <w:szCs w:val="24"/>
          <w:u w:val="single"/>
        </w:rPr>
        <w:t xml:space="preserve"> TRUE</w:t>
      </w:r>
    </w:p>
    <w:p w:rsidR="00755ACC" w:rsidRPr="00664439" w:rsidRDefault="00755ACC" w:rsidP="00755AC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Antitussive</w:t>
      </w:r>
      <w:r w:rsidR="00F52B2F" w:rsidRPr="008A74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A74DC" w:rsidRPr="008A74DC">
        <w:rPr>
          <w:rFonts w:ascii="Times New Roman" w:hAnsi="Times New Roman" w:cs="Times New Roman"/>
          <w:b/>
          <w:sz w:val="24"/>
          <w:szCs w:val="24"/>
          <w:u w:val="single"/>
        </w:rPr>
        <w:t>FALSE</w:t>
      </w:r>
    </w:p>
    <w:p w:rsidR="00755ACC" w:rsidRPr="0050608E" w:rsidRDefault="00755ACC" w:rsidP="00755AC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439">
        <w:rPr>
          <w:rFonts w:ascii="Times New Roman" w:hAnsi="Times New Roman" w:cs="Times New Roman"/>
          <w:sz w:val="24"/>
          <w:szCs w:val="24"/>
        </w:rPr>
        <w:t>Antidiarrheal</w:t>
      </w:r>
      <w:r w:rsidR="0071339B">
        <w:rPr>
          <w:rFonts w:ascii="Times New Roman" w:hAnsi="Times New Roman" w:cs="Times New Roman"/>
          <w:sz w:val="24"/>
          <w:szCs w:val="24"/>
        </w:rPr>
        <w:t xml:space="preserve"> </w:t>
      </w:r>
      <w:r w:rsidR="0071339B" w:rsidRPr="0050608E">
        <w:rPr>
          <w:rFonts w:ascii="Times New Roman" w:hAnsi="Times New Roman" w:cs="Times New Roman"/>
          <w:b/>
          <w:sz w:val="24"/>
          <w:szCs w:val="24"/>
          <w:u w:val="single"/>
        </w:rPr>
        <w:t>TRUE</w:t>
      </w:r>
    </w:p>
    <w:p w:rsidR="00755ACC" w:rsidRPr="00664439" w:rsidRDefault="00755ACC" w:rsidP="00755AC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Antipruritic</w:t>
      </w:r>
    </w:p>
    <w:p w:rsidR="00755ACC" w:rsidRPr="008A74DC" w:rsidRDefault="00755ACC" w:rsidP="00755AC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Anti-inflammatory </w:t>
      </w:r>
      <w:r w:rsidR="008A74DC" w:rsidRPr="008A74DC">
        <w:rPr>
          <w:rFonts w:ascii="Times New Roman" w:hAnsi="Times New Roman" w:cs="Times New Roman"/>
          <w:b/>
          <w:sz w:val="24"/>
          <w:szCs w:val="24"/>
          <w:u w:val="single"/>
        </w:rPr>
        <w:t>FALSE</w:t>
      </w:r>
    </w:p>
    <w:p w:rsidR="00755ACC" w:rsidRPr="00664439" w:rsidRDefault="00755ACC" w:rsidP="00755A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following is true of opioids</w:t>
      </w:r>
    </w:p>
    <w:p w:rsidR="00755ACC" w:rsidRPr="00582E8D" w:rsidRDefault="00755ACC" w:rsidP="00755AC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439">
        <w:rPr>
          <w:rFonts w:ascii="Times New Roman" w:hAnsi="Times New Roman" w:cs="Times New Roman"/>
          <w:sz w:val="24"/>
          <w:szCs w:val="24"/>
        </w:rPr>
        <w:t>Causes physical dependence in unborn fetus</w:t>
      </w:r>
      <w:r w:rsidR="00582E8D">
        <w:rPr>
          <w:rFonts w:ascii="Times New Roman" w:hAnsi="Times New Roman" w:cs="Times New Roman"/>
          <w:sz w:val="24"/>
          <w:szCs w:val="24"/>
        </w:rPr>
        <w:t xml:space="preserve"> </w:t>
      </w:r>
      <w:r w:rsidR="00582E8D" w:rsidRPr="00582E8D">
        <w:rPr>
          <w:rFonts w:ascii="Times New Roman" w:hAnsi="Times New Roman" w:cs="Times New Roman"/>
          <w:b/>
          <w:sz w:val="24"/>
          <w:szCs w:val="24"/>
          <w:u w:val="single"/>
        </w:rPr>
        <w:t>TRUE</w:t>
      </w:r>
    </w:p>
    <w:p w:rsidR="00755ACC" w:rsidRPr="00582E8D" w:rsidRDefault="00755ACC" w:rsidP="00755AC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439">
        <w:rPr>
          <w:rFonts w:ascii="Times New Roman" w:hAnsi="Times New Roman" w:cs="Times New Roman"/>
          <w:sz w:val="24"/>
          <w:szCs w:val="24"/>
        </w:rPr>
        <w:t>Can cause respiratory depression</w:t>
      </w:r>
      <w:r w:rsidR="00593EA2">
        <w:rPr>
          <w:rFonts w:ascii="Times New Roman" w:hAnsi="Times New Roman" w:cs="Times New Roman"/>
          <w:sz w:val="24"/>
          <w:szCs w:val="24"/>
        </w:rPr>
        <w:t xml:space="preserve"> </w:t>
      </w:r>
      <w:r w:rsidR="00593EA2" w:rsidRPr="00582E8D">
        <w:rPr>
          <w:rFonts w:ascii="Times New Roman" w:hAnsi="Times New Roman" w:cs="Times New Roman"/>
          <w:b/>
          <w:sz w:val="24"/>
          <w:szCs w:val="24"/>
          <w:u w:val="single"/>
        </w:rPr>
        <w:t>TRUE</w:t>
      </w:r>
    </w:p>
    <w:p w:rsidR="00755ACC" w:rsidRPr="00582E8D" w:rsidRDefault="00755ACC" w:rsidP="00755AC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439">
        <w:rPr>
          <w:rFonts w:ascii="Times New Roman" w:hAnsi="Times New Roman" w:cs="Times New Roman"/>
          <w:sz w:val="24"/>
          <w:szCs w:val="24"/>
        </w:rPr>
        <w:t>Causes constipation</w:t>
      </w:r>
      <w:r w:rsidR="00582E8D">
        <w:rPr>
          <w:rFonts w:ascii="Times New Roman" w:hAnsi="Times New Roman" w:cs="Times New Roman"/>
          <w:sz w:val="24"/>
          <w:szCs w:val="24"/>
        </w:rPr>
        <w:t xml:space="preserve"> </w:t>
      </w:r>
      <w:r w:rsidR="00582E8D" w:rsidRPr="00582E8D">
        <w:rPr>
          <w:rFonts w:ascii="Times New Roman" w:hAnsi="Times New Roman" w:cs="Times New Roman"/>
          <w:b/>
          <w:sz w:val="24"/>
          <w:szCs w:val="24"/>
          <w:u w:val="single"/>
        </w:rPr>
        <w:t>TRUE</w:t>
      </w:r>
    </w:p>
    <w:p w:rsidR="00755ACC" w:rsidRPr="00582E8D" w:rsidRDefault="00755ACC" w:rsidP="00755AC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439">
        <w:rPr>
          <w:rFonts w:ascii="Times New Roman" w:hAnsi="Times New Roman" w:cs="Times New Roman"/>
          <w:sz w:val="24"/>
          <w:szCs w:val="24"/>
        </w:rPr>
        <w:t>Can be used to relieve anxiety</w:t>
      </w:r>
      <w:r w:rsidR="00582E8D">
        <w:rPr>
          <w:rFonts w:ascii="Times New Roman" w:hAnsi="Times New Roman" w:cs="Times New Roman"/>
          <w:sz w:val="24"/>
          <w:szCs w:val="24"/>
        </w:rPr>
        <w:t xml:space="preserve"> </w:t>
      </w:r>
      <w:r w:rsidR="00582E8D" w:rsidRPr="00582E8D">
        <w:rPr>
          <w:rFonts w:ascii="Times New Roman" w:hAnsi="Times New Roman" w:cs="Times New Roman"/>
          <w:b/>
          <w:sz w:val="24"/>
          <w:szCs w:val="24"/>
          <w:u w:val="single"/>
        </w:rPr>
        <w:t>TRUE</w:t>
      </w:r>
    </w:p>
    <w:p w:rsidR="00755ACC" w:rsidRPr="00664439" w:rsidRDefault="00353103" w:rsidP="00755AC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Is contraindicated in asthmatics</w:t>
      </w:r>
      <w:r w:rsidR="00582E8D">
        <w:rPr>
          <w:rFonts w:ascii="Times New Roman" w:hAnsi="Times New Roman" w:cs="Times New Roman"/>
          <w:sz w:val="24"/>
          <w:szCs w:val="24"/>
        </w:rPr>
        <w:t xml:space="preserve"> </w:t>
      </w:r>
      <w:r w:rsidR="00582E8D" w:rsidRPr="00582E8D">
        <w:rPr>
          <w:rFonts w:ascii="Times New Roman" w:hAnsi="Times New Roman" w:cs="Times New Roman"/>
          <w:b/>
          <w:sz w:val="24"/>
          <w:szCs w:val="24"/>
          <w:u w:val="single"/>
        </w:rPr>
        <w:t>TRUE</w:t>
      </w:r>
      <w:bookmarkStart w:id="0" w:name="_GoBack"/>
      <w:bookmarkEnd w:id="0"/>
    </w:p>
    <w:p w:rsidR="00353103" w:rsidRPr="00664439" w:rsidRDefault="00353103" w:rsidP="003531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Clinical features of acute morphine poisoning include:</w:t>
      </w:r>
    </w:p>
    <w:p w:rsidR="00353103" w:rsidRPr="00664439" w:rsidRDefault="00353103" w:rsidP="0035310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Hyperthermia</w:t>
      </w:r>
      <w:r w:rsidR="00244426">
        <w:rPr>
          <w:rFonts w:ascii="Times New Roman" w:hAnsi="Times New Roman" w:cs="Times New Roman"/>
          <w:sz w:val="24"/>
          <w:szCs w:val="24"/>
        </w:rPr>
        <w:t xml:space="preserve"> </w:t>
      </w:r>
      <w:r w:rsidR="00244426" w:rsidRPr="00B419B7">
        <w:rPr>
          <w:rFonts w:ascii="Times New Roman" w:hAnsi="Times New Roman" w:cs="Times New Roman"/>
          <w:b/>
          <w:sz w:val="24"/>
          <w:szCs w:val="24"/>
          <w:u w:val="single"/>
        </w:rPr>
        <w:t>TRUE</w:t>
      </w:r>
    </w:p>
    <w:p w:rsidR="00353103" w:rsidRPr="00664439" w:rsidRDefault="00353103" w:rsidP="0035310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Hypertension</w:t>
      </w:r>
    </w:p>
    <w:p w:rsidR="00353103" w:rsidRPr="00B419B7" w:rsidRDefault="00353103" w:rsidP="0035310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439">
        <w:rPr>
          <w:rFonts w:ascii="Times New Roman" w:hAnsi="Times New Roman" w:cs="Times New Roman"/>
          <w:sz w:val="24"/>
          <w:szCs w:val="24"/>
        </w:rPr>
        <w:t>Hyperventilation</w:t>
      </w:r>
      <w:r w:rsidR="00244426">
        <w:rPr>
          <w:rFonts w:ascii="Times New Roman" w:hAnsi="Times New Roman" w:cs="Times New Roman"/>
          <w:sz w:val="24"/>
          <w:szCs w:val="24"/>
        </w:rPr>
        <w:t xml:space="preserve"> </w:t>
      </w:r>
      <w:r w:rsidR="00244426" w:rsidRPr="00B419B7">
        <w:rPr>
          <w:rFonts w:ascii="Times New Roman" w:hAnsi="Times New Roman" w:cs="Times New Roman"/>
          <w:b/>
          <w:sz w:val="24"/>
          <w:szCs w:val="24"/>
          <w:u w:val="single"/>
        </w:rPr>
        <w:t>TRUE</w:t>
      </w:r>
    </w:p>
    <w:p w:rsidR="00353103" w:rsidRPr="00B419B7" w:rsidRDefault="00353103" w:rsidP="0035310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439">
        <w:rPr>
          <w:rFonts w:ascii="Times New Roman" w:hAnsi="Times New Roman" w:cs="Times New Roman"/>
          <w:sz w:val="24"/>
          <w:szCs w:val="24"/>
        </w:rPr>
        <w:t>Hypotension</w:t>
      </w:r>
      <w:r w:rsidR="0071339B">
        <w:rPr>
          <w:rFonts w:ascii="Times New Roman" w:hAnsi="Times New Roman" w:cs="Times New Roman"/>
          <w:sz w:val="24"/>
          <w:szCs w:val="24"/>
        </w:rPr>
        <w:t xml:space="preserve"> </w:t>
      </w:r>
      <w:r w:rsidR="0071339B" w:rsidRPr="00B419B7">
        <w:rPr>
          <w:rFonts w:ascii="Times New Roman" w:hAnsi="Times New Roman" w:cs="Times New Roman"/>
          <w:b/>
          <w:sz w:val="24"/>
          <w:szCs w:val="24"/>
          <w:u w:val="single"/>
        </w:rPr>
        <w:t>TRUE</w:t>
      </w:r>
    </w:p>
    <w:p w:rsidR="00353103" w:rsidRPr="00B419B7" w:rsidRDefault="00353103" w:rsidP="0035310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Hypoventilation </w:t>
      </w:r>
      <w:r w:rsidR="00244426" w:rsidRPr="00B419B7">
        <w:rPr>
          <w:rFonts w:ascii="Times New Roman" w:hAnsi="Times New Roman" w:cs="Times New Roman"/>
          <w:b/>
          <w:sz w:val="24"/>
          <w:szCs w:val="24"/>
          <w:u w:val="single"/>
        </w:rPr>
        <w:t>TRUE</w:t>
      </w:r>
    </w:p>
    <w:p w:rsidR="00353103" w:rsidRPr="00664439" w:rsidRDefault="00353103" w:rsidP="003531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lastRenderedPageBreak/>
        <w:t>The opioid used in substitution therapy in morphine addiction is:</w:t>
      </w:r>
    </w:p>
    <w:p w:rsidR="00353103" w:rsidRPr="00E7034E" w:rsidRDefault="00353103" w:rsidP="0035310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439">
        <w:rPr>
          <w:rFonts w:ascii="Times New Roman" w:hAnsi="Times New Roman" w:cs="Times New Roman"/>
          <w:sz w:val="24"/>
          <w:szCs w:val="24"/>
        </w:rPr>
        <w:t>Naloxone</w:t>
      </w:r>
      <w:r w:rsidR="0071339B">
        <w:rPr>
          <w:rFonts w:ascii="Times New Roman" w:hAnsi="Times New Roman" w:cs="Times New Roman"/>
          <w:sz w:val="24"/>
          <w:szCs w:val="24"/>
        </w:rPr>
        <w:t xml:space="preserve"> </w:t>
      </w:r>
      <w:r w:rsidR="0099378F">
        <w:rPr>
          <w:rFonts w:ascii="Times New Roman" w:hAnsi="Times New Roman" w:cs="Times New Roman"/>
          <w:b/>
          <w:sz w:val="24"/>
          <w:szCs w:val="24"/>
          <w:u w:val="single"/>
        </w:rPr>
        <w:t>TRUE</w:t>
      </w:r>
    </w:p>
    <w:p w:rsidR="00353103" w:rsidRPr="00E7034E" w:rsidRDefault="00353103" w:rsidP="0035310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439">
        <w:rPr>
          <w:rFonts w:ascii="Times New Roman" w:hAnsi="Times New Roman" w:cs="Times New Roman"/>
          <w:sz w:val="24"/>
          <w:szCs w:val="24"/>
        </w:rPr>
        <w:t>Naltrexone</w:t>
      </w:r>
      <w:r w:rsidR="0071339B">
        <w:rPr>
          <w:rFonts w:ascii="Times New Roman" w:hAnsi="Times New Roman" w:cs="Times New Roman"/>
          <w:sz w:val="24"/>
          <w:szCs w:val="24"/>
        </w:rPr>
        <w:t xml:space="preserve"> </w:t>
      </w:r>
      <w:r w:rsidR="0099378F">
        <w:rPr>
          <w:rFonts w:ascii="Times New Roman" w:hAnsi="Times New Roman" w:cs="Times New Roman"/>
          <w:b/>
          <w:sz w:val="24"/>
          <w:szCs w:val="24"/>
          <w:u w:val="single"/>
        </w:rPr>
        <w:t>TRUE</w:t>
      </w:r>
    </w:p>
    <w:p w:rsidR="00353103" w:rsidRPr="00E7034E" w:rsidRDefault="00353103" w:rsidP="0035310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64439">
        <w:rPr>
          <w:rFonts w:ascii="Times New Roman" w:hAnsi="Times New Roman" w:cs="Times New Roman"/>
          <w:sz w:val="24"/>
          <w:szCs w:val="24"/>
        </w:rPr>
        <w:t>Buphrenorphine</w:t>
      </w:r>
      <w:proofErr w:type="spellEnd"/>
      <w:r w:rsidR="0071339B">
        <w:rPr>
          <w:rFonts w:ascii="Times New Roman" w:hAnsi="Times New Roman" w:cs="Times New Roman"/>
          <w:sz w:val="24"/>
          <w:szCs w:val="24"/>
        </w:rPr>
        <w:t xml:space="preserve"> </w:t>
      </w:r>
      <w:r w:rsidR="0071339B" w:rsidRPr="00E7034E">
        <w:rPr>
          <w:rFonts w:ascii="Times New Roman" w:hAnsi="Times New Roman" w:cs="Times New Roman"/>
          <w:b/>
          <w:sz w:val="24"/>
          <w:szCs w:val="24"/>
          <w:u w:val="single"/>
        </w:rPr>
        <w:t>FALSE</w:t>
      </w:r>
    </w:p>
    <w:p w:rsidR="00353103" w:rsidRPr="00664439" w:rsidRDefault="00353103" w:rsidP="0035310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Propoxyphene</w:t>
      </w:r>
      <w:r w:rsidR="0071339B">
        <w:rPr>
          <w:rFonts w:ascii="Times New Roman" w:hAnsi="Times New Roman" w:cs="Times New Roman"/>
          <w:sz w:val="24"/>
          <w:szCs w:val="24"/>
        </w:rPr>
        <w:t xml:space="preserve"> </w:t>
      </w:r>
      <w:r w:rsidR="0071339B" w:rsidRPr="00E7034E">
        <w:rPr>
          <w:rFonts w:ascii="Times New Roman" w:hAnsi="Times New Roman" w:cs="Times New Roman"/>
          <w:b/>
          <w:sz w:val="24"/>
          <w:szCs w:val="24"/>
          <w:u w:val="single"/>
        </w:rPr>
        <w:t>FALSE</w:t>
      </w:r>
    </w:p>
    <w:p w:rsidR="00353103" w:rsidRPr="00E7034E" w:rsidRDefault="00353103" w:rsidP="0035310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439">
        <w:rPr>
          <w:rFonts w:ascii="Times New Roman" w:hAnsi="Times New Roman" w:cs="Times New Roman"/>
          <w:sz w:val="24"/>
          <w:szCs w:val="24"/>
        </w:rPr>
        <w:t>Methadone</w:t>
      </w:r>
      <w:r w:rsidR="0071339B">
        <w:rPr>
          <w:rFonts w:ascii="Times New Roman" w:hAnsi="Times New Roman" w:cs="Times New Roman"/>
          <w:sz w:val="24"/>
          <w:szCs w:val="24"/>
        </w:rPr>
        <w:t xml:space="preserve"> </w:t>
      </w:r>
      <w:r w:rsidR="0071339B" w:rsidRPr="00E7034E">
        <w:rPr>
          <w:rFonts w:ascii="Times New Roman" w:hAnsi="Times New Roman" w:cs="Times New Roman"/>
          <w:b/>
          <w:sz w:val="24"/>
          <w:szCs w:val="24"/>
          <w:u w:val="single"/>
        </w:rPr>
        <w:t>TRUE</w:t>
      </w:r>
    </w:p>
    <w:p w:rsidR="00353103" w:rsidRPr="00664439" w:rsidRDefault="00353103" w:rsidP="003531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following is a therapeutic use of opioid antagonists</w:t>
      </w:r>
    </w:p>
    <w:p w:rsidR="00353103" w:rsidRPr="00664439" w:rsidRDefault="00353103" w:rsidP="0035310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Treatment of opioid addiction</w:t>
      </w:r>
      <w:r w:rsidR="00593EA2">
        <w:rPr>
          <w:rFonts w:ascii="Times New Roman" w:hAnsi="Times New Roman" w:cs="Times New Roman"/>
          <w:sz w:val="24"/>
          <w:szCs w:val="24"/>
        </w:rPr>
        <w:t xml:space="preserve"> </w:t>
      </w:r>
      <w:r w:rsidR="00593EA2" w:rsidRPr="00E7034E">
        <w:rPr>
          <w:rFonts w:ascii="Times New Roman" w:hAnsi="Times New Roman" w:cs="Times New Roman"/>
          <w:b/>
          <w:sz w:val="24"/>
          <w:szCs w:val="24"/>
          <w:u w:val="single"/>
        </w:rPr>
        <w:t>TRUE</w:t>
      </w:r>
    </w:p>
    <w:p w:rsidR="00353103" w:rsidRPr="00664439" w:rsidRDefault="00353103" w:rsidP="0035310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Diagnosis of opioid addiction</w:t>
      </w:r>
      <w:r w:rsidR="00593EA2">
        <w:rPr>
          <w:rFonts w:ascii="Times New Roman" w:hAnsi="Times New Roman" w:cs="Times New Roman"/>
          <w:sz w:val="24"/>
          <w:szCs w:val="24"/>
        </w:rPr>
        <w:t xml:space="preserve"> </w:t>
      </w:r>
      <w:r w:rsidR="00593EA2" w:rsidRPr="00E7034E">
        <w:rPr>
          <w:rFonts w:ascii="Times New Roman" w:hAnsi="Times New Roman" w:cs="Times New Roman"/>
          <w:b/>
          <w:sz w:val="24"/>
          <w:szCs w:val="24"/>
          <w:u w:val="single"/>
        </w:rPr>
        <w:t>TRUE</w:t>
      </w:r>
    </w:p>
    <w:p w:rsidR="00353103" w:rsidRPr="00664439" w:rsidRDefault="00353103" w:rsidP="0035310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Treatment of respiratory depression in neonates</w:t>
      </w:r>
      <w:r w:rsidR="00593EA2">
        <w:rPr>
          <w:rFonts w:ascii="Times New Roman" w:hAnsi="Times New Roman" w:cs="Times New Roman"/>
          <w:sz w:val="24"/>
          <w:szCs w:val="24"/>
        </w:rPr>
        <w:t xml:space="preserve"> </w:t>
      </w:r>
      <w:r w:rsidR="00593EA2" w:rsidRPr="00E7034E">
        <w:rPr>
          <w:rFonts w:ascii="Times New Roman" w:hAnsi="Times New Roman" w:cs="Times New Roman"/>
          <w:b/>
          <w:sz w:val="24"/>
          <w:szCs w:val="24"/>
          <w:u w:val="single"/>
        </w:rPr>
        <w:t>TRUE</w:t>
      </w:r>
    </w:p>
    <w:p w:rsidR="00353103" w:rsidRPr="00664439" w:rsidRDefault="00353103" w:rsidP="0035310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Treatment of acute morphine poisoning</w:t>
      </w:r>
      <w:r w:rsidR="00593EA2">
        <w:rPr>
          <w:rFonts w:ascii="Times New Roman" w:hAnsi="Times New Roman" w:cs="Times New Roman"/>
          <w:sz w:val="24"/>
          <w:szCs w:val="24"/>
        </w:rPr>
        <w:t xml:space="preserve"> </w:t>
      </w:r>
      <w:r w:rsidR="00593EA2" w:rsidRPr="00E7034E">
        <w:rPr>
          <w:rFonts w:ascii="Times New Roman" w:hAnsi="Times New Roman" w:cs="Times New Roman"/>
          <w:b/>
          <w:sz w:val="24"/>
          <w:szCs w:val="24"/>
          <w:u w:val="single"/>
        </w:rPr>
        <w:t>TRUE</w:t>
      </w:r>
    </w:p>
    <w:p w:rsidR="00353103" w:rsidRPr="00E7034E" w:rsidRDefault="00353103" w:rsidP="0035310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439">
        <w:rPr>
          <w:rFonts w:ascii="Times New Roman" w:hAnsi="Times New Roman" w:cs="Times New Roman"/>
          <w:sz w:val="24"/>
          <w:szCs w:val="24"/>
        </w:rPr>
        <w:t>All of the above</w:t>
      </w:r>
      <w:r w:rsidR="00593EA2">
        <w:rPr>
          <w:rFonts w:ascii="Times New Roman" w:hAnsi="Times New Roman" w:cs="Times New Roman"/>
          <w:sz w:val="24"/>
          <w:szCs w:val="24"/>
        </w:rPr>
        <w:t xml:space="preserve"> </w:t>
      </w:r>
      <w:r w:rsidR="00593EA2" w:rsidRPr="00E7034E">
        <w:rPr>
          <w:rFonts w:ascii="Times New Roman" w:hAnsi="Times New Roman" w:cs="Times New Roman"/>
          <w:b/>
          <w:sz w:val="24"/>
          <w:szCs w:val="24"/>
          <w:u w:val="single"/>
        </w:rPr>
        <w:t>TRUE</w:t>
      </w:r>
    </w:p>
    <w:p w:rsidR="00353103" w:rsidRPr="00664439" w:rsidRDefault="00353103" w:rsidP="003531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Non-steroidal anti-inflammatory </w:t>
      </w:r>
      <w:r w:rsidR="008B4644" w:rsidRPr="00664439">
        <w:rPr>
          <w:rFonts w:ascii="Times New Roman" w:hAnsi="Times New Roman" w:cs="Times New Roman"/>
          <w:sz w:val="24"/>
          <w:szCs w:val="24"/>
        </w:rPr>
        <w:t>drugs</w:t>
      </w:r>
      <w:r w:rsidR="004B7593" w:rsidRPr="00664439">
        <w:rPr>
          <w:rFonts w:ascii="Times New Roman" w:hAnsi="Times New Roman" w:cs="Times New Roman"/>
          <w:sz w:val="24"/>
          <w:szCs w:val="24"/>
        </w:rPr>
        <w:t xml:space="preserve"> (NSAIDs)</w:t>
      </w:r>
      <w:r w:rsidR="008B4644" w:rsidRPr="00664439">
        <w:rPr>
          <w:rFonts w:ascii="Times New Roman" w:hAnsi="Times New Roman" w:cs="Times New Roman"/>
          <w:sz w:val="24"/>
          <w:szCs w:val="24"/>
        </w:rPr>
        <w:t>:</w:t>
      </w:r>
    </w:p>
    <w:p w:rsidR="008B4644" w:rsidRPr="00664439" w:rsidRDefault="008B4644" w:rsidP="008B464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Acts by inhibiting prostaglandin synthesis</w:t>
      </w:r>
      <w:r w:rsidR="00086F82">
        <w:rPr>
          <w:rFonts w:ascii="Times New Roman" w:hAnsi="Times New Roman" w:cs="Times New Roman"/>
          <w:sz w:val="24"/>
          <w:szCs w:val="24"/>
        </w:rPr>
        <w:t xml:space="preserve"> </w:t>
      </w:r>
      <w:r w:rsidR="00086F82" w:rsidRPr="00086F82">
        <w:rPr>
          <w:rFonts w:ascii="Times New Roman" w:hAnsi="Times New Roman" w:cs="Times New Roman"/>
          <w:b/>
          <w:sz w:val="24"/>
          <w:szCs w:val="24"/>
          <w:u w:val="single"/>
        </w:rPr>
        <w:t xml:space="preserve">TRUE </w:t>
      </w:r>
    </w:p>
    <w:p w:rsidR="008B4644" w:rsidRPr="00664439" w:rsidRDefault="008B4644" w:rsidP="008B464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Acts by inhibiting cyclooxygenase enzyme centrally</w:t>
      </w:r>
      <w:r w:rsidR="00086F82">
        <w:rPr>
          <w:rFonts w:ascii="Times New Roman" w:hAnsi="Times New Roman" w:cs="Times New Roman"/>
          <w:sz w:val="24"/>
          <w:szCs w:val="24"/>
        </w:rPr>
        <w:t xml:space="preserve"> </w:t>
      </w:r>
      <w:r w:rsidR="00086F82" w:rsidRPr="00086F82">
        <w:rPr>
          <w:rFonts w:ascii="Times New Roman" w:hAnsi="Times New Roman" w:cs="Times New Roman"/>
          <w:b/>
          <w:sz w:val="24"/>
          <w:szCs w:val="24"/>
          <w:u w:val="single"/>
        </w:rPr>
        <w:t>TRUE</w:t>
      </w:r>
    </w:p>
    <w:p w:rsidR="008B4644" w:rsidRPr="00664439" w:rsidRDefault="008B4644" w:rsidP="008B464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Acts by inhibiting cyclooxygenase enzyme peripherally</w:t>
      </w:r>
      <w:r w:rsidR="00086F82">
        <w:rPr>
          <w:rFonts w:ascii="Times New Roman" w:hAnsi="Times New Roman" w:cs="Times New Roman"/>
          <w:sz w:val="24"/>
          <w:szCs w:val="24"/>
        </w:rPr>
        <w:t xml:space="preserve"> </w:t>
      </w:r>
      <w:r w:rsidR="00086F82" w:rsidRPr="00086F82">
        <w:rPr>
          <w:rFonts w:ascii="Times New Roman" w:hAnsi="Times New Roman" w:cs="Times New Roman"/>
          <w:b/>
          <w:sz w:val="24"/>
          <w:szCs w:val="24"/>
          <w:u w:val="single"/>
        </w:rPr>
        <w:t>TRUE</w:t>
      </w:r>
    </w:p>
    <w:p w:rsidR="008B4644" w:rsidRPr="00664439" w:rsidRDefault="008B4644" w:rsidP="008B464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Only A and B are correct</w:t>
      </w:r>
      <w:r w:rsidR="00086F82">
        <w:rPr>
          <w:rFonts w:ascii="Times New Roman" w:hAnsi="Times New Roman" w:cs="Times New Roman"/>
          <w:sz w:val="24"/>
          <w:szCs w:val="24"/>
        </w:rPr>
        <w:t xml:space="preserve"> </w:t>
      </w:r>
      <w:r w:rsidR="00086F82" w:rsidRPr="00086F82">
        <w:rPr>
          <w:rFonts w:ascii="Times New Roman" w:hAnsi="Times New Roman" w:cs="Times New Roman"/>
          <w:b/>
          <w:sz w:val="24"/>
          <w:szCs w:val="24"/>
          <w:u w:val="single"/>
        </w:rPr>
        <w:t>FALSE</w:t>
      </w:r>
    </w:p>
    <w:p w:rsidR="008B4644" w:rsidRPr="00086F82" w:rsidRDefault="008B4644" w:rsidP="008B464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439">
        <w:rPr>
          <w:rFonts w:ascii="Times New Roman" w:hAnsi="Times New Roman" w:cs="Times New Roman"/>
          <w:sz w:val="24"/>
          <w:szCs w:val="24"/>
        </w:rPr>
        <w:t>Only A and C are correct</w:t>
      </w:r>
      <w:r w:rsidR="00086F82">
        <w:rPr>
          <w:rFonts w:ascii="Times New Roman" w:hAnsi="Times New Roman" w:cs="Times New Roman"/>
          <w:sz w:val="24"/>
          <w:szCs w:val="24"/>
        </w:rPr>
        <w:t xml:space="preserve"> </w:t>
      </w:r>
      <w:r w:rsidR="00086F82" w:rsidRPr="00086F82">
        <w:rPr>
          <w:rFonts w:ascii="Times New Roman" w:hAnsi="Times New Roman" w:cs="Times New Roman"/>
          <w:b/>
          <w:sz w:val="24"/>
          <w:szCs w:val="24"/>
          <w:u w:val="single"/>
        </w:rPr>
        <w:t>FALSE</w:t>
      </w:r>
    </w:p>
    <w:p w:rsidR="004B7593" w:rsidRPr="00664439" w:rsidRDefault="004B7593" w:rsidP="004B75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An example of NSAIDs include:</w:t>
      </w:r>
    </w:p>
    <w:p w:rsidR="004B7593" w:rsidRPr="00086F82" w:rsidRDefault="004B7593" w:rsidP="004B759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439">
        <w:rPr>
          <w:rFonts w:ascii="Times New Roman" w:hAnsi="Times New Roman" w:cs="Times New Roman"/>
          <w:sz w:val="24"/>
          <w:szCs w:val="24"/>
        </w:rPr>
        <w:t>Paracetamol</w:t>
      </w:r>
      <w:r w:rsidR="004D3BEF">
        <w:rPr>
          <w:rFonts w:ascii="Times New Roman" w:hAnsi="Times New Roman" w:cs="Times New Roman"/>
          <w:sz w:val="24"/>
          <w:szCs w:val="24"/>
        </w:rPr>
        <w:t xml:space="preserve"> </w:t>
      </w:r>
      <w:r w:rsidR="004D3BEF" w:rsidRPr="00086F82">
        <w:rPr>
          <w:rFonts w:ascii="Times New Roman" w:hAnsi="Times New Roman" w:cs="Times New Roman"/>
          <w:b/>
          <w:sz w:val="24"/>
          <w:szCs w:val="24"/>
          <w:u w:val="single"/>
        </w:rPr>
        <w:t>TRUE</w:t>
      </w:r>
    </w:p>
    <w:p w:rsidR="004B7593" w:rsidRPr="0050608E" w:rsidRDefault="009514B4" w:rsidP="004B759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439">
        <w:rPr>
          <w:rFonts w:ascii="Times New Roman" w:hAnsi="Times New Roman" w:cs="Times New Roman"/>
          <w:sz w:val="24"/>
          <w:szCs w:val="24"/>
        </w:rPr>
        <w:t>Aspirin</w:t>
      </w:r>
      <w:r w:rsidR="0050608E" w:rsidRPr="0050608E">
        <w:rPr>
          <w:rFonts w:ascii="Times New Roman" w:hAnsi="Times New Roman" w:cs="Times New Roman"/>
          <w:b/>
          <w:sz w:val="24"/>
          <w:szCs w:val="24"/>
          <w:u w:val="single"/>
        </w:rPr>
        <w:t xml:space="preserve"> TRUE</w:t>
      </w:r>
    </w:p>
    <w:p w:rsidR="004B7593" w:rsidRPr="0050608E" w:rsidRDefault="004B7593" w:rsidP="004B759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439">
        <w:rPr>
          <w:rFonts w:ascii="Times New Roman" w:hAnsi="Times New Roman" w:cs="Times New Roman"/>
          <w:sz w:val="24"/>
          <w:szCs w:val="24"/>
        </w:rPr>
        <w:t>Tramadol</w:t>
      </w:r>
      <w:r w:rsidR="0050608E">
        <w:rPr>
          <w:rFonts w:ascii="Times New Roman" w:hAnsi="Times New Roman" w:cs="Times New Roman"/>
          <w:sz w:val="24"/>
          <w:szCs w:val="24"/>
        </w:rPr>
        <w:t xml:space="preserve"> </w:t>
      </w:r>
      <w:r w:rsidR="0050608E" w:rsidRPr="0050608E">
        <w:rPr>
          <w:rFonts w:ascii="Times New Roman" w:hAnsi="Times New Roman" w:cs="Times New Roman"/>
          <w:b/>
          <w:sz w:val="24"/>
          <w:szCs w:val="24"/>
          <w:u w:val="single"/>
        </w:rPr>
        <w:t>FALSE</w:t>
      </w:r>
    </w:p>
    <w:p w:rsidR="004B7593" w:rsidRPr="00664439" w:rsidRDefault="009514B4" w:rsidP="004B759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439">
        <w:rPr>
          <w:rFonts w:ascii="Times New Roman" w:hAnsi="Times New Roman" w:cs="Times New Roman"/>
          <w:sz w:val="24"/>
          <w:szCs w:val="24"/>
        </w:rPr>
        <w:t>Piroxicam</w:t>
      </w:r>
      <w:proofErr w:type="spellEnd"/>
      <w:r w:rsidR="004D3BEF">
        <w:rPr>
          <w:rFonts w:ascii="Times New Roman" w:hAnsi="Times New Roman" w:cs="Times New Roman"/>
          <w:sz w:val="24"/>
          <w:szCs w:val="24"/>
        </w:rPr>
        <w:t xml:space="preserve"> </w:t>
      </w:r>
      <w:r w:rsidR="004D3BEF" w:rsidRPr="00086F82">
        <w:rPr>
          <w:rFonts w:ascii="Times New Roman" w:hAnsi="Times New Roman" w:cs="Times New Roman"/>
          <w:b/>
          <w:sz w:val="24"/>
          <w:szCs w:val="24"/>
          <w:u w:val="single"/>
        </w:rPr>
        <w:t>TRUE</w:t>
      </w:r>
    </w:p>
    <w:p w:rsidR="009514B4" w:rsidRPr="00086F82" w:rsidRDefault="009514B4" w:rsidP="004B759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439">
        <w:rPr>
          <w:rFonts w:ascii="Times New Roman" w:hAnsi="Times New Roman" w:cs="Times New Roman"/>
          <w:sz w:val="24"/>
          <w:szCs w:val="24"/>
        </w:rPr>
        <w:t>Indomethacin</w:t>
      </w:r>
      <w:r w:rsidRPr="00086F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D3BEF" w:rsidRPr="00086F82">
        <w:rPr>
          <w:rFonts w:ascii="Times New Roman" w:hAnsi="Times New Roman" w:cs="Times New Roman"/>
          <w:b/>
          <w:sz w:val="24"/>
          <w:szCs w:val="24"/>
          <w:u w:val="single"/>
        </w:rPr>
        <w:t>TRUE</w:t>
      </w:r>
    </w:p>
    <w:p w:rsidR="009514B4" w:rsidRPr="00664439" w:rsidRDefault="009514B4" w:rsidP="009514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following statement is true of paracetamol</w:t>
      </w:r>
    </w:p>
    <w:p w:rsidR="009514B4" w:rsidRPr="00086F82" w:rsidRDefault="009514B4" w:rsidP="009514B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439">
        <w:rPr>
          <w:rFonts w:ascii="Times New Roman" w:hAnsi="Times New Roman" w:cs="Times New Roman"/>
          <w:sz w:val="24"/>
          <w:szCs w:val="24"/>
        </w:rPr>
        <w:t>Inhibits cyclooxygenase enzyme centrally</w:t>
      </w:r>
      <w:r w:rsidR="004D3BEF" w:rsidRPr="00086F82">
        <w:rPr>
          <w:rFonts w:ascii="Times New Roman" w:hAnsi="Times New Roman" w:cs="Times New Roman"/>
          <w:b/>
          <w:sz w:val="24"/>
          <w:szCs w:val="24"/>
          <w:u w:val="single"/>
        </w:rPr>
        <w:t xml:space="preserve"> TRUE</w:t>
      </w:r>
    </w:p>
    <w:p w:rsidR="009514B4" w:rsidRPr="00664439" w:rsidRDefault="009514B4" w:rsidP="009514B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Inhibits cyclooxygenase enzyme peripherally</w:t>
      </w:r>
      <w:r w:rsidR="004D3BEF">
        <w:rPr>
          <w:rFonts w:ascii="Times New Roman" w:hAnsi="Times New Roman" w:cs="Times New Roman"/>
          <w:sz w:val="24"/>
          <w:szCs w:val="24"/>
        </w:rPr>
        <w:t xml:space="preserve"> </w:t>
      </w:r>
      <w:r w:rsidR="004D3BEF" w:rsidRPr="00086F82">
        <w:rPr>
          <w:rFonts w:ascii="Times New Roman" w:hAnsi="Times New Roman" w:cs="Times New Roman"/>
          <w:b/>
          <w:sz w:val="24"/>
          <w:szCs w:val="24"/>
          <w:u w:val="single"/>
        </w:rPr>
        <w:t>FALSE</w:t>
      </w:r>
    </w:p>
    <w:p w:rsidR="009514B4" w:rsidRPr="008A74DC" w:rsidRDefault="009514B4" w:rsidP="009514B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439">
        <w:rPr>
          <w:rFonts w:ascii="Times New Roman" w:hAnsi="Times New Roman" w:cs="Times New Roman"/>
          <w:sz w:val="24"/>
          <w:szCs w:val="24"/>
        </w:rPr>
        <w:t>Its peripheral inhibition of cyclooxygenase produces anti-inflammatory effect</w:t>
      </w:r>
      <w:r w:rsidR="004D3BEF">
        <w:rPr>
          <w:rFonts w:ascii="Times New Roman" w:hAnsi="Times New Roman" w:cs="Times New Roman"/>
          <w:sz w:val="24"/>
          <w:szCs w:val="24"/>
        </w:rPr>
        <w:t xml:space="preserve"> </w:t>
      </w:r>
      <w:r w:rsidR="008A74DC" w:rsidRPr="008A74DC">
        <w:rPr>
          <w:rFonts w:ascii="Times New Roman" w:hAnsi="Times New Roman" w:cs="Times New Roman"/>
          <w:b/>
          <w:sz w:val="24"/>
          <w:szCs w:val="24"/>
          <w:u w:val="single"/>
        </w:rPr>
        <w:t>FALSE</w:t>
      </w:r>
    </w:p>
    <w:p w:rsidR="009514B4" w:rsidRPr="00664439" w:rsidRDefault="009514B4" w:rsidP="009514B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Its central inhibition of cyclooxygenase produces analgesic effect</w:t>
      </w:r>
      <w:r w:rsidR="004D3BEF">
        <w:rPr>
          <w:rFonts w:ascii="Times New Roman" w:hAnsi="Times New Roman" w:cs="Times New Roman"/>
          <w:sz w:val="24"/>
          <w:szCs w:val="24"/>
        </w:rPr>
        <w:t xml:space="preserve"> </w:t>
      </w:r>
      <w:r w:rsidR="004D3BEF" w:rsidRPr="00086F82">
        <w:rPr>
          <w:rFonts w:ascii="Times New Roman" w:hAnsi="Times New Roman" w:cs="Times New Roman"/>
          <w:b/>
          <w:sz w:val="24"/>
          <w:szCs w:val="24"/>
          <w:u w:val="single"/>
        </w:rPr>
        <w:t>TRUE</w:t>
      </w:r>
    </w:p>
    <w:p w:rsidR="009514B4" w:rsidRPr="00086F82" w:rsidRDefault="009514B4" w:rsidP="009514B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439">
        <w:rPr>
          <w:rFonts w:ascii="Times New Roman" w:hAnsi="Times New Roman" w:cs="Times New Roman"/>
          <w:sz w:val="24"/>
          <w:szCs w:val="24"/>
        </w:rPr>
        <w:t>Its central inhibition of cyclooxygenase produces antipyretic effect</w:t>
      </w:r>
      <w:r w:rsidR="004D3BEF">
        <w:rPr>
          <w:rFonts w:ascii="Times New Roman" w:hAnsi="Times New Roman" w:cs="Times New Roman"/>
          <w:sz w:val="24"/>
          <w:szCs w:val="24"/>
        </w:rPr>
        <w:t xml:space="preserve"> </w:t>
      </w:r>
      <w:r w:rsidR="004D3BEF" w:rsidRPr="00086F82">
        <w:rPr>
          <w:rFonts w:ascii="Times New Roman" w:hAnsi="Times New Roman" w:cs="Times New Roman"/>
          <w:b/>
          <w:sz w:val="24"/>
          <w:szCs w:val="24"/>
          <w:u w:val="single"/>
        </w:rPr>
        <w:t>TRUE</w:t>
      </w:r>
    </w:p>
    <w:p w:rsidR="009E3297" w:rsidRPr="00664439" w:rsidRDefault="009E3297" w:rsidP="009E32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Side effects of salicylates include:</w:t>
      </w:r>
    </w:p>
    <w:p w:rsidR="009E3297" w:rsidRPr="007D0E2E" w:rsidRDefault="009E3297" w:rsidP="009E3297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439">
        <w:rPr>
          <w:rFonts w:ascii="Times New Roman" w:hAnsi="Times New Roman" w:cs="Times New Roman"/>
          <w:sz w:val="24"/>
          <w:szCs w:val="24"/>
        </w:rPr>
        <w:t>Reye’s syndrome</w:t>
      </w:r>
      <w:r w:rsidR="004D3BEF">
        <w:rPr>
          <w:rFonts w:ascii="Times New Roman" w:hAnsi="Times New Roman" w:cs="Times New Roman"/>
          <w:sz w:val="24"/>
          <w:szCs w:val="24"/>
        </w:rPr>
        <w:t xml:space="preserve"> </w:t>
      </w:r>
      <w:r w:rsidR="004D3BEF" w:rsidRPr="007D0E2E">
        <w:rPr>
          <w:rFonts w:ascii="Times New Roman" w:hAnsi="Times New Roman" w:cs="Times New Roman"/>
          <w:b/>
          <w:sz w:val="24"/>
          <w:szCs w:val="24"/>
          <w:u w:val="single"/>
        </w:rPr>
        <w:t>TRUE</w:t>
      </w:r>
    </w:p>
    <w:p w:rsidR="009E3297" w:rsidRPr="00664439" w:rsidRDefault="0005441C" w:rsidP="009E3297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Peptic </w:t>
      </w:r>
      <w:proofErr w:type="gramStart"/>
      <w:r w:rsidRPr="00664439">
        <w:rPr>
          <w:rFonts w:ascii="Times New Roman" w:hAnsi="Times New Roman" w:cs="Times New Roman"/>
          <w:sz w:val="24"/>
          <w:szCs w:val="24"/>
        </w:rPr>
        <w:t>ulcer</w:t>
      </w:r>
      <w:r w:rsidR="004D3BEF">
        <w:rPr>
          <w:rFonts w:ascii="Times New Roman" w:hAnsi="Times New Roman" w:cs="Times New Roman"/>
          <w:sz w:val="24"/>
          <w:szCs w:val="24"/>
        </w:rPr>
        <w:t xml:space="preserve">  </w:t>
      </w:r>
      <w:r w:rsidR="004D3BEF" w:rsidRPr="007D0E2E">
        <w:rPr>
          <w:rFonts w:ascii="Times New Roman" w:hAnsi="Times New Roman" w:cs="Times New Roman"/>
          <w:b/>
          <w:sz w:val="24"/>
          <w:szCs w:val="24"/>
          <w:u w:val="single"/>
        </w:rPr>
        <w:t>TRUE</w:t>
      </w:r>
      <w:proofErr w:type="gramEnd"/>
    </w:p>
    <w:p w:rsidR="0005441C" w:rsidRPr="00664439" w:rsidRDefault="0005441C" w:rsidP="009E3297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Hypersensitivity</w:t>
      </w:r>
      <w:r w:rsidR="004D3BEF">
        <w:rPr>
          <w:rFonts w:ascii="Times New Roman" w:hAnsi="Times New Roman" w:cs="Times New Roman"/>
          <w:sz w:val="24"/>
          <w:szCs w:val="24"/>
        </w:rPr>
        <w:t xml:space="preserve"> </w:t>
      </w:r>
      <w:r w:rsidR="004D3BEF" w:rsidRPr="007D0E2E">
        <w:rPr>
          <w:rFonts w:ascii="Times New Roman" w:hAnsi="Times New Roman" w:cs="Times New Roman"/>
          <w:b/>
          <w:sz w:val="24"/>
          <w:szCs w:val="24"/>
          <w:u w:val="single"/>
        </w:rPr>
        <w:t>TRUE</w:t>
      </w:r>
    </w:p>
    <w:p w:rsidR="0005441C" w:rsidRPr="0050608E" w:rsidRDefault="0005441C" w:rsidP="009E3297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439">
        <w:rPr>
          <w:rFonts w:ascii="Times New Roman" w:hAnsi="Times New Roman" w:cs="Times New Roman"/>
          <w:sz w:val="24"/>
          <w:szCs w:val="24"/>
        </w:rPr>
        <w:t>Rashes</w:t>
      </w:r>
      <w:r w:rsidR="0050608E">
        <w:rPr>
          <w:rFonts w:ascii="Times New Roman" w:hAnsi="Times New Roman" w:cs="Times New Roman"/>
          <w:sz w:val="24"/>
          <w:szCs w:val="24"/>
        </w:rPr>
        <w:t xml:space="preserve"> </w:t>
      </w:r>
      <w:r w:rsidR="0050608E" w:rsidRPr="0050608E">
        <w:rPr>
          <w:rFonts w:ascii="Times New Roman" w:hAnsi="Times New Roman" w:cs="Times New Roman"/>
          <w:b/>
          <w:sz w:val="24"/>
          <w:szCs w:val="24"/>
          <w:u w:val="single"/>
        </w:rPr>
        <w:t>TRUE</w:t>
      </w:r>
    </w:p>
    <w:p w:rsidR="0005441C" w:rsidRPr="007D0E2E" w:rsidRDefault="0005441C" w:rsidP="009E3297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439">
        <w:rPr>
          <w:rFonts w:ascii="Times New Roman" w:hAnsi="Times New Roman" w:cs="Times New Roman"/>
          <w:sz w:val="24"/>
          <w:szCs w:val="24"/>
        </w:rPr>
        <w:t>Allergic edema</w:t>
      </w:r>
      <w:r w:rsidR="004D3BEF">
        <w:rPr>
          <w:rFonts w:ascii="Times New Roman" w:hAnsi="Times New Roman" w:cs="Times New Roman"/>
          <w:sz w:val="24"/>
          <w:szCs w:val="24"/>
        </w:rPr>
        <w:t xml:space="preserve"> </w:t>
      </w:r>
      <w:r w:rsidR="004D3BEF" w:rsidRPr="007D0E2E">
        <w:rPr>
          <w:rFonts w:ascii="Times New Roman" w:hAnsi="Times New Roman" w:cs="Times New Roman"/>
          <w:b/>
          <w:sz w:val="24"/>
          <w:szCs w:val="24"/>
          <w:u w:val="single"/>
        </w:rPr>
        <w:t>TRUE</w:t>
      </w:r>
    </w:p>
    <w:p w:rsidR="00664439" w:rsidRPr="00664439" w:rsidRDefault="00664439" w:rsidP="006644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4439">
        <w:rPr>
          <w:rFonts w:ascii="Times New Roman" w:hAnsi="Times New Roman" w:cs="Times New Roman"/>
          <w:iCs/>
          <w:sz w:val="24"/>
          <w:szCs w:val="24"/>
        </w:rPr>
        <w:t>Morphine is contraindicated in head injury because:</w:t>
      </w:r>
    </w:p>
    <w:p w:rsidR="00664439" w:rsidRPr="002E6752" w:rsidRDefault="00664439" w:rsidP="00664439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664439">
        <w:rPr>
          <w:rFonts w:ascii="Times New Roman" w:hAnsi="Times New Roman" w:cs="Times New Roman"/>
          <w:sz w:val="24"/>
          <w:szCs w:val="24"/>
        </w:rPr>
        <w:t>It does not relieve the pain of head injury</w:t>
      </w:r>
      <w:r w:rsidR="002E6752">
        <w:rPr>
          <w:rFonts w:ascii="Times New Roman" w:hAnsi="Times New Roman" w:cs="Times New Roman"/>
          <w:sz w:val="24"/>
          <w:szCs w:val="24"/>
        </w:rPr>
        <w:t xml:space="preserve"> </w:t>
      </w:r>
      <w:r w:rsidR="002E6752" w:rsidRPr="002E6752">
        <w:rPr>
          <w:rFonts w:ascii="Times New Roman" w:hAnsi="Times New Roman" w:cs="Times New Roman"/>
          <w:b/>
          <w:sz w:val="24"/>
          <w:szCs w:val="24"/>
          <w:u w:val="single"/>
        </w:rPr>
        <w:t>TRUE</w:t>
      </w:r>
    </w:p>
    <w:p w:rsidR="00664439" w:rsidRPr="00664439" w:rsidRDefault="00664439" w:rsidP="00664439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It can raise intracranial tension</w:t>
      </w:r>
      <w:r w:rsidR="008A74DC">
        <w:rPr>
          <w:rFonts w:ascii="Times New Roman" w:hAnsi="Times New Roman" w:cs="Times New Roman"/>
          <w:sz w:val="24"/>
          <w:szCs w:val="24"/>
        </w:rPr>
        <w:t xml:space="preserve"> </w:t>
      </w:r>
      <w:r w:rsidR="008A74DC" w:rsidRPr="008A74DC">
        <w:rPr>
          <w:rFonts w:ascii="Times New Roman" w:hAnsi="Times New Roman" w:cs="Times New Roman"/>
          <w:b/>
          <w:sz w:val="24"/>
          <w:szCs w:val="24"/>
          <w:u w:val="single"/>
        </w:rPr>
        <w:t>TRUE</w:t>
      </w:r>
    </w:p>
    <w:p w:rsidR="00664439" w:rsidRPr="008A74DC" w:rsidRDefault="00664439" w:rsidP="00664439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439">
        <w:rPr>
          <w:rFonts w:ascii="Times New Roman" w:hAnsi="Times New Roman" w:cs="Times New Roman"/>
          <w:sz w:val="24"/>
          <w:szCs w:val="24"/>
        </w:rPr>
        <w:lastRenderedPageBreak/>
        <w:t xml:space="preserve">It can cause </w:t>
      </w:r>
      <w:proofErr w:type="gramStart"/>
      <w:r w:rsidRPr="00664439">
        <w:rPr>
          <w:rFonts w:ascii="Times New Roman" w:hAnsi="Times New Roman" w:cs="Times New Roman"/>
          <w:sz w:val="24"/>
          <w:szCs w:val="24"/>
        </w:rPr>
        <w:t>constipation</w:t>
      </w:r>
      <w:r w:rsidR="00B419B7">
        <w:rPr>
          <w:rFonts w:ascii="Times New Roman" w:hAnsi="Times New Roman" w:cs="Times New Roman"/>
          <w:sz w:val="24"/>
          <w:szCs w:val="24"/>
        </w:rPr>
        <w:t xml:space="preserve"> </w:t>
      </w:r>
      <w:r w:rsidR="008A74DC">
        <w:rPr>
          <w:rFonts w:ascii="Times New Roman" w:hAnsi="Times New Roman" w:cs="Times New Roman"/>
          <w:sz w:val="24"/>
          <w:szCs w:val="24"/>
        </w:rPr>
        <w:t xml:space="preserve"> </w:t>
      </w:r>
      <w:r w:rsidR="008A74DC" w:rsidRPr="008A74DC">
        <w:rPr>
          <w:rFonts w:ascii="Times New Roman" w:hAnsi="Times New Roman" w:cs="Times New Roman"/>
          <w:b/>
          <w:sz w:val="24"/>
          <w:szCs w:val="24"/>
          <w:u w:val="single"/>
        </w:rPr>
        <w:t>TRUE</w:t>
      </w:r>
      <w:proofErr w:type="gramEnd"/>
    </w:p>
    <w:p w:rsidR="0005441C" w:rsidRPr="005F250B" w:rsidRDefault="00664439" w:rsidP="00664439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439">
        <w:rPr>
          <w:rFonts w:ascii="Times New Roman" w:hAnsi="Times New Roman" w:cs="Times New Roman"/>
          <w:sz w:val="24"/>
          <w:szCs w:val="24"/>
        </w:rPr>
        <w:t>It is liable to cause addiction</w:t>
      </w:r>
      <w:r w:rsidR="00B419B7">
        <w:rPr>
          <w:rFonts w:ascii="Times New Roman" w:hAnsi="Times New Roman" w:cs="Times New Roman"/>
          <w:sz w:val="24"/>
          <w:szCs w:val="24"/>
        </w:rPr>
        <w:t xml:space="preserve"> </w:t>
      </w:r>
      <w:r w:rsidR="00B419B7" w:rsidRPr="005F250B">
        <w:rPr>
          <w:rFonts w:ascii="Times New Roman" w:hAnsi="Times New Roman" w:cs="Times New Roman"/>
          <w:b/>
          <w:sz w:val="24"/>
          <w:szCs w:val="24"/>
          <w:u w:val="single"/>
        </w:rPr>
        <w:t>TRUE</w:t>
      </w:r>
    </w:p>
    <w:p w:rsidR="00664439" w:rsidRPr="008A74DC" w:rsidRDefault="00664439" w:rsidP="00664439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439">
        <w:rPr>
          <w:rFonts w:ascii="Times New Roman" w:hAnsi="Times New Roman" w:cs="Times New Roman"/>
          <w:sz w:val="24"/>
          <w:szCs w:val="24"/>
        </w:rPr>
        <w:t>It can cause intracranial bleeding</w:t>
      </w:r>
      <w:r w:rsidR="008A74DC">
        <w:rPr>
          <w:rFonts w:ascii="Times New Roman" w:hAnsi="Times New Roman" w:cs="Times New Roman"/>
          <w:sz w:val="24"/>
          <w:szCs w:val="24"/>
        </w:rPr>
        <w:t xml:space="preserve"> </w:t>
      </w:r>
      <w:r w:rsidR="008A74DC" w:rsidRPr="008A74DC">
        <w:rPr>
          <w:rFonts w:ascii="Times New Roman" w:hAnsi="Times New Roman" w:cs="Times New Roman"/>
          <w:b/>
          <w:sz w:val="24"/>
          <w:szCs w:val="24"/>
          <w:u w:val="single"/>
        </w:rPr>
        <w:t>TRUE</w:t>
      </w:r>
    </w:p>
    <w:p w:rsidR="00664439" w:rsidRPr="00664439" w:rsidRDefault="00664439" w:rsidP="006644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Morphine induced constipation involves the following mechanisms </w:t>
      </w:r>
      <w:r w:rsidRPr="00664439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except:</w:t>
      </w:r>
    </w:p>
    <w:p w:rsidR="00664439" w:rsidRPr="00664439" w:rsidRDefault="00664439" w:rsidP="0066443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color w:val="231F20"/>
          <w:sz w:val="24"/>
          <w:szCs w:val="24"/>
        </w:rPr>
        <w:t xml:space="preserve"> Increase in tone and decrease in propulsive activity of intestinal muscle</w:t>
      </w:r>
    </w:p>
    <w:p w:rsidR="00664439" w:rsidRPr="00664439" w:rsidRDefault="00664439" w:rsidP="0066443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439">
        <w:rPr>
          <w:rFonts w:ascii="Times New Roman" w:hAnsi="Times New Roman" w:cs="Times New Roman"/>
          <w:color w:val="231F20"/>
          <w:sz w:val="24"/>
          <w:szCs w:val="24"/>
        </w:rPr>
        <w:t>Antivagal</w:t>
      </w:r>
      <w:proofErr w:type="spellEnd"/>
      <w:r w:rsidRPr="00664439">
        <w:rPr>
          <w:rFonts w:ascii="Times New Roman" w:hAnsi="Times New Roman" w:cs="Times New Roman"/>
          <w:color w:val="231F20"/>
          <w:sz w:val="24"/>
          <w:szCs w:val="24"/>
        </w:rPr>
        <w:t xml:space="preserve"> action</w:t>
      </w:r>
    </w:p>
    <w:p w:rsidR="00664439" w:rsidRPr="00664439" w:rsidRDefault="00664439" w:rsidP="0066443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color w:val="231F20"/>
          <w:sz w:val="24"/>
          <w:szCs w:val="24"/>
        </w:rPr>
        <w:t>Spasm of gastrointestinal sphincters</w:t>
      </w:r>
    </w:p>
    <w:p w:rsidR="00664439" w:rsidRPr="00664439" w:rsidRDefault="00664439" w:rsidP="0066443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color w:val="231F20"/>
          <w:sz w:val="24"/>
          <w:szCs w:val="24"/>
        </w:rPr>
        <w:t>Reduction of gastrointestinal secretions</w:t>
      </w:r>
    </w:p>
    <w:p w:rsidR="00AE4965" w:rsidRPr="00AE4965" w:rsidRDefault="00664439" w:rsidP="00AE4965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color w:val="231F20"/>
          <w:sz w:val="24"/>
          <w:szCs w:val="24"/>
        </w:rPr>
        <w:t>All of the above</w:t>
      </w:r>
    </w:p>
    <w:p w:rsidR="00AE4965" w:rsidRPr="00AE4965" w:rsidRDefault="00AE4965" w:rsidP="00AE496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AE4965">
        <w:rPr>
          <w:rFonts w:ascii="Times New Roman" w:hAnsi="Times New Roman" w:cs="Times New Roman"/>
          <w:iCs/>
          <w:color w:val="231F20"/>
          <w:sz w:val="24"/>
          <w:szCs w:val="20"/>
        </w:rPr>
        <w:t>In a comatose patient suspected of poisoning, which</w:t>
      </w:r>
      <w:r>
        <w:rPr>
          <w:rFonts w:ascii="Times New Roman" w:hAnsi="Times New Roman" w:cs="Times New Roman"/>
          <w:iCs/>
          <w:color w:val="231F20"/>
          <w:sz w:val="24"/>
          <w:szCs w:val="20"/>
        </w:rPr>
        <w:t xml:space="preserve"> </w:t>
      </w:r>
      <w:r w:rsidRPr="00AE4965">
        <w:rPr>
          <w:rFonts w:ascii="Times New Roman" w:hAnsi="Times New Roman" w:cs="Times New Roman"/>
          <w:iCs/>
          <w:color w:val="231F20"/>
          <w:sz w:val="24"/>
          <w:szCs w:val="20"/>
        </w:rPr>
        <w:t>of the following findings would be against the drug</w:t>
      </w:r>
      <w:r>
        <w:rPr>
          <w:rFonts w:ascii="Times New Roman" w:hAnsi="Times New Roman" w:cs="Times New Roman"/>
          <w:iCs/>
          <w:color w:val="231F20"/>
          <w:sz w:val="24"/>
          <w:szCs w:val="20"/>
        </w:rPr>
        <w:t xml:space="preserve"> being morphine?</w:t>
      </w:r>
    </w:p>
    <w:p w:rsidR="00AE4965" w:rsidRPr="00AE4965" w:rsidRDefault="00AE4965" w:rsidP="00AE4965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AE4965">
        <w:rPr>
          <w:rFonts w:ascii="Times New Roman" w:hAnsi="Times New Roman" w:cs="Times New Roman"/>
          <w:color w:val="231F20"/>
          <w:sz w:val="24"/>
          <w:szCs w:val="20"/>
        </w:rPr>
        <w:t>Mydriasis</w:t>
      </w:r>
    </w:p>
    <w:p w:rsidR="00AE4965" w:rsidRPr="00AE4965" w:rsidRDefault="00AE4965" w:rsidP="00AE4965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0"/>
        </w:rPr>
        <w:t>Respiratory alkalosis</w:t>
      </w:r>
    </w:p>
    <w:p w:rsidR="00AE4965" w:rsidRPr="00AE4965" w:rsidRDefault="00AE4965" w:rsidP="00AE4965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AE4965">
        <w:rPr>
          <w:rFonts w:ascii="Times New Roman" w:hAnsi="Times New Roman" w:cs="Times New Roman"/>
          <w:color w:val="231F20"/>
          <w:sz w:val="24"/>
          <w:szCs w:val="20"/>
        </w:rPr>
        <w:t>Marked respiratory depression</w:t>
      </w:r>
    </w:p>
    <w:p w:rsidR="00AE4965" w:rsidRPr="00AE4965" w:rsidRDefault="00AE4965" w:rsidP="00AE4965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AE4965">
        <w:rPr>
          <w:rFonts w:ascii="Times New Roman" w:hAnsi="Times New Roman" w:cs="Times New Roman"/>
          <w:color w:val="231F20"/>
          <w:sz w:val="24"/>
          <w:szCs w:val="20"/>
        </w:rPr>
        <w:t>Cyanosis</w:t>
      </w:r>
    </w:p>
    <w:p w:rsidR="00664439" w:rsidRPr="00AE4965" w:rsidRDefault="00AE4965" w:rsidP="00AE4965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AE4965">
        <w:rPr>
          <w:rFonts w:ascii="Times New Roman" w:hAnsi="Times New Roman" w:cs="Times New Roman"/>
          <w:color w:val="231F20"/>
          <w:sz w:val="24"/>
          <w:szCs w:val="20"/>
        </w:rPr>
        <w:t>Fall in blood pressure</w:t>
      </w:r>
      <w:r w:rsidR="0071339B">
        <w:rPr>
          <w:rFonts w:ascii="Times New Roman" w:hAnsi="Times New Roman" w:cs="Times New Roman"/>
          <w:color w:val="231F20"/>
          <w:sz w:val="24"/>
          <w:szCs w:val="20"/>
        </w:rPr>
        <w:t xml:space="preserve"> </w:t>
      </w:r>
    </w:p>
    <w:p w:rsidR="009514B4" w:rsidRPr="00664439" w:rsidRDefault="009514B4" w:rsidP="009514B4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9514B4" w:rsidRPr="00664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AAF" w:rsidRDefault="00152AAF" w:rsidP="008A74DC">
      <w:pPr>
        <w:spacing w:after="0" w:line="240" w:lineRule="auto"/>
      </w:pPr>
      <w:r>
        <w:separator/>
      </w:r>
    </w:p>
  </w:endnote>
  <w:endnote w:type="continuationSeparator" w:id="0">
    <w:p w:rsidR="00152AAF" w:rsidRDefault="00152AAF" w:rsidP="008A7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AAF" w:rsidRDefault="00152AAF" w:rsidP="008A74DC">
      <w:pPr>
        <w:spacing w:after="0" w:line="240" w:lineRule="auto"/>
      </w:pPr>
      <w:r>
        <w:separator/>
      </w:r>
    </w:p>
  </w:footnote>
  <w:footnote w:type="continuationSeparator" w:id="0">
    <w:p w:rsidR="00152AAF" w:rsidRDefault="00152AAF" w:rsidP="008A7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AAB"/>
    <w:multiLevelType w:val="hybridMultilevel"/>
    <w:tmpl w:val="6406B6E0"/>
    <w:lvl w:ilvl="0" w:tplc="91F03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61217"/>
    <w:multiLevelType w:val="hybridMultilevel"/>
    <w:tmpl w:val="896C68E0"/>
    <w:lvl w:ilvl="0" w:tplc="72F46B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B73DFA"/>
    <w:multiLevelType w:val="hybridMultilevel"/>
    <w:tmpl w:val="6926570A"/>
    <w:lvl w:ilvl="0" w:tplc="914A6F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0F6E6D"/>
    <w:multiLevelType w:val="hybridMultilevel"/>
    <w:tmpl w:val="F57E90CA"/>
    <w:lvl w:ilvl="0" w:tplc="D49CEC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3B6482"/>
    <w:multiLevelType w:val="hybridMultilevel"/>
    <w:tmpl w:val="688E7AF0"/>
    <w:lvl w:ilvl="0" w:tplc="01EAB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CB152D"/>
    <w:multiLevelType w:val="hybridMultilevel"/>
    <w:tmpl w:val="B2EC9766"/>
    <w:lvl w:ilvl="0" w:tplc="4DC6F5F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231F2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1156F2"/>
    <w:multiLevelType w:val="hybridMultilevel"/>
    <w:tmpl w:val="6A64EE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62C51"/>
    <w:multiLevelType w:val="hybridMultilevel"/>
    <w:tmpl w:val="5D5E6ECA"/>
    <w:lvl w:ilvl="0" w:tplc="9E3855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7974C1"/>
    <w:multiLevelType w:val="hybridMultilevel"/>
    <w:tmpl w:val="5CD49BC4"/>
    <w:lvl w:ilvl="0" w:tplc="114264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581303"/>
    <w:multiLevelType w:val="hybridMultilevel"/>
    <w:tmpl w:val="60948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F618A"/>
    <w:multiLevelType w:val="hybridMultilevel"/>
    <w:tmpl w:val="D070EF74"/>
    <w:lvl w:ilvl="0" w:tplc="3DA0A9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4B2604"/>
    <w:multiLevelType w:val="hybridMultilevel"/>
    <w:tmpl w:val="75DAB2E4"/>
    <w:lvl w:ilvl="0" w:tplc="E25C74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A77926"/>
    <w:multiLevelType w:val="hybridMultilevel"/>
    <w:tmpl w:val="07FA6E7E"/>
    <w:lvl w:ilvl="0" w:tplc="75EA23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95DF7"/>
    <w:multiLevelType w:val="hybridMultilevel"/>
    <w:tmpl w:val="710AEED6"/>
    <w:lvl w:ilvl="0" w:tplc="9DC4EE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8C4149"/>
    <w:multiLevelType w:val="hybridMultilevel"/>
    <w:tmpl w:val="7826DE7A"/>
    <w:lvl w:ilvl="0" w:tplc="A0F67F0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231F2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175B42"/>
    <w:multiLevelType w:val="hybridMultilevel"/>
    <w:tmpl w:val="07FA6E7E"/>
    <w:lvl w:ilvl="0" w:tplc="75EA23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A7D9E"/>
    <w:multiLevelType w:val="hybridMultilevel"/>
    <w:tmpl w:val="60948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30F81"/>
    <w:multiLevelType w:val="hybridMultilevel"/>
    <w:tmpl w:val="52F4D944"/>
    <w:lvl w:ilvl="0" w:tplc="0A4EBE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8D36DB"/>
    <w:multiLevelType w:val="hybridMultilevel"/>
    <w:tmpl w:val="5B508524"/>
    <w:lvl w:ilvl="0" w:tplc="D7D832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623657"/>
    <w:multiLevelType w:val="hybridMultilevel"/>
    <w:tmpl w:val="6C567A72"/>
    <w:lvl w:ilvl="0" w:tplc="A1A6E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E74936"/>
    <w:multiLevelType w:val="hybridMultilevel"/>
    <w:tmpl w:val="D43EFAA2"/>
    <w:lvl w:ilvl="0" w:tplc="5E1606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E73AB6"/>
    <w:multiLevelType w:val="hybridMultilevel"/>
    <w:tmpl w:val="F850CD26"/>
    <w:lvl w:ilvl="0" w:tplc="5BC65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AD7856"/>
    <w:multiLevelType w:val="hybridMultilevel"/>
    <w:tmpl w:val="0FA44B9A"/>
    <w:lvl w:ilvl="0" w:tplc="8F2635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836F31"/>
    <w:multiLevelType w:val="hybridMultilevel"/>
    <w:tmpl w:val="AA2C0A40"/>
    <w:lvl w:ilvl="0" w:tplc="5EA0BC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860CBD"/>
    <w:multiLevelType w:val="hybridMultilevel"/>
    <w:tmpl w:val="49F82066"/>
    <w:lvl w:ilvl="0" w:tplc="F8A0BE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4"/>
  </w:num>
  <w:num w:numId="3">
    <w:abstractNumId w:val="23"/>
  </w:num>
  <w:num w:numId="4">
    <w:abstractNumId w:val="19"/>
  </w:num>
  <w:num w:numId="5">
    <w:abstractNumId w:val="7"/>
  </w:num>
  <w:num w:numId="6">
    <w:abstractNumId w:val="22"/>
  </w:num>
  <w:num w:numId="7">
    <w:abstractNumId w:val="20"/>
  </w:num>
  <w:num w:numId="8">
    <w:abstractNumId w:val="11"/>
  </w:num>
  <w:num w:numId="9">
    <w:abstractNumId w:val="3"/>
  </w:num>
  <w:num w:numId="10">
    <w:abstractNumId w:val="6"/>
  </w:num>
  <w:num w:numId="11">
    <w:abstractNumId w:val="2"/>
  </w:num>
  <w:num w:numId="12">
    <w:abstractNumId w:val="17"/>
  </w:num>
  <w:num w:numId="13">
    <w:abstractNumId w:val="0"/>
  </w:num>
  <w:num w:numId="14">
    <w:abstractNumId w:val="1"/>
  </w:num>
  <w:num w:numId="15">
    <w:abstractNumId w:val="13"/>
  </w:num>
  <w:num w:numId="16">
    <w:abstractNumId w:val="24"/>
  </w:num>
  <w:num w:numId="17">
    <w:abstractNumId w:val="10"/>
  </w:num>
  <w:num w:numId="18">
    <w:abstractNumId w:val="8"/>
  </w:num>
  <w:num w:numId="19">
    <w:abstractNumId w:val="21"/>
  </w:num>
  <w:num w:numId="20">
    <w:abstractNumId w:val="9"/>
  </w:num>
  <w:num w:numId="21">
    <w:abstractNumId w:val="18"/>
  </w:num>
  <w:num w:numId="22">
    <w:abstractNumId w:val="16"/>
  </w:num>
  <w:num w:numId="23">
    <w:abstractNumId w:val="5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B2"/>
    <w:rsid w:val="0005441C"/>
    <w:rsid w:val="00086F82"/>
    <w:rsid w:val="000D0517"/>
    <w:rsid w:val="00152AAF"/>
    <w:rsid w:val="00166048"/>
    <w:rsid w:val="0020452B"/>
    <w:rsid w:val="00244426"/>
    <w:rsid w:val="002E6752"/>
    <w:rsid w:val="00353103"/>
    <w:rsid w:val="00442E75"/>
    <w:rsid w:val="004B7593"/>
    <w:rsid w:val="004D3BEF"/>
    <w:rsid w:val="0050608E"/>
    <w:rsid w:val="00531CB8"/>
    <w:rsid w:val="005335DE"/>
    <w:rsid w:val="00582E8D"/>
    <w:rsid w:val="00593EA2"/>
    <w:rsid w:val="005F0AAF"/>
    <w:rsid w:val="005F250B"/>
    <w:rsid w:val="00664439"/>
    <w:rsid w:val="0071339B"/>
    <w:rsid w:val="00722784"/>
    <w:rsid w:val="00755ACC"/>
    <w:rsid w:val="007D0E2E"/>
    <w:rsid w:val="007E12B2"/>
    <w:rsid w:val="00864477"/>
    <w:rsid w:val="008A74DC"/>
    <w:rsid w:val="008B4644"/>
    <w:rsid w:val="009514B4"/>
    <w:rsid w:val="00960EFC"/>
    <w:rsid w:val="0099378F"/>
    <w:rsid w:val="009E293E"/>
    <w:rsid w:val="009E3297"/>
    <w:rsid w:val="009F322D"/>
    <w:rsid w:val="00A213FC"/>
    <w:rsid w:val="00A57134"/>
    <w:rsid w:val="00A7534B"/>
    <w:rsid w:val="00AE4965"/>
    <w:rsid w:val="00B419B7"/>
    <w:rsid w:val="00C142DC"/>
    <w:rsid w:val="00CB6695"/>
    <w:rsid w:val="00D8766F"/>
    <w:rsid w:val="00DF363F"/>
    <w:rsid w:val="00E27854"/>
    <w:rsid w:val="00E7034E"/>
    <w:rsid w:val="00E751FC"/>
    <w:rsid w:val="00F5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05F81"/>
  <w15:docId w15:val="{0EE8B633-A4D7-47F6-A524-FAEFBBAF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2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4DC"/>
  </w:style>
  <w:style w:type="paragraph" w:styleId="Footer">
    <w:name w:val="footer"/>
    <w:basedOn w:val="Normal"/>
    <w:link w:val="FooterChar"/>
    <w:uiPriority w:val="99"/>
    <w:unhideWhenUsed/>
    <w:rsid w:val="008A7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4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precious</cp:lastModifiedBy>
  <cp:revision>18</cp:revision>
  <dcterms:created xsi:type="dcterms:W3CDTF">2020-05-18T14:21:00Z</dcterms:created>
  <dcterms:modified xsi:type="dcterms:W3CDTF">2020-06-03T10:39:00Z</dcterms:modified>
</cp:coreProperties>
</file>