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8A" w:rsidRDefault="002030CE">
      <w:r>
        <w:t xml:space="preserve">Name:    </w:t>
      </w:r>
      <w:proofErr w:type="spellStart"/>
      <w:r>
        <w:t>Adogu</w:t>
      </w:r>
      <w:proofErr w:type="spellEnd"/>
      <w:r>
        <w:t xml:space="preserve"> Tami Negro</w:t>
      </w:r>
    </w:p>
    <w:p w:rsidR="002030CE" w:rsidRDefault="002030CE">
      <w:proofErr w:type="spellStart"/>
      <w:r>
        <w:t>Dept</w:t>
      </w:r>
      <w:proofErr w:type="spellEnd"/>
      <w:r>
        <w:t>:      MLS</w:t>
      </w:r>
    </w:p>
    <w:p w:rsidR="002030CE" w:rsidRDefault="002030CE">
      <w:r>
        <w:t>Mat No. 18/mhs01/029</w:t>
      </w:r>
    </w:p>
    <w:p w:rsidR="002030CE" w:rsidRDefault="002030CE">
      <w:r>
        <w:t>1a what are coenzymes?</w:t>
      </w:r>
    </w:p>
    <w:p w:rsidR="002030CE" w:rsidRDefault="002030CE">
      <w:r>
        <w:t>They are molecules that provide the transfer site for biochemical reaction catalyzed by the enzyme</w:t>
      </w:r>
    </w:p>
    <w:p w:rsidR="002030CE" w:rsidRDefault="002030CE">
      <w:r>
        <w:t>b. Differentiate between fat and water soluble vitamins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0CE" w:rsidTr="002030CE">
        <w:tc>
          <w:tcPr>
            <w:tcW w:w="4788" w:type="dxa"/>
          </w:tcPr>
          <w:p w:rsidR="002030CE" w:rsidRDefault="002030CE">
            <w:r>
              <w:t>Fat soluble vitamins</w:t>
            </w:r>
          </w:p>
        </w:tc>
        <w:tc>
          <w:tcPr>
            <w:tcW w:w="4788" w:type="dxa"/>
          </w:tcPr>
          <w:p w:rsidR="002030CE" w:rsidRDefault="002030CE">
            <w:r>
              <w:t>Water soluble vitamins</w:t>
            </w:r>
          </w:p>
        </w:tc>
      </w:tr>
      <w:tr w:rsidR="002030CE" w:rsidTr="002030CE">
        <w:tc>
          <w:tcPr>
            <w:tcW w:w="4788" w:type="dxa"/>
          </w:tcPr>
          <w:p w:rsidR="002030CE" w:rsidRDefault="002030CE" w:rsidP="002030CE">
            <w:pPr>
              <w:pStyle w:val="ListParagraph"/>
              <w:numPr>
                <w:ilvl w:val="0"/>
                <w:numId w:val="1"/>
              </w:numPr>
            </w:pPr>
            <w:r>
              <w:t>Its hydrophobic</w:t>
            </w:r>
          </w:p>
        </w:tc>
        <w:tc>
          <w:tcPr>
            <w:tcW w:w="4788" w:type="dxa"/>
          </w:tcPr>
          <w:p w:rsidR="002030CE" w:rsidRDefault="002030CE" w:rsidP="002030CE">
            <w:pPr>
              <w:pStyle w:val="ListParagraph"/>
              <w:numPr>
                <w:ilvl w:val="0"/>
                <w:numId w:val="2"/>
              </w:numPr>
            </w:pPr>
            <w:r>
              <w:t>Its hydrophilic</w:t>
            </w:r>
          </w:p>
        </w:tc>
      </w:tr>
      <w:tr w:rsidR="002030CE" w:rsidTr="002030CE">
        <w:tc>
          <w:tcPr>
            <w:tcW w:w="4788" w:type="dxa"/>
          </w:tcPr>
          <w:p w:rsidR="002030CE" w:rsidRDefault="002030CE" w:rsidP="002030CE">
            <w:pPr>
              <w:pStyle w:val="ListParagraph"/>
              <w:numPr>
                <w:ilvl w:val="0"/>
                <w:numId w:val="2"/>
              </w:numPr>
            </w:pPr>
            <w:r>
              <w:t>Excess intake tends to be stored in fats</w:t>
            </w:r>
          </w:p>
        </w:tc>
        <w:tc>
          <w:tcPr>
            <w:tcW w:w="4788" w:type="dxa"/>
          </w:tcPr>
          <w:p w:rsidR="002030CE" w:rsidRDefault="002030CE" w:rsidP="002030CE">
            <w:pPr>
              <w:ind w:left="360"/>
            </w:pPr>
            <w:r>
              <w:t>2. Excess intake is usually detected and excreted by the kidney</w:t>
            </w:r>
          </w:p>
        </w:tc>
      </w:tr>
      <w:tr w:rsidR="002030CE" w:rsidTr="002030CE">
        <w:tc>
          <w:tcPr>
            <w:tcW w:w="4788" w:type="dxa"/>
          </w:tcPr>
          <w:p w:rsidR="002030CE" w:rsidRDefault="002030CE" w:rsidP="002030CE">
            <w:pPr>
              <w:pStyle w:val="ListParagraph"/>
              <w:numPr>
                <w:ilvl w:val="0"/>
                <w:numId w:val="2"/>
              </w:numPr>
            </w:pPr>
            <w:r>
              <w:t>It consists of vitamins A,D,E,K</w:t>
            </w:r>
          </w:p>
        </w:tc>
        <w:tc>
          <w:tcPr>
            <w:tcW w:w="4788" w:type="dxa"/>
          </w:tcPr>
          <w:p w:rsidR="002030CE" w:rsidRDefault="002030CE" w:rsidP="002030CE">
            <w:pPr>
              <w:ind w:left="360"/>
            </w:pPr>
            <w:r>
              <w:t>3.    It consists of vitamins B,C</w:t>
            </w:r>
          </w:p>
        </w:tc>
      </w:tr>
      <w:tr w:rsidR="002030CE" w:rsidTr="002030CE">
        <w:tc>
          <w:tcPr>
            <w:tcW w:w="4788" w:type="dxa"/>
          </w:tcPr>
          <w:p w:rsidR="002030CE" w:rsidRDefault="002030CE" w:rsidP="002030CE">
            <w:pPr>
              <w:pStyle w:val="ListParagraph"/>
              <w:numPr>
                <w:ilvl w:val="0"/>
                <w:numId w:val="2"/>
              </w:numPr>
            </w:pPr>
            <w:r>
              <w:t>It has a high risk of toxicity</w:t>
            </w:r>
          </w:p>
        </w:tc>
        <w:tc>
          <w:tcPr>
            <w:tcW w:w="4788" w:type="dxa"/>
          </w:tcPr>
          <w:p w:rsidR="002030CE" w:rsidRDefault="002030CE" w:rsidP="00BB09FE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>
              <w:t>It has a low risk of toxicity</w:t>
            </w:r>
          </w:p>
        </w:tc>
      </w:tr>
    </w:tbl>
    <w:p w:rsidR="002030CE" w:rsidRDefault="002030CE"/>
    <w:p w:rsidR="002030CE" w:rsidRDefault="002030CE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t xml:space="preserve">c.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Describe niacin in relation to its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coenzymic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function</w:t>
      </w:r>
    </w:p>
    <w:p w:rsidR="002030CE" w:rsidRPr="002030CE" w:rsidRDefault="00203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Niacin contributes to the normal function of the nervous system and physiological function. It also contributes to the reduction of tiredness and fatigue.</w:t>
      </w:r>
    </w:p>
    <w:sectPr w:rsidR="002030CE" w:rsidRPr="0020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1D87"/>
    <w:multiLevelType w:val="hybridMultilevel"/>
    <w:tmpl w:val="A3DA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4FB6"/>
    <w:multiLevelType w:val="hybridMultilevel"/>
    <w:tmpl w:val="F446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A759C"/>
    <w:multiLevelType w:val="hybridMultilevel"/>
    <w:tmpl w:val="AAB6AF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CE"/>
    <w:rsid w:val="002030CE"/>
    <w:rsid w:val="0043108A"/>
    <w:rsid w:val="007527D5"/>
    <w:rsid w:val="00B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2020-06-03T12:00:00Z</dcterms:created>
  <dcterms:modified xsi:type="dcterms:W3CDTF">2020-06-03T12:11:00Z</dcterms:modified>
</cp:coreProperties>
</file>