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651D" w:rsidRDefault="00AF74D1">
      <w:pPr>
        <w:rPr>
          <w:rFonts w:ascii="Times New Roman" w:hAnsi="Times New Roman" w:cs="Times New Roman"/>
          <w:sz w:val="26"/>
          <w:szCs w:val="26"/>
        </w:rPr>
      </w:pPr>
      <w:r>
        <w:rPr>
          <w:rFonts w:ascii="Times New Roman" w:hAnsi="Times New Roman" w:cs="Times New Roman"/>
          <w:sz w:val="26"/>
          <w:szCs w:val="26"/>
        </w:rPr>
        <w:t>NAME:ADEGBOYE ADESEYE.O</w:t>
      </w:r>
    </w:p>
    <w:p w:rsidR="00AF74D1" w:rsidRDefault="00AF74D1">
      <w:pPr>
        <w:rPr>
          <w:rFonts w:ascii="Times New Roman" w:hAnsi="Times New Roman" w:cs="Times New Roman"/>
          <w:sz w:val="26"/>
          <w:szCs w:val="26"/>
        </w:rPr>
      </w:pPr>
      <w:r>
        <w:rPr>
          <w:rFonts w:ascii="Times New Roman" w:hAnsi="Times New Roman" w:cs="Times New Roman"/>
          <w:sz w:val="26"/>
          <w:szCs w:val="26"/>
        </w:rPr>
        <w:t>MATRIC NO:18/MHS02/010</w:t>
      </w:r>
    </w:p>
    <w:p w:rsidR="00AF74D1" w:rsidRDefault="00AF74D1">
      <w:pPr>
        <w:rPr>
          <w:rFonts w:ascii="Times New Roman" w:hAnsi="Times New Roman" w:cs="Times New Roman"/>
          <w:sz w:val="26"/>
          <w:szCs w:val="26"/>
        </w:rPr>
      </w:pPr>
      <w:r>
        <w:rPr>
          <w:rFonts w:ascii="Times New Roman" w:hAnsi="Times New Roman" w:cs="Times New Roman"/>
          <w:sz w:val="26"/>
          <w:szCs w:val="26"/>
        </w:rPr>
        <w:t xml:space="preserve">DEPARTMENT:NURSING </w:t>
      </w:r>
    </w:p>
    <w:p w:rsidR="00921D22" w:rsidRDefault="00AF74D1">
      <w:pPr>
        <w:rPr>
          <w:rFonts w:ascii="Times New Roman" w:hAnsi="Times New Roman" w:cs="Times New Roman"/>
          <w:sz w:val="26"/>
          <w:szCs w:val="26"/>
        </w:rPr>
      </w:pPr>
      <w:r>
        <w:rPr>
          <w:rFonts w:ascii="Times New Roman" w:hAnsi="Times New Roman" w:cs="Times New Roman"/>
          <w:sz w:val="26"/>
          <w:szCs w:val="26"/>
        </w:rPr>
        <w:t xml:space="preserve">  </w:t>
      </w:r>
      <w:r w:rsidR="00921D22">
        <w:rPr>
          <w:rFonts w:ascii="Times New Roman" w:hAnsi="Times New Roman" w:cs="Times New Roman"/>
          <w:sz w:val="26"/>
          <w:szCs w:val="26"/>
        </w:rPr>
        <w:t>DISCUSS THE PHYSIOLOGY OF BALANCE</w:t>
      </w:r>
    </w:p>
    <w:p w:rsidR="0020155B" w:rsidRPr="0020155B" w:rsidRDefault="00921D22" w:rsidP="0020155B">
      <w:pPr>
        <w:rPr>
          <w:rFonts w:ascii="Times New Roman" w:hAnsi="Times New Roman" w:cs="Times New Roman"/>
          <w:sz w:val="26"/>
          <w:szCs w:val="26"/>
        </w:rPr>
      </w:pPr>
      <w:r>
        <w:rPr>
          <w:rFonts w:ascii="Times New Roman" w:hAnsi="Times New Roman" w:cs="Times New Roman"/>
          <w:sz w:val="26"/>
          <w:szCs w:val="26"/>
        </w:rPr>
        <w:t xml:space="preserve">        </w:t>
      </w:r>
      <w:r w:rsidR="00F21927" w:rsidRPr="00F21927">
        <w:rPr>
          <w:rFonts w:ascii="Times New Roman" w:hAnsi="Times New Roman" w:cs="Times New Roman"/>
          <w:sz w:val="26"/>
          <w:szCs w:val="26"/>
        </w:rPr>
        <w:t>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sound. Functionally these organs are closely related to the cerebellum and to the reflex centers of the spinal cord and brainstem that govern the movements of the eyes, neck, and limbs.</w:t>
      </w:r>
      <w:r w:rsidR="0020155B" w:rsidRPr="0020155B">
        <w:rPr>
          <w:rFonts w:ascii="Times New Roman" w:hAnsi="Times New Roman" w:cs="Times New Roman"/>
          <w:sz w:val="26"/>
          <w:szCs w:val="26"/>
        </w:rPr>
        <w:t xml:space="preserve"> Although the vestibular organs and the cochlea are derived embryologically from the same formation, the otic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crista, sensory hair cells, and a cupula, as found in the ampullae of the semicircular ducts. The cristae respond to waterborne vibrations and to pressure changes.</w:t>
      </w:r>
    </w:p>
    <w:p w:rsidR="0020155B" w:rsidRPr="0020155B" w:rsidRDefault="0020155B" w:rsidP="0020155B">
      <w:pPr>
        <w:rPr>
          <w:rFonts w:ascii="Times New Roman" w:hAnsi="Times New Roman" w:cs="Times New Roman"/>
          <w:sz w:val="26"/>
          <w:szCs w:val="26"/>
        </w:rPr>
      </w:pPr>
    </w:p>
    <w:p w:rsidR="00AF74D1" w:rsidRPr="00AF74D1" w:rsidRDefault="0020155B">
      <w:pPr>
        <w:rPr>
          <w:rFonts w:ascii="Times New Roman" w:hAnsi="Times New Roman" w:cs="Times New Roman"/>
          <w:sz w:val="26"/>
          <w:szCs w:val="26"/>
        </w:rPr>
      </w:pPr>
      <w:r w:rsidRPr="0020155B">
        <w:rPr>
          <w:rFonts w:ascii="Times New Roman" w:hAnsi="Times New Roman" w:cs="Times New Roman"/>
          <w:sz w:val="26"/>
          <w:szCs w:val="26"/>
        </w:rPr>
        <w:t>The anatomists of the 17th and 18th centuries assumed that the entire inner ear, including the vestibular apparatus, is devoted to hearing.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equilibrium was French experimental neurologist Marie-Jean-Pierre Flourens,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fires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sectPr w:rsidR="00AF74D1" w:rsidRPr="00AF7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1D"/>
    <w:rsid w:val="0020155B"/>
    <w:rsid w:val="002E0E46"/>
    <w:rsid w:val="0039015F"/>
    <w:rsid w:val="00921D22"/>
    <w:rsid w:val="00A0651D"/>
    <w:rsid w:val="00AF74D1"/>
    <w:rsid w:val="00F2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9A3D1E-297C-CD42-9E54-6FD6F2BA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Adegboye</dc:creator>
  <cp:keywords/>
  <dc:description/>
  <cp:lastModifiedBy>princess Adegboye</cp:lastModifiedBy>
  <cp:revision>2</cp:revision>
  <dcterms:created xsi:type="dcterms:W3CDTF">2020-06-06T11:57:00Z</dcterms:created>
  <dcterms:modified xsi:type="dcterms:W3CDTF">2020-06-06T11:57:00Z</dcterms:modified>
</cp:coreProperties>
</file>