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2CF" w:rsidRDefault="005B12CF" w:rsidP="005B12CF">
      <w:proofErr w:type="spellStart"/>
      <w:r>
        <w:t>Lithification</w:t>
      </w:r>
      <w:proofErr w:type="spellEnd"/>
      <w:r>
        <w:t>: this is the process in which sediments compact under pressure, expel cognate fluids, and gradually become solid rock</w:t>
      </w:r>
    </w:p>
    <w:p w:rsidR="005B12CF" w:rsidRDefault="005B12CF" w:rsidP="005B12CF">
      <w:r>
        <w:t>Cementation: adding new materials and ions in the pore spaces between existing grains</w:t>
      </w:r>
    </w:p>
    <w:p w:rsidR="005B12CF" w:rsidRDefault="005B12CF" w:rsidP="005B12CF">
      <w:proofErr w:type="spellStart"/>
      <w:r>
        <w:t>Compaction:particles</w:t>
      </w:r>
      <w:proofErr w:type="spellEnd"/>
      <w:r>
        <w:t xml:space="preserve"> of sediments that are cemented by clay, calcite, and silica due to over boarding pressure where water flows</w:t>
      </w:r>
    </w:p>
    <w:p w:rsidR="005B12CF" w:rsidRDefault="005B12CF" w:rsidP="005B12CF">
      <w:r>
        <w:t>Examples of diagenesis: (1) chemical alteration of feldspar to form a distinct new mineral which is clay</w:t>
      </w:r>
    </w:p>
    <w:p w:rsidR="005B12CF" w:rsidRDefault="005B12CF">
      <w:r>
        <w:t>(2) chemical alteration of marble used for countertops in workshops In kitchens and bathrooms</w:t>
      </w:r>
    </w:p>
    <w:sectPr w:rsidR="005B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CF"/>
    <w:rsid w:val="005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51F4E3-04D8-3447-82A6-6E40096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2348169620018</dc:creator>
  <cp:keywords/>
  <dc:description/>
  <cp:lastModifiedBy>2348169620018</cp:lastModifiedBy>
  <cp:revision>2</cp:revision>
  <dcterms:created xsi:type="dcterms:W3CDTF">2020-06-09T23:15:00Z</dcterms:created>
  <dcterms:modified xsi:type="dcterms:W3CDTF">2020-06-09T23:15:00Z</dcterms:modified>
</cp:coreProperties>
</file>