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73" w:rsidRPr="00777D73" w:rsidRDefault="00777D73" w:rsidP="00BB79E2">
      <w:pPr>
        <w:rPr>
          <w:rFonts w:ascii="Times New Roman" w:hAnsi="Times New Roman" w:cs="Times New Roman"/>
          <w:sz w:val="28"/>
          <w:szCs w:val="28"/>
        </w:rPr>
      </w:pPr>
      <w:r w:rsidRPr="00777D73">
        <w:rPr>
          <w:rFonts w:ascii="Times New Roman" w:hAnsi="Times New Roman" w:cs="Times New Roman"/>
          <w:sz w:val="28"/>
          <w:szCs w:val="28"/>
        </w:rPr>
        <w:t>NAME: ABDULRAUF RABIAT</w:t>
      </w:r>
    </w:p>
    <w:p w:rsidR="00777D73" w:rsidRPr="00777D73" w:rsidRDefault="00777D73" w:rsidP="00BB79E2">
      <w:pPr>
        <w:rPr>
          <w:rFonts w:ascii="Times New Roman" w:hAnsi="Times New Roman" w:cs="Times New Roman"/>
          <w:sz w:val="28"/>
          <w:szCs w:val="28"/>
        </w:rPr>
      </w:pPr>
      <w:r w:rsidRPr="00777D73">
        <w:rPr>
          <w:rFonts w:ascii="Times New Roman" w:hAnsi="Times New Roman" w:cs="Times New Roman"/>
          <w:sz w:val="28"/>
          <w:szCs w:val="28"/>
        </w:rPr>
        <w:t>MATRIC NUMBER: 18/MHS02/002</w:t>
      </w:r>
    </w:p>
    <w:p w:rsidR="00777D73" w:rsidRPr="00777D73" w:rsidRDefault="00777D73" w:rsidP="00BB79E2">
      <w:pPr>
        <w:rPr>
          <w:rFonts w:ascii="Times New Roman" w:hAnsi="Times New Roman" w:cs="Times New Roman"/>
          <w:sz w:val="28"/>
          <w:szCs w:val="28"/>
        </w:rPr>
      </w:pPr>
      <w:r w:rsidRPr="00777D73">
        <w:rPr>
          <w:rFonts w:ascii="Times New Roman" w:hAnsi="Times New Roman" w:cs="Times New Roman"/>
          <w:sz w:val="28"/>
          <w:szCs w:val="28"/>
        </w:rPr>
        <w:t>DEPARTMENT: NURSING</w:t>
      </w:r>
    </w:p>
    <w:p w:rsidR="00777D73" w:rsidRPr="00777D73" w:rsidRDefault="00777D73" w:rsidP="00BB79E2">
      <w:pPr>
        <w:rPr>
          <w:rFonts w:ascii="Times New Roman" w:hAnsi="Times New Roman" w:cs="Times New Roman"/>
          <w:sz w:val="28"/>
          <w:szCs w:val="28"/>
        </w:rPr>
      </w:pPr>
      <w:r w:rsidRPr="00777D73">
        <w:rPr>
          <w:rFonts w:ascii="Times New Roman" w:hAnsi="Times New Roman" w:cs="Times New Roman"/>
          <w:sz w:val="28"/>
          <w:szCs w:val="28"/>
        </w:rPr>
        <w:t>PHYSIOLOGY ASSIGNMENT</w:t>
      </w:r>
    </w:p>
    <w:p w:rsidR="00BB79E2" w:rsidRPr="00777D73" w:rsidRDefault="00BB79E2" w:rsidP="00BB79E2">
      <w:pPr>
        <w:rPr>
          <w:rFonts w:ascii="Times New Roman" w:hAnsi="Times New Roman" w:cs="Times New Roman"/>
          <w:sz w:val="28"/>
          <w:szCs w:val="28"/>
        </w:rPr>
      </w:pPr>
      <w:r w:rsidRPr="00777D73">
        <w:rPr>
          <w:rFonts w:ascii="Times New Roman" w:hAnsi="Times New Roman" w:cs="Times New Roman"/>
          <w:sz w:val="28"/>
          <w:szCs w:val="28"/>
        </w:rPr>
        <w:t>Discuss the physiology of balance</w:t>
      </w:r>
    </w:p>
    <w:p w:rsidR="00BB79E2" w:rsidRPr="00777D73" w:rsidRDefault="00BB79E2" w:rsidP="00BB79E2">
      <w:pPr>
        <w:rPr>
          <w:rFonts w:ascii="Times New Roman" w:hAnsi="Times New Roman" w:cs="Times New Roman"/>
          <w:sz w:val="28"/>
          <w:szCs w:val="28"/>
        </w:rPr>
      </w:pPr>
      <w:r w:rsidRPr="00777D73">
        <w:rPr>
          <w:rFonts w:ascii="Times New Roman" w:hAnsi="Times New Roman" w:cs="Times New Roman"/>
          <w:sz w:val="28"/>
          <w:szCs w:val="28"/>
        </w:rPr>
        <w:t>Write short notes on any two eye defects</w:t>
      </w:r>
    </w:p>
    <w:p w:rsidR="00777D73" w:rsidRPr="00777D73" w:rsidRDefault="00BB79E2" w:rsidP="00BB79E2">
      <w:pPr>
        <w:rPr>
          <w:rFonts w:ascii="Times New Roman" w:hAnsi="Times New Roman" w:cs="Times New Roman"/>
          <w:sz w:val="28"/>
          <w:szCs w:val="28"/>
        </w:rPr>
      </w:pPr>
      <w:proofErr w:type="spellStart"/>
      <w:r w:rsidRPr="00777D73">
        <w:rPr>
          <w:rFonts w:ascii="Times New Roman" w:hAnsi="Times New Roman" w:cs="Times New Roman"/>
          <w:sz w:val="28"/>
          <w:szCs w:val="28"/>
        </w:rPr>
        <w:t>Farsightedness</w:t>
      </w:r>
      <w:proofErr w:type="spellEnd"/>
    </w:p>
    <w:p w:rsidR="00BB79E2" w:rsidRPr="00777D73" w:rsidRDefault="00BB79E2" w:rsidP="00BB79E2">
      <w:pPr>
        <w:rPr>
          <w:rFonts w:ascii="Times New Roman" w:hAnsi="Times New Roman" w:cs="Times New Roman"/>
          <w:sz w:val="28"/>
          <w:szCs w:val="28"/>
        </w:rPr>
      </w:pPr>
      <w:proofErr w:type="spellStart"/>
      <w:r w:rsidRPr="00777D73">
        <w:rPr>
          <w:rFonts w:ascii="Times New Roman" w:hAnsi="Times New Roman" w:cs="Times New Roman"/>
          <w:sz w:val="28"/>
          <w:szCs w:val="28"/>
        </w:rPr>
        <w:t>Hyperopia</w:t>
      </w:r>
      <w:proofErr w:type="spellEnd"/>
      <w:r w:rsidRPr="00777D73">
        <w:rPr>
          <w:rFonts w:ascii="Times New Roman" w:hAnsi="Times New Roman" w:cs="Times New Roman"/>
          <w:sz w:val="28"/>
          <w:szCs w:val="28"/>
        </w:rPr>
        <w:t>, or farsightedness, is just the opposite – people with it can see clearly far away, but not close up. It is caused by insufficient curvature of the cornea relative to the length of the eyeball. This puts the focal point of the light rays behind the retina instead of on it.</w:t>
      </w:r>
    </w:p>
    <w:p w:rsidR="00BB79E2" w:rsidRPr="00777D73" w:rsidRDefault="00BB79E2" w:rsidP="00BB79E2">
      <w:pPr>
        <w:rPr>
          <w:rFonts w:ascii="Times New Roman" w:hAnsi="Times New Roman" w:cs="Times New Roman"/>
        </w:rPr>
      </w:pPr>
      <w:r w:rsidRPr="00777D73">
        <w:rPr>
          <w:rFonts w:ascii="Times New Roman" w:hAnsi="Times New Roman" w:cs="Times New Roman"/>
          <w:sz w:val="28"/>
          <w:szCs w:val="28"/>
        </w:rPr>
        <w:t>In laser correction, the curvature of the cornea is increased, moving the focal point of the light to the retina and enabling clear vision</w:t>
      </w:r>
      <w:r w:rsidRPr="00777D73">
        <w:rPr>
          <w:rFonts w:ascii="Times New Roman" w:hAnsi="Times New Roman" w:cs="Times New Roman"/>
        </w:rPr>
        <w:t>.</w:t>
      </w:r>
    </w:p>
    <w:p w:rsidR="00777D73" w:rsidRPr="00777D73" w:rsidRDefault="00777D73" w:rsidP="00BB79E2">
      <w:pPr>
        <w:rPr>
          <w:rFonts w:ascii="Times New Roman" w:hAnsi="Times New Roman" w:cs="Times New Roman"/>
        </w:rPr>
      </w:pPr>
      <w:r w:rsidRPr="00777D73">
        <w:rPr>
          <w:rFonts w:ascii="Times New Roman" w:hAnsi="Times New Roman" w:cs="Times New Roman"/>
          <w:noProof/>
          <w:lang w:eastAsia="en-US"/>
        </w:rPr>
        <w:drawing>
          <wp:inline distT="0" distB="0" distL="0" distR="0">
            <wp:extent cx="5792009" cy="3524742"/>
            <wp:effectExtent l="19050" t="0" r="0" b="0"/>
            <wp:docPr id="3" name="Picture 2" descr="AQIE2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IE2664.png"/>
                    <pic:cNvPicPr/>
                  </pic:nvPicPr>
                  <pic:blipFill>
                    <a:blip r:embed="rId4"/>
                    <a:stretch>
                      <a:fillRect/>
                    </a:stretch>
                  </pic:blipFill>
                  <pic:spPr>
                    <a:xfrm>
                      <a:off x="0" y="0"/>
                      <a:ext cx="5792009" cy="3524742"/>
                    </a:xfrm>
                    <a:prstGeom prst="rect">
                      <a:avLst/>
                    </a:prstGeom>
                  </pic:spPr>
                </pic:pic>
              </a:graphicData>
            </a:graphic>
          </wp:inline>
        </w:drawing>
      </w:r>
    </w:p>
    <w:p w:rsidR="00BB79E2" w:rsidRPr="00777D73" w:rsidRDefault="00BB79E2" w:rsidP="00BB79E2">
      <w:pPr>
        <w:rPr>
          <w:rFonts w:ascii="Times New Roman" w:hAnsi="Times New Roman" w:cs="Times New Roman"/>
          <w:sz w:val="28"/>
          <w:szCs w:val="28"/>
        </w:rPr>
      </w:pPr>
      <w:r w:rsidRPr="00777D73">
        <w:rPr>
          <w:rFonts w:ascii="Times New Roman" w:hAnsi="Times New Roman" w:cs="Times New Roman"/>
          <w:sz w:val="28"/>
          <w:szCs w:val="28"/>
        </w:rPr>
        <w:t>Nearsightedness</w:t>
      </w:r>
    </w:p>
    <w:p w:rsidR="00BB79E2" w:rsidRPr="00777D73" w:rsidRDefault="00BB79E2" w:rsidP="00BB79E2">
      <w:pPr>
        <w:rPr>
          <w:rFonts w:ascii="Times New Roman" w:hAnsi="Times New Roman" w:cs="Times New Roman"/>
          <w:sz w:val="28"/>
          <w:szCs w:val="28"/>
        </w:rPr>
      </w:pPr>
      <w:r w:rsidRPr="00777D73">
        <w:rPr>
          <w:rFonts w:ascii="Times New Roman" w:hAnsi="Times New Roman" w:cs="Times New Roman"/>
          <w:sz w:val="28"/>
          <w:szCs w:val="28"/>
        </w:rPr>
        <w:lastRenderedPageBreak/>
        <w:t>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w:t>
      </w:r>
    </w:p>
    <w:p w:rsidR="00BB79E2" w:rsidRPr="00777D73" w:rsidRDefault="00BB79E2" w:rsidP="00BB79E2">
      <w:pPr>
        <w:rPr>
          <w:rFonts w:ascii="Times New Roman" w:hAnsi="Times New Roman" w:cs="Times New Roman"/>
        </w:rPr>
      </w:pPr>
      <w:r w:rsidRPr="00777D73">
        <w:rPr>
          <w:rFonts w:ascii="Times New Roman" w:hAnsi="Times New Roman" w:cs="Times New Roman"/>
          <w:sz w:val="28"/>
          <w:szCs w:val="28"/>
        </w:rPr>
        <w:t>In laser correction, this curvature is reduced, moving the focal point of the light to the retina and enabling clear vision without corrective lenses</w:t>
      </w:r>
      <w:r w:rsidRPr="00777D73">
        <w:rPr>
          <w:rFonts w:ascii="Times New Roman" w:hAnsi="Times New Roman" w:cs="Times New Roman"/>
        </w:rPr>
        <w:t>.</w:t>
      </w:r>
      <w:bookmarkStart w:id="0" w:name="_GoBack"/>
      <w:bookmarkEnd w:id="0"/>
    </w:p>
    <w:p w:rsidR="004C284A" w:rsidRDefault="00777D73">
      <w:r>
        <w:rPr>
          <w:noProof/>
          <w:lang w:eastAsia="en-US"/>
        </w:rPr>
        <w:drawing>
          <wp:inline distT="0" distB="0" distL="0" distR="0">
            <wp:extent cx="5792009" cy="3048426"/>
            <wp:effectExtent l="19050" t="0" r="0" b="0"/>
            <wp:docPr id="2" name="Picture 1" descr="near my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r myopia.png"/>
                    <pic:cNvPicPr/>
                  </pic:nvPicPr>
                  <pic:blipFill>
                    <a:blip r:embed="rId5"/>
                    <a:stretch>
                      <a:fillRect/>
                    </a:stretch>
                  </pic:blipFill>
                  <pic:spPr>
                    <a:xfrm>
                      <a:off x="0" y="0"/>
                      <a:ext cx="5792009" cy="3048426"/>
                    </a:xfrm>
                    <a:prstGeom prst="rect">
                      <a:avLst/>
                    </a:prstGeom>
                  </pic:spPr>
                </pic:pic>
              </a:graphicData>
            </a:graphic>
          </wp:inline>
        </w:drawing>
      </w:r>
    </w:p>
    <w:sectPr w:rsidR="004C284A" w:rsidSect="004C2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9E2"/>
    <w:rsid w:val="004C284A"/>
    <w:rsid w:val="00777D73"/>
    <w:rsid w:val="00BB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E2"/>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E2"/>
    <w:rPr>
      <w:rFonts w:ascii="Tahoma" w:eastAsiaTheme="minorEastAsi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2020-06-10T19:02:00Z</dcterms:created>
  <dcterms:modified xsi:type="dcterms:W3CDTF">2020-06-10T19:18:00Z</dcterms:modified>
</cp:coreProperties>
</file>