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numPr>
          <w:numId w:val="0"/>
        </w:numPr>
        <w:spacing w:beforeAutospacing="1" w:after="0" w:afterAutospacing="1"/>
        <w:ind w:left="0" w:leftChars="0" w:firstLine="0" w:firstLineChars="0"/>
        <w:jc w:val="left"/>
        <w:rPr>
          <w:b/>
          <w:bCs/>
          <w:lang w:val="en-US"/>
        </w:rPr>
      </w:pPr>
      <w:r>
        <w:rPr>
          <w:b/>
          <w:bCs/>
          <w:lang w:val="en-US"/>
        </w:rPr>
        <w:t xml:space="preserve">NAME: MADUKA ONYINYECHUKWU MIRIAN </w:t>
      </w:r>
    </w:p>
    <w:p>
      <w:pPr>
        <w:widowControl/>
        <w:numPr>
          <w:numId w:val="0"/>
        </w:numPr>
        <w:spacing w:beforeAutospacing="1" w:after="0" w:afterAutospacing="1"/>
        <w:ind w:left="0" w:leftChars="0" w:firstLine="0" w:firstLineChars="0"/>
        <w:jc w:val="left"/>
        <w:rPr>
          <w:b/>
          <w:bCs/>
          <w:lang w:val="en-US"/>
        </w:rPr>
      </w:pPr>
      <w:r>
        <w:rPr>
          <w:b/>
          <w:bCs/>
          <w:lang w:val="en-US"/>
        </w:rPr>
        <w:t>18/MHS02/106</w:t>
      </w:r>
    </w:p>
    <w:p>
      <w:pPr>
        <w:widowControl/>
        <w:numPr>
          <w:numId w:val="0"/>
        </w:numPr>
        <w:spacing w:beforeAutospacing="1" w:after="0" w:afterAutospacing="1"/>
        <w:ind w:left="0" w:leftChars="0" w:firstLine="0" w:firstLineChars="0"/>
        <w:jc w:val="left"/>
        <w:rPr>
          <w:b/>
          <w:bCs/>
          <w:lang w:val="en-US"/>
        </w:rPr>
      </w:pPr>
      <w:r>
        <w:rPr>
          <w:b/>
          <w:bCs/>
          <w:lang w:val="en-US"/>
        </w:rPr>
        <w:t xml:space="preserve">NURSING </w:t>
      </w:r>
    </w:p>
    <w:p>
      <w:pPr>
        <w:widowControl/>
        <w:numPr>
          <w:numId w:val="0"/>
        </w:numPr>
        <w:spacing w:beforeAutospacing="1" w:after="0" w:afterAutospacing="1"/>
        <w:ind w:left="0" w:leftChars="0" w:firstLine="0" w:firstLineChars="0"/>
        <w:jc w:val="left"/>
        <w:rPr>
          <w:b/>
          <w:bCs/>
          <w:lang w:val="en-US"/>
        </w:rPr>
      </w:pPr>
      <w:r>
        <w:rPr>
          <w:b/>
          <w:bCs/>
          <w:lang w:val="en-US"/>
        </w:rPr>
        <w:t>PHS212</w:t>
      </w:r>
    </w:p>
    <w:p>
      <w:pPr>
        <w:widowControl/>
        <w:jc w:val="left"/>
      </w:pPr>
      <w:r>
        <w:rPr>
          <w:b/>
          <w:bCs/>
          <w:lang w:val="en-US"/>
        </w:rPr>
        <w:t xml:space="preserve">Assignments; </w:t>
      </w:r>
      <w:r>
        <w:rPr>
          <w:rFonts w:ascii="Open Sans" w:hAnsi="Open Sans" w:eastAsia="Open Sans" w:cs="Open Sans"/>
          <w:i w:val="0"/>
          <w:caps w:val="0"/>
          <w:color w:val="333333"/>
          <w:spacing w:val="0"/>
          <w:kern w:val="0"/>
          <w:sz w:val="21"/>
          <w:szCs w:val="21"/>
          <w:u w:val="none"/>
          <w:shd w:val="clear" w:fill="FFFFFF"/>
          <w:lang w:val="en-US" w:eastAsia="zh-CN" w:bidi="ar"/>
        </w:rPr>
        <w:t>Discuss the physiology of balance</w:t>
      </w:r>
    </w:p>
    <w:p>
      <w:pPr>
        <w:widowControl/>
        <w:numPr>
          <w:numId w:val="0"/>
        </w:numPr>
        <w:spacing w:beforeAutospacing="1" w:after="0" w:afterAutospacing="1"/>
        <w:ind w:left="0" w:leftChars="0" w:firstLine="0" w:firstLineChars="0"/>
        <w:jc w:val="left"/>
        <w:rPr>
          <w:b/>
          <w:bCs/>
          <w:lang w:val="en-US"/>
        </w:rPr>
      </w:pPr>
    </w:p>
    <w:p>
      <w:pPr>
        <w:widowControl/>
        <w:numPr>
          <w:numId w:val="0"/>
        </w:numPr>
        <w:spacing w:beforeAutospacing="1" w:after="0" w:afterAutospacing="1"/>
        <w:ind w:left="0" w:leftChars="0" w:firstLine="0" w:firstLineChars="0"/>
        <w:jc w:val="left"/>
      </w:pPr>
      <w:r>
        <w:rPr>
          <w:rFonts w:ascii="-apple-system" w:hAnsi="-apple-system" w:eastAsia="-apple-system" w:cs="-apple-system"/>
          <w:b w:val="0"/>
          <w:i w:val="0"/>
          <w:caps w:val="0"/>
          <w:color w:val="212529"/>
          <w:spacing w:val="0"/>
          <w:sz w:val="24"/>
          <w:szCs w:val="24"/>
          <w:u w:val="none"/>
          <w:lang w:val="en-US"/>
        </w:rPr>
        <w:t xml:space="preserve">  B</w:t>
      </w:r>
      <w:r>
        <w:rPr>
          <w:rFonts w:ascii="-apple-system" w:hAnsi="-apple-system" w:eastAsia="-apple-system" w:cs="-apple-system"/>
          <w:b w:val="0"/>
          <w:i w:val="0"/>
          <w:caps w:val="0"/>
          <w:color w:val="212529"/>
          <w:spacing w:val="0"/>
          <w:sz w:val="24"/>
          <w:szCs w:val="24"/>
          <w:u w:val="none"/>
        </w:rPr>
        <w:t>alance is mediated by the vestibular nuclei in the brain stem</w:t>
      </w:r>
      <w:r>
        <w:rPr>
          <w:rFonts w:ascii="-apple-system" w:hAnsi="-apple-system" w:eastAsia="-apple-system" w:cs="-apple-system"/>
          <w:b w:val="0"/>
          <w:i w:val="0"/>
          <w:caps w:val="0"/>
          <w:color w:val="212529"/>
          <w:spacing w:val="0"/>
          <w:sz w:val="24"/>
          <w:szCs w:val="24"/>
          <w:u w:val="none"/>
          <w:lang w:val="en-US"/>
        </w:rPr>
        <w:t xml:space="preserve"> t</w:t>
      </w:r>
      <w:r>
        <w:rPr>
          <w:rFonts w:hint="default" w:ascii="-apple-system" w:hAnsi="-apple-system" w:eastAsia="-apple-system" w:cs="-apple-system"/>
          <w:b w:val="0"/>
          <w:i w:val="0"/>
          <w:caps w:val="0"/>
          <w:color w:val="212529"/>
          <w:spacing w:val="0"/>
          <w:sz w:val="24"/>
          <w:szCs w:val="24"/>
          <w:u w:val="none"/>
        </w:rPr>
        <w:t>he labyrinth (a part of the inner ear), is a major organ of our vestibular (balance) system</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lang w:val="en-US"/>
        </w:rPr>
      </w:pPr>
      <w:r>
        <w:rPr>
          <w:rFonts w:hint="default" w:ascii="-apple-system" w:hAnsi="-apple-system" w:eastAsia="-apple-system" w:cs="-apple-system"/>
          <w:b w:val="0"/>
          <w:i w:val="0"/>
          <w:caps w:val="0"/>
          <w:color w:val="212529"/>
          <w:spacing w:val="0"/>
          <w:sz w:val="24"/>
          <w:szCs w:val="24"/>
          <w:u w:val="none"/>
          <w:lang w:val="en-US"/>
        </w:rPr>
        <w:t xml:space="preserve">  T</w:t>
      </w:r>
      <w:r>
        <w:rPr>
          <w:rFonts w:hint="default" w:ascii="-apple-system" w:hAnsi="-apple-system" w:eastAsia="-apple-system" w:cs="-apple-system"/>
          <w:b w:val="0"/>
          <w:i w:val="0"/>
          <w:caps w:val="0"/>
          <w:color w:val="212529"/>
          <w:spacing w:val="0"/>
          <w:sz w:val="24"/>
          <w:szCs w:val="24"/>
          <w:u w:val="none"/>
        </w:rPr>
        <w:t>he three semicircular canals of the labyrinth is associated with sensing rotary motion</w:t>
      </w:r>
      <w:r>
        <w:rPr>
          <w:rFonts w:hint="default" w:ascii="-apple-system" w:hAnsi="-apple-system" w:eastAsia="-apple-system" w:cs="-apple-system"/>
          <w:b w:val="0"/>
          <w:i w:val="0"/>
          <w:caps w:val="0"/>
          <w:color w:val="212529"/>
          <w:spacing w:val="0"/>
          <w:sz w:val="24"/>
          <w:szCs w:val="24"/>
          <w:u w:val="none"/>
          <w:lang w:val="en-US"/>
        </w:rPr>
        <w:t xml:space="preserve">. </w:t>
      </w:r>
      <w:r>
        <w:rPr>
          <w:rFonts w:hint="default" w:ascii="-apple-system" w:hAnsi="-apple-system" w:eastAsia="-apple-system" w:cs="-apple-system"/>
          <w:b w:val="0"/>
          <w:i w:val="0"/>
          <w:caps w:val="0"/>
          <w:color w:val="212529"/>
          <w:spacing w:val="0"/>
          <w:sz w:val="24"/>
          <w:szCs w:val="24"/>
          <w:u w:val="none"/>
        </w:rPr>
        <w:t>the brain senses the direction and speed of rotation of the head by the movement of fluid in the semicircular canals</w:t>
      </w:r>
      <w:r>
        <w:rPr>
          <w:rFonts w:hint="default" w:ascii="-apple-system" w:hAnsi="-apple-system" w:eastAsia="-apple-system" w:cs="-apple-system"/>
          <w:b w:val="0"/>
          <w:i w:val="0"/>
          <w:caps w:val="0"/>
          <w:color w:val="212529"/>
          <w:spacing w:val="0"/>
          <w:sz w:val="24"/>
          <w:szCs w:val="24"/>
          <w:u w:val="none"/>
          <w:lang w:val="en-US"/>
        </w:rPr>
        <w:t>. B</w:t>
      </w:r>
      <w:r>
        <w:rPr>
          <w:rFonts w:hint="default" w:ascii="-apple-system" w:hAnsi="-apple-system" w:eastAsia="-apple-system" w:cs="-apple-system"/>
          <w:b w:val="0"/>
          <w:i w:val="0"/>
          <w:caps w:val="0"/>
          <w:color w:val="212529"/>
          <w:spacing w:val="0"/>
          <w:sz w:val="24"/>
          <w:szCs w:val="24"/>
          <w:u w:val="none"/>
        </w:rPr>
        <w:t>alance is maintained by the interactions between the labyrinth and other systems in the body, such as the visual and skeletal systems</w:t>
      </w:r>
      <w:r>
        <w:rPr>
          <w:rFonts w:hint="default" w:ascii="-apple-system" w:hAnsi="-apple-system" w:eastAsia="-apple-system" w:cs="-apple-system"/>
          <w:b w:val="0"/>
          <w:i w:val="0"/>
          <w:caps w:val="0"/>
          <w:color w:val="212529"/>
          <w:spacing w:val="0"/>
          <w:sz w:val="24"/>
          <w:szCs w:val="24"/>
          <w:u w:val="none"/>
          <w:lang w:val="en-US"/>
        </w:rPr>
        <w:t xml:space="preserve">. </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T</w:t>
      </w:r>
      <w:r>
        <w:rPr>
          <w:rFonts w:hint="default" w:ascii="-apple-system" w:hAnsi="-apple-system" w:eastAsia="-apple-system" w:cs="-apple-system"/>
          <w:b w:val="0"/>
          <w:i w:val="0"/>
          <w:caps w:val="0"/>
          <w:color w:val="212529"/>
          <w:spacing w:val="0"/>
          <w:sz w:val="24"/>
          <w:szCs w:val="24"/>
          <w:u w:val="none"/>
        </w:rPr>
        <w:t>he main inputs into the balance system are the:</w:t>
      </w:r>
      <w:r>
        <w:rPr>
          <w:rFonts w:hint="default" w:ascii="-apple-system" w:hAnsi="-apple-system" w:eastAsia="-apple-system" w:cs="-apple-system"/>
          <w:b w:val="0"/>
          <w:i w:val="0"/>
          <w:caps w:val="0"/>
          <w:color w:val="212529"/>
          <w:spacing w:val="0"/>
          <w:sz w:val="24"/>
          <w:szCs w:val="24"/>
          <w:u w:val="none"/>
        </w:rPr>
        <w:t> </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 xml:space="preserve">1 </w:t>
      </w:r>
      <w:r>
        <w:rPr>
          <w:rFonts w:hint="default" w:ascii="-apple-system" w:hAnsi="-apple-system" w:eastAsia="-apple-system" w:cs="-apple-system"/>
          <w:b w:val="0"/>
          <w:i w:val="0"/>
          <w:caps w:val="0"/>
          <w:color w:val="212529"/>
          <w:spacing w:val="0"/>
          <w:sz w:val="24"/>
          <w:szCs w:val="24"/>
          <w:u w:val="none"/>
        </w:rPr>
        <w:t>vestibular labyrinths</w:t>
      </w:r>
    </w:p>
    <w:p>
      <w:pPr>
        <w:widowControl/>
        <w:numPr>
          <w:numId w:val="0"/>
        </w:numPr>
        <w:spacing w:beforeAutospacing="1" w:after="0" w:afterAutospacing="1"/>
        <w:ind w:left="0" w:leftChars="0" w:firstLine="0" w:firstLineChars="0"/>
        <w:jc w:val="left"/>
      </w:pPr>
      <w:r>
        <w:rPr>
          <w:rFonts w:hint="default" w:ascii="-apple-system" w:hAnsi="-apple-system" w:eastAsia="-apple-system" w:cs="-apple-system"/>
          <w:b w:val="0"/>
          <w:i w:val="0"/>
          <w:caps w:val="0"/>
          <w:color w:val="212529"/>
          <w:spacing w:val="0"/>
          <w:sz w:val="24"/>
          <w:szCs w:val="24"/>
          <w:u w:val="none"/>
          <w:lang w:val="en-US"/>
        </w:rPr>
        <w:t>2 v</w:t>
      </w:r>
      <w:r>
        <w:rPr>
          <w:rFonts w:hint="default" w:ascii="-apple-system" w:hAnsi="-apple-system" w:eastAsia="-apple-system" w:cs="-apple-system"/>
          <w:b w:val="0"/>
          <w:i w:val="0"/>
          <w:caps w:val="0"/>
          <w:color w:val="212529"/>
          <w:spacing w:val="0"/>
          <w:sz w:val="24"/>
          <w:szCs w:val="24"/>
          <w:u w:val="none"/>
        </w:rPr>
        <w:t>isual system (eyes)</w:t>
      </w:r>
      <w:r>
        <w:rPr>
          <w:rFonts w:hint="default" w:ascii="-apple-system" w:hAnsi="-apple-system" w:eastAsia="-apple-system" w:cs="-apple-system"/>
          <w:b w:val="0"/>
          <w:i w:val="0"/>
          <w:caps w:val="0"/>
          <w:color w:val="212529"/>
          <w:spacing w:val="0"/>
          <w:sz w:val="24"/>
          <w:szCs w:val="24"/>
          <w:u w:val="none"/>
        </w:rPr>
        <w:t> </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 xml:space="preserve">3 </w:t>
      </w:r>
      <w:r>
        <w:rPr>
          <w:rFonts w:hint="default" w:ascii="-apple-system" w:hAnsi="-apple-system" w:eastAsia="-apple-system" w:cs="-apple-system"/>
          <w:b w:val="0"/>
          <w:i w:val="0"/>
          <w:caps w:val="0"/>
          <w:color w:val="212529"/>
          <w:spacing w:val="0"/>
          <w:sz w:val="24"/>
          <w:szCs w:val="24"/>
          <w:u w:val="none"/>
        </w:rPr>
        <w:t>somatosensory system, especially proprioception</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widowControl/>
        <w:numPr>
          <w:numId w:val="0"/>
        </w:numPr>
        <w:spacing w:beforeAutospacing="1" w:after="0" w:afterAutospacing="1"/>
        <w:ind w:left="0" w:leftChars="0" w:firstLine="0" w:firstLineChars="0"/>
        <w:jc w:val="left"/>
      </w:pPr>
      <w:r>
        <w:rPr>
          <w:rFonts w:hint="default" w:ascii="-apple-system" w:hAnsi="-apple-system" w:eastAsia="-apple-system" w:cs="-apple-system"/>
          <w:b w:val="0"/>
          <w:i w:val="0"/>
          <w:caps w:val="0"/>
          <w:color w:val="212529"/>
          <w:spacing w:val="0"/>
          <w:sz w:val="24"/>
          <w:szCs w:val="24"/>
          <w:u w:val="none"/>
        </w:rPr>
        <w:t>the main outputs from the vestibular nuclei are:</w:t>
      </w:r>
      <w:r>
        <w:rPr>
          <w:rFonts w:hint="default" w:ascii="-apple-system" w:hAnsi="-apple-system" w:eastAsia="-apple-system" w:cs="-apple-system"/>
          <w:b w:val="0"/>
          <w:i w:val="0"/>
          <w:caps w:val="0"/>
          <w:color w:val="212529"/>
          <w:spacing w:val="0"/>
          <w:sz w:val="24"/>
          <w:szCs w:val="24"/>
          <w:u w:val="none"/>
        </w:rPr>
        <w:t> </w:t>
      </w:r>
    </w:p>
    <w:p>
      <w:pPr>
        <w:widowControl/>
        <w:numPr>
          <w:numId w:val="0"/>
        </w:numPr>
        <w:spacing w:beforeAutospacing="1" w:after="0" w:afterAutospacing="1"/>
        <w:ind w:left="0" w:leftChars="0" w:firstLine="0" w:firstLineChars="0"/>
        <w:jc w:val="left"/>
      </w:pPr>
      <w:r>
        <w:rPr>
          <w:rFonts w:hint="default" w:ascii="-apple-system" w:hAnsi="-apple-system" w:eastAsia="-apple-system" w:cs="-apple-system"/>
          <w:b w:val="0"/>
          <w:i w:val="0"/>
          <w:caps w:val="0"/>
          <w:color w:val="212529"/>
          <w:spacing w:val="0"/>
          <w:sz w:val="24"/>
          <w:szCs w:val="24"/>
          <w:u w:val="none"/>
          <w:lang w:val="en-US"/>
        </w:rPr>
        <w:t xml:space="preserve">1 </w:t>
      </w:r>
      <w:r>
        <w:rPr>
          <w:rFonts w:hint="default" w:ascii="-apple-system" w:hAnsi="-apple-system" w:eastAsia="-apple-system" w:cs="-apple-system"/>
          <w:b w:val="0"/>
          <w:i w:val="0"/>
          <w:caps w:val="0"/>
          <w:color w:val="212529"/>
          <w:spacing w:val="0"/>
          <w:sz w:val="24"/>
          <w:szCs w:val="24"/>
          <w:u w:val="none"/>
        </w:rPr>
        <w:t>vestibulo-ocular:</w:t>
      </w:r>
      <w:r>
        <w:rPr>
          <w:rFonts w:hint="default" w:ascii="-apple-system" w:hAnsi="-apple-system" w:eastAsia="-apple-system" w:cs="-apple-system"/>
          <w:b w:val="0"/>
          <w:i w:val="0"/>
          <w:caps w:val="0"/>
          <w:color w:val="212529"/>
          <w:spacing w:val="0"/>
          <w:sz w:val="24"/>
          <w:szCs w:val="24"/>
          <w:u w:val="none"/>
        </w:rPr>
        <w:t> </w:t>
      </w:r>
    </w:p>
    <w:p>
      <w:pPr>
        <w:widowControl/>
        <w:numPr>
          <w:numId w:val="0"/>
        </w:numPr>
        <w:spacing w:beforeAutospacing="1" w:after="0" w:afterAutospacing="1"/>
        <w:ind w:left="0" w:leftChars="0" w:firstLine="0" w:firstLineChars="0"/>
        <w:jc w:val="left"/>
      </w:pPr>
      <w:r>
        <w:rPr>
          <w:rFonts w:hint="default" w:ascii="-apple-system" w:hAnsi="-apple-system" w:eastAsia="-apple-system" w:cs="-apple-system"/>
          <w:b w:val="0"/>
          <w:i w:val="0"/>
          <w:caps w:val="0"/>
          <w:color w:val="212529"/>
          <w:spacing w:val="0"/>
          <w:sz w:val="24"/>
          <w:szCs w:val="24"/>
          <w:u w:val="none"/>
          <w:lang w:val="en-US"/>
        </w:rPr>
        <w:t>2 p</w:t>
      </w:r>
      <w:r>
        <w:rPr>
          <w:rFonts w:hint="default" w:ascii="-apple-system" w:hAnsi="-apple-system" w:eastAsia="-apple-system" w:cs="-apple-system"/>
          <w:b w:val="0"/>
          <w:i w:val="0"/>
          <w:caps w:val="0"/>
          <w:color w:val="212529"/>
          <w:spacing w:val="0"/>
          <w:sz w:val="24"/>
          <w:szCs w:val="24"/>
          <w:u w:val="none"/>
        </w:rPr>
        <w:t>ermitting reflex eye movements related to posture</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 xml:space="preserve">3 </w:t>
      </w:r>
      <w:r>
        <w:rPr>
          <w:rFonts w:hint="default" w:ascii="-apple-system" w:hAnsi="-apple-system" w:eastAsia="-apple-system" w:cs="-apple-system"/>
          <w:b w:val="0"/>
          <w:i w:val="0"/>
          <w:caps w:val="0"/>
          <w:color w:val="212529"/>
          <w:spacing w:val="0"/>
          <w:sz w:val="24"/>
          <w:szCs w:val="24"/>
          <w:u w:val="none"/>
        </w:rPr>
        <w:t>vestibulo-spinal which supply:</w:t>
      </w:r>
      <w:r>
        <w:rPr>
          <w:rFonts w:hint="default" w:ascii="-apple-system" w:hAnsi="-apple-system" w:eastAsia="-apple-system" w:cs="-apple-system"/>
          <w:b w:val="0"/>
          <w:i w:val="0"/>
          <w:caps w:val="0"/>
          <w:color w:val="212529"/>
          <w:spacing w:val="0"/>
          <w:sz w:val="24"/>
          <w:szCs w:val="24"/>
          <w:u w:val="none"/>
        </w:rPr>
        <w:t> </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 xml:space="preserve">i </w:t>
      </w:r>
      <w:r>
        <w:rPr>
          <w:rFonts w:hint="default" w:ascii="-apple-system" w:hAnsi="-apple-system" w:eastAsia="-apple-system" w:cs="-apple-system"/>
          <w:b w:val="0"/>
          <w:i w:val="0"/>
          <w:caps w:val="0"/>
          <w:color w:val="212529"/>
          <w:spacing w:val="0"/>
          <w:sz w:val="24"/>
          <w:szCs w:val="24"/>
          <w:u w:val="none"/>
        </w:rPr>
        <w:t>anti-gravity muscles in the lower limbs</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r>
        <w:rPr>
          <w:rFonts w:hint="default" w:ascii="-apple-system" w:hAnsi="-apple-system" w:eastAsia="-apple-system" w:cs="-apple-system"/>
          <w:b w:val="0"/>
          <w:i w:val="0"/>
          <w:caps w:val="0"/>
          <w:color w:val="212529"/>
          <w:spacing w:val="0"/>
          <w:sz w:val="24"/>
          <w:szCs w:val="24"/>
          <w:u w:val="none"/>
          <w:lang w:val="en-US"/>
        </w:rPr>
        <w:t xml:space="preserve">ii </w:t>
      </w:r>
      <w:r>
        <w:rPr>
          <w:rFonts w:hint="default" w:ascii="-apple-system" w:hAnsi="-apple-system" w:eastAsia="-apple-system" w:cs="-apple-system"/>
          <w:b w:val="0"/>
          <w:i w:val="0"/>
          <w:caps w:val="0"/>
          <w:color w:val="212529"/>
          <w:spacing w:val="0"/>
          <w:sz w:val="24"/>
          <w:szCs w:val="24"/>
          <w:u w:val="none"/>
        </w:rPr>
        <w:t>reflex arcs which control gait</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pStyle w:val="2"/>
        <w:widowControl/>
        <w:pBdr>
          <w:top w:val="none" w:color="auto" w:sz="0" w:space="0"/>
          <w:left w:val="none" w:color="auto" w:sz="0" w:space="0"/>
          <w:bottom w:val="none" w:color="auto" w:sz="0" w:space="0"/>
          <w:right w:val="none" w:color="auto" w:sz="0" w:space="0"/>
        </w:pBdr>
        <w:spacing w:beforeAutospacing="0" w:after="450" w:afterAutospacing="0" w:line="18" w:lineRule="atLeast"/>
        <w:ind w:left="0" w:firstLine="0"/>
        <w:rPr>
          <w:rFonts w:ascii="-apple-system" w:hAnsi="-apple-system" w:eastAsia="-apple-system" w:cs="-apple-system"/>
          <w:b/>
          <w:i w:val="0"/>
          <w:color w:val="1A1A1A"/>
          <w:spacing w:val="0"/>
          <w:u w:val="none"/>
        </w:rPr>
      </w:pPr>
      <w:r>
        <w:rPr>
          <w:rFonts w:hint="default" w:ascii="-apple-system" w:hAnsi="-apple-system" w:eastAsia="-apple-system" w:cs="-apple-system"/>
          <w:b/>
          <w:i w:val="0"/>
          <w:color w:val="1A1A1A"/>
          <w:spacing w:val="0"/>
          <w:u w:val="none"/>
          <w:bdr w:val="none" w:color="auto" w:sz="0" w:space="0"/>
        </w:rPr>
        <w:t>The Physiology Of</w:t>
      </w:r>
      <w:r>
        <w:rPr>
          <w:rFonts w:hint="default" w:ascii="-apple-system" w:hAnsi="-apple-system" w:eastAsia="-apple-system" w:cs="-apple-system"/>
          <w:b/>
          <w:i w:val="0"/>
          <w:color w:val="1A1A1A"/>
          <w:spacing w:val="0"/>
          <w:u w:val="none"/>
          <w:bdr w:val="none" w:color="auto" w:sz="0" w:space="0"/>
        </w:rPr>
        <w:t> </w:t>
      </w:r>
      <w:r>
        <w:rPr>
          <w:rFonts w:hint="default" w:ascii="-apple-system" w:hAnsi="-apple-system" w:eastAsia="-apple-system" w:cs="-apple-system"/>
          <w:b/>
          <w:i w:val="0"/>
          <w:color w:val="121212"/>
          <w:spacing w:val="0"/>
          <w:u w:val="none"/>
          <w:bdr w:val="none" w:color="auto" w:sz="0" w:space="0"/>
        </w:rPr>
        <w:fldChar w:fldCharType="begin"/>
      </w:r>
      <w:r>
        <w:rPr>
          <w:rFonts w:hint="default" w:ascii="-apple-system" w:hAnsi="-apple-system" w:eastAsia="-apple-system" w:cs="-apple-system"/>
          <w:b/>
          <w:i w:val="0"/>
          <w:color w:val="121212"/>
          <w:spacing w:val="0"/>
          <w:u w:val="none"/>
          <w:bdr w:val="none" w:color="auto" w:sz="0" w:space="0"/>
        </w:rPr>
        <w:instrText xml:space="preserve"> HYPERLINK "https://www.britannica.com/science/proprioception" </w:instrText>
      </w:r>
      <w:r>
        <w:rPr>
          <w:rFonts w:hint="default" w:ascii="-apple-system" w:hAnsi="-apple-system" w:eastAsia="-apple-system" w:cs="-apple-system"/>
          <w:b/>
          <w:i w:val="0"/>
          <w:color w:val="121212"/>
          <w:spacing w:val="0"/>
          <w:u w:val="none"/>
          <w:bdr w:val="none" w:color="auto" w:sz="0" w:space="0"/>
        </w:rPr>
        <w:fldChar w:fldCharType="separate"/>
      </w:r>
      <w:r>
        <w:rPr>
          <w:rStyle w:val="6"/>
          <w:rFonts w:hint="default" w:ascii="-apple-system" w:hAnsi="-apple-system" w:eastAsia="-apple-system" w:cs="-apple-system"/>
          <w:b/>
          <w:i w:val="0"/>
          <w:color w:val="121212"/>
          <w:spacing w:val="0"/>
          <w:u w:val="none"/>
          <w:bdr w:val="none" w:color="auto" w:sz="0" w:space="0"/>
        </w:rPr>
        <w:t>Balance:</w:t>
      </w:r>
      <w:r>
        <w:rPr>
          <w:rFonts w:hint="default" w:ascii="-apple-system" w:hAnsi="-apple-system" w:eastAsia="-apple-system" w:cs="-apple-system"/>
          <w:b/>
          <w:i w:val="0"/>
          <w:color w:val="121212"/>
          <w:spacing w:val="0"/>
          <w:u w:val="none"/>
          <w:bdr w:val="none" w:color="auto" w:sz="0" w:space="0"/>
        </w:rPr>
        <w:fldChar w:fldCharType="end"/>
      </w:r>
      <w:r>
        <w:rPr>
          <w:rFonts w:hint="default" w:ascii="-apple-system" w:hAnsi="-apple-system" w:eastAsia="-apple-system" w:cs="-apple-system"/>
          <w:b/>
          <w:i w:val="0"/>
          <w:color w:val="1A1A1A"/>
          <w:spacing w:val="0"/>
          <w:u w:val="none"/>
          <w:bdr w:val="none" w:color="auto" w:sz="0" w:space="0"/>
        </w:rPr>
        <w:t> </w:t>
      </w:r>
      <w:r>
        <w:rPr>
          <w:rFonts w:hint="default" w:ascii="-apple-system" w:hAnsi="-apple-system" w:eastAsia="-apple-system" w:cs="-apple-system"/>
          <w:b/>
          <w:i w:val="0"/>
          <w:color w:val="1A1A1A"/>
          <w:spacing w:val="0"/>
          <w:u w:val="none"/>
          <w:bdr w:val="none" w:color="auto" w:sz="0" w:space="0"/>
        </w:rPr>
        <w:t>Vestibular Function</w:t>
      </w:r>
    </w:p>
    <w:p>
      <w:pPr>
        <w:pStyle w:val="4"/>
        <w:widowControl/>
        <w:ind w:left="0" w:firstLine="0"/>
        <w:rPr>
          <w:rFonts w:ascii="Georgia" w:hAnsi="Georgia" w:eastAsia="Georgia" w:cs="Georgia"/>
          <w:b w:val="0"/>
          <w:i w:val="0"/>
          <w:caps w:val="0"/>
          <w:color w:val="121212"/>
          <w:spacing w:val="0"/>
          <w:sz w:val="27"/>
          <w:szCs w:val="27"/>
          <w:u w:val="none"/>
        </w:rPr>
      </w:pPr>
      <w:r>
        <w:rPr>
          <w:rFonts w:hint="default" w:ascii="Georgia" w:hAnsi="Georgia" w:eastAsia="Georgia" w:cs="Georgia"/>
          <w:b w:val="0"/>
          <w:i w:val="0"/>
          <w:caps w:val="0"/>
          <w:color w:val="1A1A1A"/>
          <w:spacing w:val="0"/>
          <w:sz w:val="27"/>
          <w:szCs w:val="27"/>
          <w:u w:val="none"/>
        </w:rPr>
        <w:t>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"https://www.britannica.com/science/vestibular-system"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vestibular system</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A1A1A"/>
          <w:spacing w:val="0"/>
          <w:sz w:val="27"/>
          <w:szCs w:val="27"/>
          <w:u w:val="none"/>
        </w:rPr>
        <w:t>is the sensory apparatus of the</w:t>
      </w:r>
      <w:r>
        <w:rPr>
          <w:rFonts w:hint="default" w:ascii="Georgia" w:hAnsi="Georgia" w:eastAsia="Georgia" w:cs="Georgia"/>
          <w:b w:val="0"/>
          <w:i w:val="0"/>
          <w:caps w:val="0"/>
          <w:color w:val="1A1A1A"/>
          <w:spacing w:val="0"/>
          <w:sz w:val="27"/>
          <w:szCs w:val="27"/>
          <w:u w:val="none"/>
        </w:rPr>
        <w:t>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"https://www.britannica.com/science/inner-ear"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inner ear</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that helps the body maintain its postural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"https://www.britannica.com/science/proprioception"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equilibrium</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The information furnished by the vestibular system is also essential for coordinating the position of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"https://www.britannica.com/science/head-anatomy"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head</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and the movement of the eyes. There are two sets of end organs in the inner ear, or labyrinth: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"https://www.britannica.com/science/semicircular-canal"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semicircular canals</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which respond to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"https://www.britannica.com/science/rotation-physics"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rotational</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movements (angular acceleration); and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"https://www.britannica.com/science/utricle"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utricle</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and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"https://www.britannica.com/science/saccule"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saccule</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within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"https://www.britannica.com/science/vestibule-ear"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vestibule</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which respond to changes in the position of the head with respect to gravity (linear acceleration). The information these organs deliver is proprioceptive in character, dealing with events within the body itself, rather than exteroceptive, deali</w:t>
      </w:r>
      <w:r>
        <w:rPr>
          <w:rFonts w:hint="default" w:ascii="Georgia" w:hAnsi="Georgia" w:eastAsia="Georgia" w:cs="Georgia"/>
          <w:b w:val="0"/>
          <w:i w:val="0"/>
          <w:caps w:val="0"/>
          <w:color w:val="121212"/>
          <w:spacing w:val="0"/>
          <w:sz w:val="27"/>
          <w:szCs w:val="27"/>
          <w:u w:val="none"/>
        </w:rPr>
        <w:t>ng with events outside the body, as in the case of the responses of the cochlea to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"https://www.britannica.com/science/sound-physics"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sound</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Functionally these organs are closely related to the cerebellum and to the reflex centres of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"https://www.britannica.com/science/spinal-cord"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spinal cord</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and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"https://www.britannica.com/science/brainstem"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brainstem</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that govern the movements of the eyes, neck, and limbs.</w:t>
      </w: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pStyle w:val="3"/>
        <w:widowControl/>
        <w:spacing w:beforeAutospacing="0" w:after="450" w:afterAutospacing="0" w:line="18" w:lineRule="atLeast"/>
        <w:ind w:left="0" w:firstLine="0"/>
        <w:rPr>
          <w:rFonts w:ascii="-apple-system" w:hAnsi="-apple-system" w:eastAsia="-apple-system" w:cs="-apple-system"/>
          <w:b/>
          <w:i w:val="0"/>
          <w:caps w:val="0"/>
          <w:color w:val="121212"/>
          <w:spacing w:val="0"/>
          <w:u w:val="none"/>
        </w:rPr>
      </w:pPr>
      <w:r>
        <w:rPr>
          <w:rFonts w:hint="default" w:ascii="-apple-system" w:hAnsi="-apple-system" w:eastAsia="-apple-system" w:cs="-apple-system"/>
          <w:b/>
          <w:i w:val="0"/>
          <w:caps w:val="0"/>
          <w:color w:val="121212"/>
          <w:spacing w:val="0"/>
          <w:u w:val="none"/>
        </w:rPr>
        <w:t>Disturbances of the </w:t>
      </w:r>
      <w:r>
        <w:rPr>
          <w:rFonts w:hint="default" w:ascii="-apple-system" w:hAnsi="-apple-system" w:eastAsia="-apple-system" w:cs="-apple-system"/>
          <w:b/>
          <w:i w:val="0"/>
          <w:caps w:val="0"/>
          <w:color w:val="121212"/>
          <w:spacing w:val="0"/>
          <w:u w:val="none"/>
        </w:rPr>
        <w:fldChar w:fldCharType="begin"/>
      </w:r>
      <w:r>
        <w:rPr>
          <w:rFonts w:hint="default" w:ascii="-apple-system" w:hAnsi="-apple-system" w:eastAsia="-apple-system" w:cs="-apple-system"/>
          <w:b/>
          <w:i w:val="0"/>
          <w:caps w:val="0"/>
          <w:color w:val="121212"/>
          <w:spacing w:val="0"/>
          <w:u w:val="none"/>
        </w:rPr>
        <w:instrText xml:space="preserve"> HYPERLINK "https://www.britannica.com/science/vestibular-system" </w:instrText>
      </w:r>
      <w:r>
        <w:rPr>
          <w:rFonts w:hint="default" w:ascii="-apple-system" w:hAnsi="-apple-system" w:eastAsia="-apple-system" w:cs="-apple-system"/>
          <w:b/>
          <w:i w:val="0"/>
          <w:caps w:val="0"/>
          <w:color w:val="121212"/>
          <w:spacing w:val="0"/>
          <w:u w:val="none"/>
        </w:rPr>
        <w:fldChar w:fldCharType="separate"/>
      </w:r>
      <w:r>
        <w:rPr>
          <w:rStyle w:val="6"/>
          <w:rFonts w:hint="default" w:ascii="-apple-system" w:hAnsi="-apple-system" w:eastAsia="-apple-system" w:cs="-apple-system"/>
          <w:b/>
          <w:i w:val="0"/>
          <w:caps w:val="0"/>
          <w:color w:val="121212"/>
          <w:spacing w:val="0"/>
          <w:u w:val="none"/>
        </w:rPr>
        <w:t>vestibular system</w:t>
      </w:r>
      <w:r>
        <w:rPr>
          <w:rFonts w:hint="default" w:ascii="-apple-system" w:hAnsi="-apple-system" w:eastAsia="-apple-system" w:cs="-apple-system"/>
          <w:b/>
          <w:i w:val="0"/>
          <w:caps w:val="0"/>
          <w:color w:val="121212"/>
          <w:spacing w:val="0"/>
          <w:u w:val="none"/>
        </w:rPr>
        <w:fldChar w:fldCharType="end"/>
      </w:r>
    </w:p>
    <w:p>
      <w:pPr>
        <w:pStyle w:val="4"/>
        <w:widowControl/>
        <w:ind w:left="0" w:firstLine="0"/>
        <w:rPr>
          <w:rFonts w:hint="default" w:ascii="Georgia" w:hAnsi="Georgia" w:eastAsia="Georgia" w:cs="Georgia"/>
          <w:b w:val="0"/>
          <w:i w:val="0"/>
          <w:caps w:val="0"/>
          <w:color w:val="121212"/>
          <w:spacing w:val="0"/>
          <w:sz w:val="27"/>
          <w:szCs w:val="27"/>
          <w:u w:val="none"/>
        </w:rPr>
      </w:pPr>
      <w:r>
        <w:rPr>
          <w:rFonts w:hint="default" w:ascii="Georgia" w:hAnsi="Georgia" w:eastAsia="Georgia" w:cs="Georgia"/>
          <w:b w:val="0"/>
          <w:i w:val="0"/>
          <w:caps w:val="0"/>
          <w:color w:val="121212"/>
          <w:spacing w:val="0"/>
          <w:sz w:val="27"/>
          <w:szCs w:val="27"/>
          <w:u w:val="none"/>
        </w:rPr>
        <w:t>The relation between the vestibular apparatus of the two ears is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"https://www.merriam-webster.com/dictionary/reciprocal"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reciprocal</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When the head is turned to the left, the discharge from the left horizontal canal is decreased, and vice versa. Normal posture is the result of their acting in cooperation and in opposition. When the vestibular system of one ear is damaged, the unrestrained activity of the other causes a continuous false sense of turning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"https://www.britannica.com/science/vertigo"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vertigo</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and rhythmical, jerky movements of the eyes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"https://www.britannica.com/science/nystagmus"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nystagmus</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both toward the uninjured side. When the vestibular hair cells of both inner ears are injured or destroyed, as can occur during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"https://www.britannica.com/science/ototoxic-drug"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treatment</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with the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"https://www.britannica.com/science/antibiotic"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antibiotics</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gentamicin or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"https://www.britannica.com/science/streptomycin"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streptomycin</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there may be a serious disturbance of posture and gait (</w:t>
      </w:r>
      <w:r>
        <w:rPr>
          <w:rFonts w:hint="default" w:ascii="Georgia" w:hAnsi="Georgia" w:eastAsia="Georgia" w:cs="Georgia"/>
          <w:b w:val="0"/>
          <w:i w:val="0"/>
          <w:caps w:val="0"/>
          <w:color w:val="121212"/>
          <w:spacing w:val="0"/>
          <w:sz w:val="27"/>
          <w:szCs w:val="27"/>
          <w:u w:val="none"/>
        </w:rPr>
        <w:fldChar w:fldCharType="begin"/>
      </w:r>
      <w:r>
        <w:rPr>
          <w:rFonts w:hint="default" w:ascii="Georgia" w:hAnsi="Georgia" w:eastAsia="Georgia" w:cs="Georgia"/>
          <w:b w:val="0"/>
          <w:i w:val="0"/>
          <w:caps w:val="0"/>
          <w:color w:val="121212"/>
          <w:spacing w:val="0"/>
          <w:sz w:val="27"/>
          <w:szCs w:val="27"/>
          <w:u w:val="none"/>
        </w:rPr>
        <w:instrText xml:space="preserve"> HYPERLINK "https://www.britannica.com/science/ataxia" </w:instrText>
      </w:r>
      <w:r>
        <w:rPr>
          <w:rFonts w:hint="default" w:ascii="Georgia" w:hAnsi="Georgia" w:eastAsia="Georgia" w:cs="Georgia"/>
          <w:b w:val="0"/>
          <w:i w:val="0"/>
          <w:caps w:val="0"/>
          <w:color w:val="121212"/>
          <w:spacing w:val="0"/>
          <w:sz w:val="27"/>
          <w:szCs w:val="27"/>
          <w:u w:val="none"/>
        </w:rPr>
        <w:fldChar w:fldCharType="separate"/>
      </w:r>
      <w:r>
        <w:rPr>
          <w:rStyle w:val="6"/>
          <w:rFonts w:hint="default" w:ascii="Georgia" w:hAnsi="Georgia" w:eastAsia="Georgia" w:cs="Georgia"/>
          <w:b w:val="0"/>
          <w:i w:val="0"/>
          <w:caps w:val="0"/>
          <w:color w:val="121212"/>
          <w:spacing w:val="0"/>
          <w:sz w:val="27"/>
          <w:szCs w:val="27"/>
          <w:u w:val="none"/>
        </w:rPr>
        <w:t>ataxia</w:t>
      </w:r>
      <w:r>
        <w:rPr>
          <w:rFonts w:hint="default" w:ascii="Georgia" w:hAnsi="Georgia" w:eastAsia="Georgia" w:cs="Georgia"/>
          <w:b w:val="0"/>
          <w:i w:val="0"/>
          <w:caps w:val="0"/>
          <w:color w:val="121212"/>
          <w:spacing w:val="0"/>
          <w:sz w:val="27"/>
          <w:szCs w:val="27"/>
          <w:u w:val="none"/>
        </w:rPr>
        <w:fldChar w:fldCharType="end"/>
      </w:r>
      <w:r>
        <w:rPr>
          <w:rFonts w:hint="default" w:ascii="Georgia" w:hAnsi="Georgia" w:eastAsia="Georgia" w:cs="Georgia"/>
          <w:b w:val="0"/>
          <w:i w:val="0"/>
          <w:caps w:val="0"/>
          <w:color w:val="121212"/>
          <w:spacing w:val="0"/>
          <w:sz w:val="27"/>
          <w:szCs w:val="27"/>
          <w:u w:val="none"/>
        </w:rPr>
        <w:t>) as well as severe vertigo and disorientation. In younger persons the disturbance tends to subside as reliance is placed on vision and on proprioceptive impulses from the muscles and joints as well as on cutaneous impulses from the soles of the feet to compensate for the loss of information from the semicircular canals. Recovery of some injured hair cells may occur.</w:t>
      </w:r>
    </w:p>
    <w:p>
      <w:pPr>
        <w:pStyle w:val="4"/>
        <w:widowControl/>
        <w:ind w:left="0" w:firstLine="0"/>
        <w:rPr>
          <w:rFonts w:hint="default" w:ascii="Georgia" w:hAnsi="Georgia" w:eastAsia="Georgia" w:cs="Georgia"/>
          <w:b w:val="0"/>
          <w:i w:val="0"/>
          <w:caps w:val="0"/>
          <w:color w:val="121212"/>
          <w:spacing w:val="0"/>
          <w:sz w:val="27"/>
          <w:szCs w:val="27"/>
          <w:u w:val="none"/>
        </w:rPr>
      </w:pPr>
    </w:p>
    <w:p>
      <w:pPr>
        <w:pStyle w:val="4"/>
        <w:widowControl/>
        <w:ind w:left="0" w:firstLine="0"/>
        <w:rPr>
          <w:rFonts w:hint="default" w:ascii="Georgia" w:hAnsi="Georgia" w:eastAsia="Georgia" w:cs="Georgia"/>
          <w:b w:val="0"/>
          <w:i w:val="0"/>
          <w:caps w:val="0"/>
          <w:color w:val="121212"/>
          <w:spacing w:val="0"/>
          <w:sz w:val="27"/>
          <w:szCs w:val="27"/>
          <w:u w:val="none"/>
          <w:lang w:val="en-US"/>
        </w:rPr>
      </w:pPr>
      <w:r>
        <w:rPr>
          <w:rFonts w:hint="default" w:ascii="Georgia" w:hAnsi="Georgia" w:eastAsia="Georgia" w:cs="Georgia"/>
          <w:b w:val="0"/>
          <w:i w:val="0"/>
          <w:caps w:val="0"/>
          <w:color w:val="121212"/>
          <w:spacing w:val="0"/>
          <w:sz w:val="27"/>
          <w:szCs w:val="27"/>
          <w:u w:val="none"/>
          <w:lang w:val="en-US"/>
        </w:rPr>
        <w:t xml:space="preserve">HOW IS BALANCE MAINTAINED; </w:t>
      </w:r>
    </w:p>
    <w:p>
      <w:pPr>
        <w:widowControl/>
        <w:jc w:val="left"/>
        <w:rPr>
          <w:rFonts w:hint="default" w:ascii="Roboto" w:hAnsi="Roboto" w:eastAsia="Roboto" w:cs="Roboto"/>
          <w:b w:val="0"/>
          <w:bCs w:val="0"/>
          <w:i w:val="0"/>
          <w:caps w:val="0"/>
          <w:color w:val="3C4043"/>
          <w:spacing w:val="0"/>
          <w:kern w:val="0"/>
          <w:sz w:val="21"/>
          <w:szCs w:val="21"/>
          <w:u w:val="none"/>
          <w:shd w:val="clear" w:fill="FFFFFF"/>
          <w:lang w:val="en-US" w:eastAsia="zh-CN" w:bidi="ar"/>
        </w:rPr>
      </w:pPr>
      <w:r>
        <w:rPr>
          <w:rFonts w:ascii="Roboto" w:hAnsi="Roboto" w:eastAsia="Roboto" w:cs="Roboto"/>
          <w:b w:val="0"/>
          <w:bCs w:val="0"/>
          <w:i w:val="0"/>
          <w:caps w:val="0"/>
          <w:color w:val="3C4043"/>
          <w:spacing w:val="0"/>
          <w:kern w:val="0"/>
          <w:sz w:val="21"/>
          <w:szCs w:val="21"/>
          <w:u w:val="none"/>
          <w:shd w:val="clear" w:fill="FFFFFF"/>
          <w:lang w:val="en-US" w:eastAsia="zh-CN" w:bidi="ar"/>
        </w:rPr>
        <w:t>The</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 </w:t>
      </w:r>
      <w:r>
        <w:rPr>
          <w:rFonts w:hint="default" w:ascii="Roboto" w:hAnsi="Roboto" w:eastAsia="Roboto" w:cs="Roboto"/>
          <w:b w:val="0"/>
          <w:bCs w:val="0"/>
          <w:i w:val="0"/>
          <w:caps w:val="0"/>
          <w:color w:val="3C4043"/>
          <w:spacing w:val="0"/>
          <w:kern w:val="0"/>
          <w:sz w:val="21"/>
          <w:szCs w:val="21"/>
          <w:u w:val="none"/>
          <w:lang w:val="en-US" w:eastAsia="zh-CN" w:bidi="ar"/>
        </w:rPr>
        <w:t>balance</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 </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system works with the visual and skeletal systems (the muscles and joints and their sensors) to</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 </w:t>
      </w:r>
      <w:r>
        <w:rPr>
          <w:rFonts w:hint="default" w:ascii="Roboto" w:hAnsi="Roboto" w:eastAsia="Roboto" w:cs="Roboto"/>
          <w:b w:val="0"/>
          <w:bCs w:val="0"/>
          <w:i w:val="0"/>
          <w:caps w:val="0"/>
          <w:color w:val="3C4043"/>
          <w:spacing w:val="0"/>
          <w:kern w:val="0"/>
          <w:sz w:val="21"/>
          <w:szCs w:val="21"/>
          <w:u w:val="none"/>
          <w:lang w:val="en-US" w:eastAsia="zh-CN" w:bidi="ar"/>
        </w:rPr>
        <w:t>maintain</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 </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orientation or</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 </w:t>
      </w:r>
      <w:r>
        <w:rPr>
          <w:rFonts w:hint="default" w:ascii="Roboto" w:hAnsi="Roboto" w:eastAsia="Roboto" w:cs="Roboto"/>
          <w:b w:val="0"/>
          <w:bCs w:val="0"/>
          <w:i w:val="0"/>
          <w:caps w:val="0"/>
          <w:color w:val="3C4043"/>
          <w:spacing w:val="0"/>
          <w:kern w:val="0"/>
          <w:sz w:val="21"/>
          <w:szCs w:val="21"/>
          <w:u w:val="none"/>
          <w:lang w:val="en-US" w:eastAsia="zh-CN" w:bidi="ar"/>
        </w:rPr>
        <w:t>balance</w:t>
      </w:r>
      <w:r>
        <w:rPr>
          <w:rFonts w:hint="default" w:ascii="Roboto" w:hAnsi="Roboto" w:eastAsia="Roboto" w:cs="Roboto"/>
          <w:b w:val="0"/>
          <w:bCs w:val="0"/>
          <w:i w:val="0"/>
          <w:caps w:val="0"/>
          <w:color w:val="3C4043"/>
          <w:spacing w:val="0"/>
          <w:kern w:val="0"/>
          <w:sz w:val="21"/>
          <w:szCs w:val="21"/>
          <w:u w:val="none"/>
          <w:shd w:val="clear" w:fill="FFFFFF"/>
          <w:lang w:val="en-US" w:eastAsia="zh-CN" w:bidi="ar"/>
        </w:rPr>
        <w:t>.</w:t>
      </w:r>
    </w:p>
    <w:p>
      <w:pPr>
        <w:widowControl/>
        <w:jc w:val="left"/>
        <w:rPr>
          <w:rFonts w:hint="default" w:ascii="Roboto" w:hAnsi="Roboto" w:eastAsia="Roboto" w:cs="Roboto"/>
          <w:b w:val="0"/>
          <w:bCs w:val="0"/>
          <w:i w:val="0"/>
          <w:caps w:val="0"/>
          <w:color w:val="3C4043"/>
          <w:spacing w:val="0"/>
          <w:kern w:val="0"/>
          <w:sz w:val="21"/>
          <w:szCs w:val="21"/>
          <w:u w:val="none"/>
          <w:shd w:val="clear" w:fill="FFFFFF"/>
          <w:lang w:val="en-US" w:eastAsia="zh-CN" w:bidi="ar"/>
        </w:rPr>
      </w:pPr>
    </w:p>
    <w:p>
      <w:pPr>
        <w:widowControl/>
        <w:jc w:val="left"/>
        <w:rPr>
          <w:rFonts w:hint="default" w:ascii="Roboto" w:hAnsi="Roboto" w:eastAsia="Roboto" w:cs="Roboto"/>
          <w:b w:val="0"/>
          <w:bCs w:val="0"/>
          <w:i w:val="0"/>
          <w:caps w:val="0"/>
          <w:color w:val="3C4043"/>
          <w:spacing w:val="0"/>
          <w:kern w:val="0"/>
          <w:sz w:val="21"/>
          <w:szCs w:val="21"/>
          <w:u w:val="none"/>
          <w:shd w:val="clear" w:fill="FFFFFF"/>
          <w:lang w:val="en-US" w:eastAsia="zh-CN" w:bidi="ar"/>
        </w:rPr>
      </w:pPr>
    </w:p>
    <w:p>
      <w:pPr>
        <w:widowControl/>
        <w:jc w:val="left"/>
        <w:rPr>
          <w:rFonts w:hint="default" w:ascii="Roboto" w:hAnsi="Roboto" w:eastAsia="Roboto" w:cs="Roboto"/>
          <w:b w:val="0"/>
          <w:bCs w:val="0"/>
          <w:i w:val="0"/>
          <w:caps w:val="0"/>
          <w:color w:val="3C4043"/>
          <w:spacing w:val="0"/>
          <w:kern w:val="0"/>
          <w:sz w:val="21"/>
          <w:szCs w:val="21"/>
          <w:u w:val="none"/>
          <w:shd w:val="clear" w:fill="FFFFFF"/>
          <w:lang w:val="en-US" w:eastAsia="zh-CN" w:bidi="ar"/>
        </w:rPr>
      </w:pPr>
      <w:r>
        <w:rPr>
          <w:rFonts w:hint="default" w:ascii="Roboto" w:hAnsi="Roboto" w:eastAsia="Roboto" w:cs="Roboto"/>
          <w:b w:val="0"/>
          <w:bCs w:val="0"/>
          <w:i w:val="0"/>
          <w:caps w:val="0"/>
          <w:color w:val="3C4043"/>
          <w:spacing w:val="0"/>
          <w:kern w:val="0"/>
          <w:sz w:val="21"/>
          <w:szCs w:val="21"/>
          <w:u w:val="none"/>
          <w:shd w:val="clear" w:fill="FFFFFF"/>
          <w:lang w:val="en-US" w:eastAsia="zh-CN" w:bidi="ar"/>
        </w:rPr>
        <w:t xml:space="preserve">Note below.. the ear is responsible for balance. </w:t>
      </w:r>
      <w:bookmarkStart w:id="0" w:name="_GoBack"/>
      <w:bookmarkEnd w:id="0"/>
    </w:p>
    <w:p>
      <w:pPr>
        <w:pStyle w:val="4"/>
        <w:widowControl/>
        <w:ind w:left="0" w:firstLine="0"/>
        <w:rPr>
          <w:rFonts w:hint="default" w:ascii="Georgia" w:hAnsi="Georgia" w:eastAsia="Georgia" w:cs="Georgia"/>
          <w:b w:val="0"/>
          <w:i w:val="0"/>
          <w:caps w:val="0"/>
          <w:color w:val="121212"/>
          <w:spacing w:val="0"/>
          <w:sz w:val="27"/>
          <w:szCs w:val="27"/>
          <w:u w:val="none"/>
          <w:lang w:val="en-US"/>
        </w:rPr>
      </w:pP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widowControl/>
        <w:numPr>
          <w:numId w:val="0"/>
        </w:numPr>
        <w:spacing w:beforeAutospacing="1" w:after="0" w:afterAutospacing="1"/>
        <w:ind w:left="0" w:leftChars="0" w:firstLine="0" w:firstLineChars="0"/>
        <w:jc w:val="left"/>
        <w:rPr>
          <w:rFonts w:hint="default" w:ascii="-apple-system" w:hAnsi="-apple-system" w:eastAsia="-apple-system" w:cs="-apple-system"/>
          <w:b w:val="0"/>
          <w:i w:val="0"/>
          <w:caps w:val="0"/>
          <w:color w:val="212529"/>
          <w:spacing w:val="0"/>
          <w:sz w:val="24"/>
          <w:szCs w:val="24"/>
          <w:u w:val="none"/>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2020-06-10T21:25:09Z</dcterms:created>
  <dc:creator>Onyinye’s iPhone</dc:creator>
  <cp:lastModifiedBy>Onyinye’s iPhone</cp:lastModifiedBy>
  <dcterms:modified xsi:type="dcterms:W3CDTF">2020-06-10T21:40:39Z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