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 Vitamin C is not a coenzyme but a cofactor because it functions as a reducing agent in many metabolic processes such as collagen biosynthesis,steroid synthesis,adrenaline synthesis, bile acid formation and folate metabolism.</w:t>
      </w:r>
    </w:p>
    <w:p>
      <w:pPr>
        <w:rPr>
          <w:rFonts w:hint="eastAsia"/>
        </w:rPr>
      </w:pPr>
    </w:p>
    <w:p>
      <w:pPr>
        <w:rPr>
          <w:rFonts w:hint="eastAsia"/>
        </w:rPr>
      </w:pPr>
      <w:r>
        <w:rPr>
          <w:rFonts w:hint="eastAsia"/>
        </w:rPr>
        <w:t>2.Chemistry of phospholipids:</w:t>
      </w:r>
    </w:p>
    <w:p>
      <w:pPr>
        <w:rPr>
          <w:rFonts w:hint="eastAsia"/>
        </w:rPr>
      </w:pPr>
      <w:r>
        <w:rPr>
          <w:rFonts w:hint="eastAsia"/>
        </w:rPr>
        <w:t>Phospholipids are lipids containing,in addition to fatty acids and an alcohol,a phosphoric acid residue.They also have nitrogen containing bases and other substituents.</w:t>
      </w:r>
    </w:p>
    <w:p>
      <w:pPr>
        <w:rPr>
          <w:rFonts w:hint="eastAsia"/>
        </w:rPr>
      </w:pPr>
    </w:p>
    <w:p>
      <w:pPr>
        <w:rPr>
          <w:rFonts w:hint="eastAsia"/>
        </w:rPr>
      </w:pPr>
      <w:r>
        <w:rPr>
          <w:rFonts w:hint="eastAsia"/>
        </w:rPr>
        <w:t>3.Difference between Glyco and Phospholipids:</w:t>
      </w:r>
    </w:p>
    <w:p>
      <w:pPr/>
      <w:r>
        <w:rPr>
          <w:rFonts w:hint="eastAsia"/>
        </w:rPr>
        <w:t>Phospholipids are lipids containing,in addition to fatty acids and an alcohol,a phosphoric acid residue.They also have nitrogen containing bases and other substituents WHEREAS Glycolipids are lipids containing fatty acid,alcohol sphingosine and additional residue are carbohydrates with nitrogen base.They do not contain phosphate group. These sugar containing sphingolipids are also called glycosphingolipids.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2020-06-11T09:03:58Z</dcterms:created>
  <dc:creator>machala🐊🦍</dc:creator>
  <cp:lastModifiedBy>machala🐊🦍</cp:lastModifiedBy>
  <dcterms:modified xsi:type="dcterms:W3CDTF">2020-06-11T09:04:15Z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