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E92" w:rsidRPr="00B01EE3" w:rsidRDefault="003D7E92" w:rsidP="009D68D1">
      <w:pPr>
        <w:jc w:val="center"/>
        <w:rPr>
          <w:b/>
        </w:rPr>
      </w:pPr>
      <w:r>
        <w:rPr>
          <w:b/>
        </w:rPr>
        <w:t>AFE BABALOLA UNIVERSITY</w:t>
      </w:r>
    </w:p>
    <w:p w:rsidR="003D7E92" w:rsidRPr="00B01EE3" w:rsidRDefault="003D7E92" w:rsidP="009D68D1">
      <w:pPr>
        <w:jc w:val="center"/>
        <w:rPr>
          <w:b/>
        </w:rPr>
      </w:pPr>
      <w:r w:rsidRPr="00B01EE3">
        <w:rPr>
          <w:b/>
        </w:rPr>
        <w:t>COLLEGE OF SOCIAL AND MANAGEMENT SCIENCES</w:t>
      </w:r>
    </w:p>
    <w:p w:rsidR="003D7E92" w:rsidRPr="00B01EE3" w:rsidRDefault="003D7E92" w:rsidP="009D68D1">
      <w:pPr>
        <w:jc w:val="center"/>
        <w:rPr>
          <w:b/>
        </w:rPr>
      </w:pPr>
      <w:r w:rsidRPr="00B01EE3">
        <w:rPr>
          <w:b/>
        </w:rPr>
        <w:t>DEPARTMENT OF TOURISM AND EVENTS MANAGEMENT</w:t>
      </w:r>
    </w:p>
    <w:p w:rsidR="003D7E92" w:rsidRPr="00B01EE3" w:rsidRDefault="003D7E92" w:rsidP="009D68D1">
      <w:pPr>
        <w:jc w:val="center"/>
        <w:rPr>
          <w:b/>
        </w:rPr>
      </w:pPr>
      <w:r>
        <w:rPr>
          <w:b/>
        </w:rPr>
        <w:t>SESSION: 2019/2020</w:t>
      </w:r>
      <w:r w:rsidRPr="00B01EE3">
        <w:rPr>
          <w:b/>
        </w:rPr>
        <w:t xml:space="preserve"> SEMESTER: SECOND</w:t>
      </w:r>
    </w:p>
    <w:p w:rsidR="003D7E92" w:rsidRPr="00B01EE3" w:rsidRDefault="003D7E92" w:rsidP="009D68D1">
      <w:pPr>
        <w:jc w:val="center"/>
        <w:rPr>
          <w:b/>
        </w:rPr>
      </w:pPr>
      <w:r w:rsidRPr="00B01EE3">
        <w:rPr>
          <w:b/>
        </w:rPr>
        <w:t>COURSE: TEM 402: TOURISM POLICIES AND PLANNING II</w:t>
      </w:r>
    </w:p>
    <w:p w:rsidR="003D7E92" w:rsidRPr="0055097C" w:rsidRDefault="003D7E92" w:rsidP="009D68D1">
      <w:pPr>
        <w:jc w:val="both"/>
        <w:rPr>
          <w:sz w:val="28"/>
          <w:szCs w:val="28"/>
        </w:rPr>
      </w:pPr>
    </w:p>
    <w:p w:rsidR="003D7E92" w:rsidRPr="00996BBC" w:rsidRDefault="003D7E92" w:rsidP="009D68D1">
      <w:pPr>
        <w:jc w:val="both"/>
      </w:pPr>
      <w:r>
        <w:rPr>
          <w:sz w:val="28"/>
          <w:szCs w:val="28"/>
        </w:rPr>
        <w:t xml:space="preserve">                                           </w:t>
      </w:r>
      <w:r w:rsidRPr="00996BBC">
        <w:rPr>
          <w:b/>
        </w:rPr>
        <w:t>SEMESTER TEST</w:t>
      </w:r>
    </w:p>
    <w:p w:rsidR="000506A7" w:rsidRPr="00D147CF" w:rsidRDefault="000506A7" w:rsidP="000506A7">
      <w:pPr>
        <w:pStyle w:val="Default"/>
        <w:spacing w:line="480" w:lineRule="auto"/>
        <w:jc w:val="center"/>
        <w:rPr>
          <w:rFonts w:ascii="Times" w:hAnsi="Times"/>
          <w:b/>
          <w:bCs/>
          <w:sz w:val="48"/>
          <w:szCs w:val="48"/>
        </w:rPr>
      </w:pPr>
      <w:r>
        <w:rPr>
          <w:rFonts w:ascii="Times" w:hAnsi="Times"/>
          <w:b/>
          <w:bCs/>
          <w:sz w:val="48"/>
          <w:szCs w:val="48"/>
        </w:rPr>
        <w:t>ALABI FUNMILOLA GRACE</w:t>
      </w:r>
    </w:p>
    <w:p w:rsidR="000506A7" w:rsidRPr="00D147CF" w:rsidRDefault="000506A7" w:rsidP="000506A7">
      <w:pPr>
        <w:pStyle w:val="Default"/>
        <w:spacing w:line="480" w:lineRule="auto"/>
        <w:jc w:val="center"/>
        <w:rPr>
          <w:rFonts w:ascii="Times" w:hAnsi="Times"/>
          <w:b/>
          <w:bCs/>
          <w:sz w:val="48"/>
          <w:szCs w:val="48"/>
        </w:rPr>
      </w:pPr>
      <w:r w:rsidRPr="00D147CF">
        <w:rPr>
          <w:rFonts w:ascii="Times" w:hAnsi="Times"/>
          <w:b/>
          <w:bCs/>
          <w:sz w:val="48"/>
          <w:szCs w:val="48"/>
        </w:rPr>
        <w:t>16/SMS06/0</w:t>
      </w:r>
      <w:r>
        <w:rPr>
          <w:rFonts w:ascii="Times" w:hAnsi="Times"/>
          <w:b/>
          <w:bCs/>
          <w:sz w:val="48"/>
          <w:szCs w:val="48"/>
        </w:rPr>
        <w:t>01</w:t>
      </w:r>
    </w:p>
    <w:p w:rsidR="000506A7" w:rsidRDefault="000506A7" w:rsidP="000506A7">
      <w:pPr>
        <w:pStyle w:val="Default"/>
        <w:spacing w:line="480" w:lineRule="auto"/>
        <w:jc w:val="center"/>
        <w:rPr>
          <w:rFonts w:ascii="Times" w:hAnsi="Times"/>
          <w:b/>
          <w:bCs/>
          <w:sz w:val="48"/>
          <w:szCs w:val="48"/>
        </w:rPr>
      </w:pPr>
      <w:r w:rsidRPr="00D147CF">
        <w:rPr>
          <w:rFonts w:ascii="Times" w:hAnsi="Times"/>
          <w:b/>
          <w:bCs/>
          <w:sz w:val="48"/>
          <w:szCs w:val="48"/>
        </w:rPr>
        <w:t>COURSE CODE</w:t>
      </w:r>
    </w:p>
    <w:p w:rsidR="000506A7" w:rsidRPr="00D147CF" w:rsidRDefault="000506A7" w:rsidP="000506A7">
      <w:pPr>
        <w:pStyle w:val="Default"/>
        <w:spacing w:line="480" w:lineRule="auto"/>
        <w:jc w:val="center"/>
        <w:rPr>
          <w:rFonts w:ascii="Times" w:hAnsi="Times"/>
          <w:b/>
          <w:bCs/>
          <w:sz w:val="48"/>
          <w:szCs w:val="48"/>
        </w:rPr>
      </w:pPr>
      <w:r w:rsidRPr="00D147CF">
        <w:rPr>
          <w:rFonts w:ascii="Times" w:hAnsi="Times"/>
          <w:b/>
          <w:bCs/>
          <w:sz w:val="48"/>
          <w:szCs w:val="48"/>
        </w:rPr>
        <w:t>TEM 402</w:t>
      </w:r>
    </w:p>
    <w:p w:rsidR="000506A7" w:rsidRDefault="000506A7" w:rsidP="000506A7">
      <w:pPr>
        <w:pStyle w:val="Default"/>
        <w:spacing w:line="480" w:lineRule="auto"/>
        <w:jc w:val="center"/>
        <w:rPr>
          <w:rFonts w:ascii="Times" w:hAnsi="Times"/>
          <w:b/>
          <w:bCs/>
          <w:sz w:val="48"/>
          <w:szCs w:val="48"/>
        </w:rPr>
      </w:pPr>
      <w:r w:rsidRPr="00D147CF">
        <w:rPr>
          <w:rFonts w:ascii="Times" w:hAnsi="Times"/>
          <w:b/>
          <w:bCs/>
          <w:sz w:val="48"/>
          <w:szCs w:val="48"/>
        </w:rPr>
        <w:t>COURSE TITLE</w:t>
      </w:r>
    </w:p>
    <w:p w:rsidR="000506A7" w:rsidRPr="00D147CF" w:rsidRDefault="000506A7" w:rsidP="000506A7">
      <w:pPr>
        <w:pStyle w:val="Default"/>
        <w:spacing w:line="480" w:lineRule="auto"/>
        <w:jc w:val="center"/>
        <w:rPr>
          <w:rFonts w:ascii="Times" w:hAnsi="Times"/>
          <w:b/>
          <w:bCs/>
          <w:sz w:val="48"/>
          <w:szCs w:val="48"/>
        </w:rPr>
      </w:pPr>
      <w:r w:rsidRPr="00D147CF">
        <w:rPr>
          <w:rFonts w:ascii="Times" w:hAnsi="Times"/>
          <w:b/>
          <w:bCs/>
          <w:sz w:val="48"/>
          <w:szCs w:val="48"/>
        </w:rPr>
        <w:t>TOURISM POLICIES AND PLANNING II</w:t>
      </w:r>
    </w:p>
    <w:p w:rsidR="000506A7" w:rsidRDefault="000506A7" w:rsidP="000506A7">
      <w:pPr>
        <w:pStyle w:val="Default"/>
        <w:spacing w:line="480" w:lineRule="auto"/>
        <w:jc w:val="center"/>
        <w:rPr>
          <w:rFonts w:ascii="Times" w:hAnsi="Times"/>
          <w:b/>
          <w:bCs/>
          <w:sz w:val="48"/>
          <w:szCs w:val="48"/>
        </w:rPr>
      </w:pPr>
      <w:r w:rsidRPr="00D147CF">
        <w:rPr>
          <w:rFonts w:ascii="Times" w:hAnsi="Times"/>
          <w:b/>
          <w:bCs/>
          <w:sz w:val="48"/>
          <w:szCs w:val="48"/>
        </w:rPr>
        <w:t>LECTURER IN-CHARGE</w:t>
      </w:r>
    </w:p>
    <w:p w:rsidR="000506A7" w:rsidRPr="00D147CF" w:rsidRDefault="000506A7" w:rsidP="000506A7">
      <w:pPr>
        <w:pStyle w:val="Default"/>
        <w:spacing w:line="480" w:lineRule="auto"/>
        <w:jc w:val="center"/>
        <w:rPr>
          <w:rFonts w:ascii="Times" w:hAnsi="Times"/>
          <w:b/>
          <w:bCs/>
          <w:sz w:val="48"/>
          <w:szCs w:val="48"/>
        </w:rPr>
      </w:pPr>
      <w:r w:rsidRPr="00D147CF">
        <w:rPr>
          <w:rFonts w:ascii="Times" w:hAnsi="Times"/>
          <w:b/>
          <w:bCs/>
          <w:sz w:val="48"/>
          <w:szCs w:val="48"/>
        </w:rPr>
        <w:t xml:space="preserve"> PROFESSOR OLOKESUSI</w:t>
      </w:r>
    </w:p>
    <w:p w:rsidR="003D7E92" w:rsidRPr="00996BBC" w:rsidRDefault="003D7E92" w:rsidP="009D68D1">
      <w:pPr>
        <w:jc w:val="both"/>
      </w:pPr>
    </w:p>
    <w:p w:rsidR="003D7E92" w:rsidRPr="00C065A4" w:rsidRDefault="003D7E92" w:rsidP="00C065A4">
      <w:pPr>
        <w:spacing w:line="276" w:lineRule="auto"/>
        <w:jc w:val="both"/>
        <w:rPr>
          <w:rFonts w:ascii="Times" w:hAnsi="Times"/>
        </w:rPr>
      </w:pPr>
      <w:r w:rsidRPr="00C065A4">
        <w:rPr>
          <w:rFonts w:ascii="Times" w:hAnsi="Times"/>
        </w:rPr>
        <w:t xml:space="preserve">Instruction: Answer All Questions  </w:t>
      </w:r>
    </w:p>
    <w:p w:rsidR="003D7E92" w:rsidRPr="00C065A4" w:rsidRDefault="003D7E92" w:rsidP="00C065A4">
      <w:pPr>
        <w:spacing w:line="276" w:lineRule="auto"/>
        <w:jc w:val="both"/>
        <w:rPr>
          <w:rFonts w:ascii="Times" w:hAnsi="Times"/>
        </w:rPr>
      </w:pPr>
    </w:p>
    <w:p w:rsidR="003D7E92" w:rsidRPr="00C065A4" w:rsidRDefault="003D7E92" w:rsidP="00C065A4">
      <w:pPr>
        <w:spacing w:line="276" w:lineRule="auto"/>
        <w:jc w:val="both"/>
        <w:rPr>
          <w:rFonts w:ascii="Times" w:hAnsi="Times"/>
        </w:rPr>
      </w:pPr>
      <w:r w:rsidRPr="00C065A4">
        <w:rPr>
          <w:rFonts w:ascii="Times" w:hAnsi="Times"/>
        </w:rPr>
        <w:t xml:space="preserve"> Units: 2</w:t>
      </w:r>
    </w:p>
    <w:p w:rsidR="003D7E92" w:rsidRDefault="003D7E92" w:rsidP="00C065A4">
      <w:pPr>
        <w:spacing w:line="276" w:lineRule="auto"/>
        <w:jc w:val="both"/>
        <w:rPr>
          <w:rFonts w:ascii="Times" w:hAnsi="Times"/>
        </w:rPr>
      </w:pPr>
    </w:p>
    <w:p w:rsidR="000506A7" w:rsidRPr="00C065A4" w:rsidRDefault="000506A7" w:rsidP="00C065A4">
      <w:pPr>
        <w:spacing w:line="276" w:lineRule="auto"/>
        <w:jc w:val="both"/>
        <w:rPr>
          <w:rFonts w:ascii="Times" w:hAnsi="Times"/>
        </w:rPr>
      </w:pPr>
    </w:p>
    <w:p w:rsidR="003D7E92" w:rsidRPr="00C065A4" w:rsidRDefault="003D7E92" w:rsidP="00C065A4">
      <w:pPr>
        <w:spacing w:line="276" w:lineRule="auto"/>
        <w:jc w:val="both"/>
        <w:rPr>
          <w:rFonts w:ascii="Times" w:hAnsi="Times"/>
        </w:rPr>
      </w:pPr>
      <w:r w:rsidRPr="00C065A4">
        <w:rPr>
          <w:rFonts w:ascii="Times" w:hAnsi="Times"/>
        </w:rPr>
        <w:lastRenderedPageBreak/>
        <w:t>1a. Define the Concept of tourism planning</w:t>
      </w:r>
      <w:r w:rsidR="005413AE" w:rsidRPr="00C065A4">
        <w:rPr>
          <w:rFonts w:ascii="Times" w:hAnsi="Times"/>
        </w:rPr>
        <w:t>?</w:t>
      </w:r>
    </w:p>
    <w:p w:rsidR="005413AE" w:rsidRPr="00C065A4" w:rsidRDefault="005413AE" w:rsidP="00C065A4">
      <w:pPr>
        <w:spacing w:line="276" w:lineRule="auto"/>
        <w:jc w:val="both"/>
        <w:rPr>
          <w:rFonts w:ascii="Times" w:hAnsi="Times"/>
          <w:b/>
          <w:bCs/>
        </w:rPr>
      </w:pPr>
      <w:r w:rsidRPr="00C065A4">
        <w:rPr>
          <w:rFonts w:ascii="Times" w:hAnsi="Times"/>
          <w:b/>
          <w:bCs/>
        </w:rPr>
        <w:t>ANSWER</w:t>
      </w:r>
    </w:p>
    <w:p w:rsidR="005413AE" w:rsidRPr="00C065A4" w:rsidRDefault="005413AE" w:rsidP="00C065A4">
      <w:pPr>
        <w:spacing w:line="276" w:lineRule="auto"/>
        <w:jc w:val="both"/>
        <w:rPr>
          <w:rFonts w:ascii="Times" w:hAnsi="Times"/>
        </w:rPr>
      </w:pPr>
      <w:r w:rsidRPr="00C065A4">
        <w:rPr>
          <w:rFonts w:ascii="Times" w:hAnsi="Times"/>
        </w:rPr>
        <w:t>Tourism Planning as a concept, is concerned with or some future events in order to achieve pre-specified tourism objectives. Tourism Planning is concerned with tourism development policies, structure plans, facility standards, institutional factors and all the other crucial elements to develop and manage tourism.</w:t>
      </w:r>
    </w:p>
    <w:p w:rsidR="000835F9" w:rsidRPr="00C065A4" w:rsidRDefault="000835F9" w:rsidP="00C065A4">
      <w:pPr>
        <w:spacing w:line="276" w:lineRule="auto"/>
        <w:jc w:val="both"/>
        <w:rPr>
          <w:rFonts w:ascii="Times" w:hAnsi="Times"/>
        </w:rPr>
      </w:pPr>
      <w:r w:rsidRPr="00C065A4">
        <w:rPr>
          <w:rFonts w:ascii="Times" w:hAnsi="Times"/>
        </w:rPr>
        <w:t>Basic concepts in tourism planning and development</w:t>
      </w:r>
    </w:p>
    <w:p w:rsidR="000835F9" w:rsidRPr="000835F9" w:rsidRDefault="000835F9" w:rsidP="00C065A4">
      <w:pPr>
        <w:spacing w:line="276" w:lineRule="auto"/>
        <w:jc w:val="both"/>
        <w:rPr>
          <w:rFonts w:ascii="Times" w:hAnsi="Times"/>
        </w:rPr>
      </w:pPr>
      <w:r w:rsidRPr="000835F9">
        <w:rPr>
          <w:rFonts w:ascii="Times" w:hAnsi="Times"/>
        </w:rPr>
        <w:t>1. Offer existing products/services to new markets such as birdwatching activity to ecotourists</w:t>
      </w:r>
    </w:p>
    <w:p w:rsidR="000835F9" w:rsidRPr="000835F9" w:rsidRDefault="000835F9" w:rsidP="00C065A4">
      <w:pPr>
        <w:spacing w:line="276" w:lineRule="auto"/>
        <w:jc w:val="both"/>
        <w:rPr>
          <w:rFonts w:ascii="Times" w:hAnsi="Times"/>
        </w:rPr>
      </w:pPr>
      <w:r w:rsidRPr="000835F9">
        <w:rPr>
          <w:rFonts w:ascii="Times" w:hAnsi="Times"/>
        </w:rPr>
        <w:t xml:space="preserve">2. </w:t>
      </w:r>
      <w:r w:rsidRPr="00C065A4">
        <w:rPr>
          <w:rFonts w:ascii="Times" w:hAnsi="Times"/>
        </w:rPr>
        <w:t>Boosts</w:t>
      </w:r>
      <w:r w:rsidRPr="000835F9">
        <w:rPr>
          <w:rFonts w:ascii="Times" w:hAnsi="Times"/>
        </w:rPr>
        <w:t xml:space="preserve"> sales, revenue growth, and high market share by </w:t>
      </w:r>
      <w:r w:rsidRPr="00C065A4">
        <w:rPr>
          <w:rFonts w:ascii="Times" w:hAnsi="Times"/>
        </w:rPr>
        <w:t>appropriate</w:t>
      </w:r>
      <w:r w:rsidRPr="000835F9">
        <w:rPr>
          <w:rFonts w:ascii="Times" w:hAnsi="Times"/>
        </w:rPr>
        <w:t xml:space="preserve"> expenditure on advertising, distribution, and development</w:t>
      </w:r>
    </w:p>
    <w:p w:rsidR="000835F9" w:rsidRPr="000835F9" w:rsidRDefault="000835F9" w:rsidP="00C065A4">
      <w:pPr>
        <w:spacing w:line="276" w:lineRule="auto"/>
        <w:jc w:val="both"/>
        <w:rPr>
          <w:rFonts w:ascii="Times" w:hAnsi="Times"/>
        </w:rPr>
      </w:pPr>
      <w:r w:rsidRPr="000835F9">
        <w:rPr>
          <w:rFonts w:ascii="Times" w:hAnsi="Times"/>
        </w:rPr>
        <w:t>3. Reposition from "commodity" to a position of "status", by product differentiation</w:t>
      </w:r>
    </w:p>
    <w:p w:rsidR="000835F9" w:rsidRPr="000835F9" w:rsidRDefault="000835F9" w:rsidP="00C065A4">
      <w:pPr>
        <w:spacing w:line="276" w:lineRule="auto"/>
        <w:jc w:val="both"/>
        <w:rPr>
          <w:rFonts w:ascii="Times" w:hAnsi="Times"/>
        </w:rPr>
      </w:pPr>
      <w:r w:rsidRPr="000835F9">
        <w:rPr>
          <w:rFonts w:ascii="Times" w:hAnsi="Times"/>
        </w:rPr>
        <w:t>Tourism Development Paradigm</w:t>
      </w:r>
    </w:p>
    <w:p w:rsidR="000835F9" w:rsidRPr="000835F9" w:rsidRDefault="000835F9" w:rsidP="00C065A4">
      <w:pPr>
        <w:spacing w:line="276" w:lineRule="auto"/>
        <w:jc w:val="both"/>
        <w:rPr>
          <w:rFonts w:ascii="Times" w:hAnsi="Times"/>
        </w:rPr>
      </w:pPr>
      <w:r w:rsidRPr="000835F9">
        <w:rPr>
          <w:rFonts w:ascii="Times" w:hAnsi="Times"/>
        </w:rPr>
        <w:t>-held by the most influential actors in tourism development</w:t>
      </w:r>
    </w:p>
    <w:p w:rsidR="000835F9" w:rsidRPr="00C065A4" w:rsidRDefault="000835F9" w:rsidP="00C065A4">
      <w:pPr>
        <w:spacing w:line="276" w:lineRule="auto"/>
        <w:jc w:val="both"/>
        <w:rPr>
          <w:rFonts w:ascii="Times" w:hAnsi="Times"/>
        </w:rPr>
      </w:pPr>
      <w:r w:rsidRPr="00C065A4">
        <w:rPr>
          <w:rFonts w:ascii="Times" w:hAnsi="Times"/>
        </w:rPr>
        <w:t xml:space="preserve">-defines the choice of issues, </w:t>
      </w:r>
      <w:r w:rsidRPr="00C065A4">
        <w:rPr>
          <w:rFonts w:ascii="Times" w:hAnsi="Times"/>
        </w:rPr>
        <w:t>goals</w:t>
      </w:r>
      <w:r w:rsidRPr="00C065A4">
        <w:rPr>
          <w:rFonts w:ascii="Times" w:hAnsi="Times"/>
        </w:rPr>
        <w:t>. &amp; strategies of tourism development</w:t>
      </w:r>
    </w:p>
    <w:p w:rsidR="005413AE" w:rsidRPr="00C065A4" w:rsidRDefault="005413AE" w:rsidP="00C065A4">
      <w:pPr>
        <w:spacing w:line="276" w:lineRule="auto"/>
        <w:jc w:val="both"/>
        <w:rPr>
          <w:rFonts w:ascii="Times" w:hAnsi="Times"/>
        </w:rPr>
      </w:pPr>
    </w:p>
    <w:p w:rsidR="003D7E92" w:rsidRPr="00C065A4" w:rsidRDefault="003D7E92" w:rsidP="00C065A4">
      <w:pPr>
        <w:spacing w:line="276" w:lineRule="auto"/>
        <w:jc w:val="both"/>
        <w:rPr>
          <w:rFonts w:ascii="Times" w:hAnsi="Times"/>
        </w:rPr>
      </w:pPr>
      <w:r w:rsidRPr="00C065A4">
        <w:rPr>
          <w:rFonts w:ascii="Times" w:hAnsi="Times"/>
        </w:rPr>
        <w:t xml:space="preserve">  b. Give Five reasons to justify the importance of planning in tourism development.</w:t>
      </w:r>
    </w:p>
    <w:p w:rsidR="00417326" w:rsidRPr="00C065A4" w:rsidRDefault="00417326" w:rsidP="00C065A4">
      <w:pPr>
        <w:spacing w:line="276" w:lineRule="auto"/>
        <w:jc w:val="both"/>
        <w:rPr>
          <w:rFonts w:ascii="Times" w:hAnsi="Times"/>
          <w:b/>
          <w:bCs/>
        </w:rPr>
      </w:pPr>
      <w:r w:rsidRPr="00C065A4">
        <w:rPr>
          <w:rFonts w:ascii="Times" w:hAnsi="Times"/>
          <w:b/>
          <w:bCs/>
        </w:rPr>
        <w:t>ANSWER</w:t>
      </w:r>
    </w:p>
    <w:p w:rsidR="00417326" w:rsidRPr="00417326" w:rsidRDefault="00417326" w:rsidP="00C065A4">
      <w:pPr>
        <w:numPr>
          <w:ilvl w:val="0"/>
          <w:numId w:val="2"/>
        </w:numPr>
        <w:spacing w:line="276" w:lineRule="auto"/>
        <w:jc w:val="both"/>
        <w:rPr>
          <w:rFonts w:ascii="Times" w:hAnsi="Times"/>
        </w:rPr>
      </w:pPr>
      <w:r w:rsidRPr="00417326">
        <w:rPr>
          <w:rFonts w:ascii="Times" w:hAnsi="Times"/>
        </w:rPr>
        <w:t>Tourism development can generate both negative and positive impacts.</w:t>
      </w:r>
    </w:p>
    <w:p w:rsidR="00417326" w:rsidRPr="00417326" w:rsidRDefault="00417326" w:rsidP="00C065A4">
      <w:pPr>
        <w:numPr>
          <w:ilvl w:val="0"/>
          <w:numId w:val="2"/>
        </w:numPr>
        <w:spacing w:line="276" w:lineRule="auto"/>
        <w:jc w:val="both"/>
        <w:rPr>
          <w:rFonts w:ascii="Times" w:hAnsi="Times"/>
        </w:rPr>
      </w:pPr>
      <w:r w:rsidRPr="00417326">
        <w:rPr>
          <w:rFonts w:ascii="Times" w:hAnsi="Times"/>
        </w:rPr>
        <w:t xml:space="preserve"> Tourism is more competitive than ever before and destinations need to plan to be positioned in the marketplace, to capture market share and to protect the resources it depends upon.</w:t>
      </w:r>
    </w:p>
    <w:p w:rsidR="00417326" w:rsidRPr="00C065A4" w:rsidRDefault="00417326" w:rsidP="00C065A4">
      <w:pPr>
        <w:numPr>
          <w:ilvl w:val="0"/>
          <w:numId w:val="2"/>
        </w:numPr>
        <w:spacing w:line="276" w:lineRule="auto"/>
        <w:jc w:val="both"/>
        <w:rPr>
          <w:rFonts w:ascii="Times" w:hAnsi="Times"/>
        </w:rPr>
      </w:pPr>
      <w:r w:rsidRPr="00417326">
        <w:rPr>
          <w:rFonts w:ascii="Times" w:hAnsi="Times"/>
        </w:rPr>
        <w:t>Tourism activity influences the lives of residents and the structures present in communities and needs to be integrated with official community plans.</w:t>
      </w:r>
    </w:p>
    <w:p w:rsidR="00417326" w:rsidRPr="00C065A4" w:rsidRDefault="00417326" w:rsidP="00C065A4">
      <w:pPr>
        <w:numPr>
          <w:ilvl w:val="0"/>
          <w:numId w:val="2"/>
        </w:numPr>
        <w:spacing w:line="276" w:lineRule="auto"/>
        <w:jc w:val="both"/>
        <w:rPr>
          <w:rFonts w:ascii="Times" w:hAnsi="Times"/>
        </w:rPr>
      </w:pPr>
      <w:r w:rsidRPr="00417326">
        <w:rPr>
          <w:rFonts w:ascii="Times" w:hAnsi="Times"/>
          <w:lang w:val="en-US"/>
        </w:rPr>
        <w:t>Without planning, tourism activity has damaged many natural and cultural resources.</w:t>
      </w:r>
    </w:p>
    <w:p w:rsidR="00417326" w:rsidRPr="00417326" w:rsidRDefault="00417326" w:rsidP="00C065A4">
      <w:pPr>
        <w:numPr>
          <w:ilvl w:val="0"/>
          <w:numId w:val="2"/>
        </w:numPr>
        <w:spacing w:line="276" w:lineRule="auto"/>
        <w:jc w:val="both"/>
        <w:rPr>
          <w:rFonts w:ascii="Times" w:hAnsi="Times"/>
        </w:rPr>
      </w:pPr>
      <w:r w:rsidRPr="00C065A4">
        <w:rPr>
          <w:rFonts w:ascii="Times" w:hAnsi="Times"/>
          <w:lang w:val="en-US"/>
        </w:rPr>
        <w:t xml:space="preserve">The </w:t>
      </w:r>
      <w:r w:rsidRPr="00417326">
        <w:rPr>
          <w:rFonts w:ascii="Times" w:hAnsi="Times"/>
          <w:lang w:val="en-US"/>
        </w:rPr>
        <w:t xml:space="preserve">tourism industry is very wide and complex and so requires some guidance.  </w:t>
      </w:r>
    </w:p>
    <w:p w:rsidR="00417326" w:rsidRPr="00C065A4" w:rsidRDefault="00417326" w:rsidP="00C065A4">
      <w:pPr>
        <w:spacing w:line="276" w:lineRule="auto"/>
        <w:jc w:val="both"/>
        <w:rPr>
          <w:rFonts w:ascii="Times" w:hAnsi="Times"/>
          <w:b/>
          <w:bCs/>
        </w:rPr>
      </w:pPr>
    </w:p>
    <w:p w:rsidR="003D7E92" w:rsidRPr="00C065A4" w:rsidRDefault="003D7E92" w:rsidP="00C065A4">
      <w:pPr>
        <w:spacing w:line="276" w:lineRule="auto"/>
        <w:jc w:val="both"/>
        <w:rPr>
          <w:rFonts w:ascii="Times" w:hAnsi="Times"/>
        </w:rPr>
      </w:pPr>
      <w:r w:rsidRPr="00C065A4">
        <w:rPr>
          <w:rFonts w:ascii="Times" w:hAnsi="Times"/>
        </w:rPr>
        <w:t xml:space="preserve"> </w:t>
      </w:r>
      <w:r w:rsidR="000835F9" w:rsidRPr="00C065A4">
        <w:rPr>
          <w:rFonts w:ascii="Times" w:hAnsi="Times"/>
        </w:rPr>
        <w:t>c</w:t>
      </w:r>
      <w:r w:rsidRPr="00C065A4">
        <w:rPr>
          <w:rFonts w:ascii="Times" w:hAnsi="Times"/>
        </w:rPr>
        <w:t>. State Four key characteristics of tourism planning.</w:t>
      </w:r>
    </w:p>
    <w:p w:rsidR="009D68D1" w:rsidRPr="00C065A4" w:rsidRDefault="009D68D1" w:rsidP="00C065A4">
      <w:pPr>
        <w:spacing w:line="276" w:lineRule="auto"/>
        <w:jc w:val="both"/>
        <w:rPr>
          <w:rFonts w:ascii="Times" w:hAnsi="Times"/>
          <w:b/>
          <w:bCs/>
        </w:rPr>
      </w:pPr>
      <w:r w:rsidRPr="00C065A4">
        <w:rPr>
          <w:rFonts w:ascii="Times" w:hAnsi="Times"/>
          <w:b/>
          <w:bCs/>
        </w:rPr>
        <w:t>ANSWER</w:t>
      </w:r>
    </w:p>
    <w:p w:rsidR="002D661E" w:rsidRPr="002D661E" w:rsidRDefault="002D661E" w:rsidP="00C065A4">
      <w:pPr>
        <w:numPr>
          <w:ilvl w:val="0"/>
          <w:numId w:val="3"/>
        </w:numPr>
        <w:spacing w:line="276" w:lineRule="auto"/>
        <w:jc w:val="both"/>
        <w:rPr>
          <w:rFonts w:ascii="Times" w:hAnsi="Times"/>
        </w:rPr>
      </w:pPr>
      <w:r w:rsidRPr="002D661E">
        <w:rPr>
          <w:rFonts w:ascii="Times" w:hAnsi="Times"/>
        </w:rPr>
        <w:t>T</w:t>
      </w:r>
      <w:r w:rsidR="009D68D1" w:rsidRPr="00C065A4">
        <w:rPr>
          <w:rFonts w:ascii="Times" w:hAnsi="Times"/>
        </w:rPr>
        <w:t xml:space="preserve">ourism </w:t>
      </w:r>
      <w:r w:rsidRPr="002D661E">
        <w:rPr>
          <w:rFonts w:ascii="Times" w:hAnsi="Times"/>
        </w:rPr>
        <w:t>P</w:t>
      </w:r>
      <w:r w:rsidR="009D68D1" w:rsidRPr="00C065A4">
        <w:rPr>
          <w:rFonts w:ascii="Times" w:hAnsi="Times"/>
        </w:rPr>
        <w:t>lanning</w:t>
      </w:r>
      <w:r w:rsidRPr="002D661E">
        <w:rPr>
          <w:rFonts w:ascii="Times" w:hAnsi="Times"/>
        </w:rPr>
        <w:t xml:space="preserve"> is futuristic. That is, the planner considers alternative courses of action that appears to be open in the future, bearing in mind the past and present, so that when choices are made among alternatives, they may become the basis for making current decisions for the future.</w:t>
      </w:r>
    </w:p>
    <w:p w:rsidR="002D661E" w:rsidRPr="002D661E" w:rsidRDefault="002D661E" w:rsidP="00C065A4">
      <w:pPr>
        <w:numPr>
          <w:ilvl w:val="0"/>
          <w:numId w:val="3"/>
        </w:numPr>
        <w:spacing w:line="276" w:lineRule="auto"/>
        <w:jc w:val="both"/>
        <w:rPr>
          <w:rFonts w:ascii="Times" w:hAnsi="Times"/>
        </w:rPr>
      </w:pPr>
      <w:r w:rsidRPr="002D661E">
        <w:rPr>
          <w:rFonts w:ascii="Times" w:hAnsi="Times"/>
        </w:rPr>
        <w:t>It is characterised by comprehensiveness or holism. Tourism planning and development is a process of comprehensive planning or integrated planning. It is comprehensive because it integrates all forms of planning: economic, physical, social and cultural. Tourism planning attempts to deploy the best strategy in a world of changing internal and external influences.</w:t>
      </w:r>
    </w:p>
    <w:p w:rsidR="002D661E" w:rsidRPr="002D661E" w:rsidRDefault="002D661E" w:rsidP="00C065A4">
      <w:pPr>
        <w:numPr>
          <w:ilvl w:val="0"/>
          <w:numId w:val="3"/>
        </w:numPr>
        <w:spacing w:line="276" w:lineRule="auto"/>
        <w:jc w:val="both"/>
        <w:rPr>
          <w:rFonts w:ascii="Times" w:hAnsi="Times"/>
        </w:rPr>
      </w:pPr>
      <w:r w:rsidRPr="002D661E">
        <w:rPr>
          <w:rFonts w:ascii="Times" w:hAnsi="Times"/>
        </w:rPr>
        <w:t>T</w:t>
      </w:r>
      <w:r w:rsidR="009D68D1" w:rsidRPr="00C065A4">
        <w:rPr>
          <w:rFonts w:ascii="Times" w:hAnsi="Times"/>
        </w:rPr>
        <w:t xml:space="preserve">ourism </w:t>
      </w:r>
      <w:r w:rsidRPr="002D661E">
        <w:rPr>
          <w:rFonts w:ascii="Times" w:hAnsi="Times"/>
        </w:rPr>
        <w:t>P</w:t>
      </w:r>
      <w:r w:rsidR="009D68D1" w:rsidRPr="00C065A4">
        <w:rPr>
          <w:rFonts w:ascii="Times" w:hAnsi="Times"/>
        </w:rPr>
        <w:t>lanning</w:t>
      </w:r>
      <w:r w:rsidRPr="002D661E">
        <w:rPr>
          <w:rFonts w:ascii="Times" w:hAnsi="Times"/>
        </w:rPr>
        <w:t xml:space="preserve"> is based on the principle of sustainable development, that is, sustainable tourism is the main goal. Hence, it has to carefully integrate social, economic, political and environmental concerns.</w:t>
      </w:r>
    </w:p>
    <w:p w:rsidR="002D661E" w:rsidRPr="00C065A4" w:rsidRDefault="002D661E" w:rsidP="00C065A4">
      <w:pPr>
        <w:numPr>
          <w:ilvl w:val="0"/>
          <w:numId w:val="3"/>
        </w:numPr>
        <w:spacing w:line="276" w:lineRule="auto"/>
        <w:jc w:val="both"/>
        <w:rPr>
          <w:rFonts w:ascii="Times" w:hAnsi="Times"/>
        </w:rPr>
      </w:pPr>
      <w:r w:rsidRPr="00C065A4">
        <w:rPr>
          <w:rFonts w:ascii="Times" w:hAnsi="Times"/>
        </w:rPr>
        <w:lastRenderedPageBreak/>
        <w:t>Sustainable T</w:t>
      </w:r>
      <w:r w:rsidR="009D68D1" w:rsidRPr="00C065A4">
        <w:rPr>
          <w:rFonts w:ascii="Times" w:hAnsi="Times"/>
        </w:rPr>
        <w:t xml:space="preserve">ourism </w:t>
      </w:r>
      <w:r w:rsidRPr="00C065A4">
        <w:rPr>
          <w:rFonts w:ascii="Times" w:hAnsi="Times"/>
        </w:rPr>
        <w:t>P</w:t>
      </w:r>
      <w:r w:rsidR="009D68D1" w:rsidRPr="00C065A4">
        <w:rPr>
          <w:rFonts w:ascii="Times" w:hAnsi="Times"/>
        </w:rPr>
        <w:t>lanning</w:t>
      </w:r>
      <w:r w:rsidRPr="00C065A4">
        <w:rPr>
          <w:rFonts w:ascii="Times" w:hAnsi="Times"/>
        </w:rPr>
        <w:t xml:space="preserve"> must be based on the principles and strategies of the Green Economy. The focus of the Green Economy concept is fully consistent with that of the sustainable development concept elaborated by the United Nations, which perceives the economic,</w:t>
      </w:r>
      <w:r w:rsidR="009D68D1" w:rsidRPr="00C065A4">
        <w:rPr>
          <w:rFonts w:ascii="Times" w:eastAsia="AGaramondPro-Regular" w:hAnsi="Times"/>
          <w:lang w:eastAsia="x-none"/>
        </w:rPr>
        <w:t xml:space="preserve"> </w:t>
      </w:r>
      <w:r w:rsidR="009D68D1" w:rsidRPr="00C065A4">
        <w:rPr>
          <w:rFonts w:ascii="Times" w:hAnsi="Times"/>
        </w:rPr>
        <w:t>social and environmental dimensions as the three pillars of development and which stresses the importance of intergenerational equity in development, that is, ensuring that meeting the needs of the present generation does not compromise the ability of future generations to meet their own needs. Further, the green economy concept is based on the conviction that the benefits of investing in environmental sustainability outweigh the cost of not doing so, as much as it outweighs the cost of having to protect ecosystems from the damages caused by a “non-green” (brown) economy.</w:t>
      </w:r>
    </w:p>
    <w:p w:rsidR="002D661E" w:rsidRPr="00C065A4" w:rsidRDefault="002D661E" w:rsidP="00C065A4">
      <w:pPr>
        <w:spacing w:line="276" w:lineRule="auto"/>
        <w:jc w:val="both"/>
        <w:rPr>
          <w:rFonts w:ascii="Times" w:hAnsi="Times"/>
        </w:rPr>
      </w:pPr>
    </w:p>
    <w:p w:rsidR="003D7E92" w:rsidRPr="00C065A4" w:rsidRDefault="003D7E92" w:rsidP="00C065A4">
      <w:pPr>
        <w:spacing w:line="276" w:lineRule="auto"/>
        <w:jc w:val="both"/>
        <w:rPr>
          <w:rFonts w:ascii="Times" w:hAnsi="Times"/>
        </w:rPr>
      </w:pPr>
      <w:r w:rsidRPr="00C065A4">
        <w:rPr>
          <w:rFonts w:ascii="Times" w:hAnsi="Times"/>
        </w:rPr>
        <w:t xml:space="preserve"> d. Enumerate Three barriers to tourism planning.</w:t>
      </w:r>
    </w:p>
    <w:p w:rsidR="009D68D1" w:rsidRPr="00C065A4" w:rsidRDefault="009D68D1" w:rsidP="00C065A4">
      <w:pPr>
        <w:spacing w:line="276" w:lineRule="auto"/>
        <w:jc w:val="both"/>
        <w:rPr>
          <w:rFonts w:ascii="Times" w:hAnsi="Times"/>
          <w:b/>
          <w:bCs/>
        </w:rPr>
      </w:pPr>
      <w:r w:rsidRPr="00C065A4">
        <w:rPr>
          <w:rFonts w:ascii="Times" w:hAnsi="Times"/>
          <w:b/>
          <w:bCs/>
        </w:rPr>
        <w:t>ANSWER</w:t>
      </w:r>
    </w:p>
    <w:p w:rsidR="009D68D1" w:rsidRPr="009D68D1" w:rsidRDefault="009D68D1" w:rsidP="00C065A4">
      <w:pPr>
        <w:numPr>
          <w:ilvl w:val="0"/>
          <w:numId w:val="4"/>
        </w:numPr>
        <w:spacing w:line="276" w:lineRule="auto"/>
        <w:jc w:val="both"/>
        <w:rPr>
          <w:rFonts w:ascii="Times" w:hAnsi="Times"/>
          <w:lang w:val="en-US"/>
        </w:rPr>
      </w:pPr>
      <w:r w:rsidRPr="009D68D1">
        <w:rPr>
          <w:rFonts w:ascii="Times" w:hAnsi="Times"/>
          <w:lang w:val="en-US"/>
        </w:rPr>
        <w:t xml:space="preserve">The inadequate knowledge of how to plan or integrate plans with tourism. This is more so in Nigeria where the knowledge of both physical planning and tourism planning is low. Whereas, the Nigeria Urban and Regional Planning Law of 1992 amended in 1999 provides for preparation of different physical plans by public sector planning agencies, yet compliance has been very poor.  On the other hand, Nigeria is noted for impressive Economic Development Plans, but adequate attention has not been given to the Tourism industry in the plans and they lack spatial dimensions. </w:t>
      </w:r>
    </w:p>
    <w:p w:rsidR="009D68D1" w:rsidRPr="009D68D1" w:rsidRDefault="009D68D1" w:rsidP="00C065A4">
      <w:pPr>
        <w:numPr>
          <w:ilvl w:val="0"/>
          <w:numId w:val="4"/>
        </w:numPr>
        <w:spacing w:line="276" w:lineRule="auto"/>
        <w:jc w:val="both"/>
        <w:rPr>
          <w:rFonts w:ascii="Times" w:hAnsi="Times"/>
        </w:rPr>
      </w:pPr>
      <w:r w:rsidRPr="009D68D1">
        <w:rPr>
          <w:rFonts w:ascii="Times" w:hAnsi="Times"/>
        </w:rPr>
        <w:t xml:space="preserve">Tourism resources are “common pool” resources meaning they are owned, used and managed by multiple stakeholders. Examples of common pool resources are wildlife and rivers. </w:t>
      </w:r>
    </w:p>
    <w:p w:rsidR="009D68D1" w:rsidRPr="00C065A4" w:rsidRDefault="009D68D1" w:rsidP="00C065A4">
      <w:pPr>
        <w:numPr>
          <w:ilvl w:val="0"/>
          <w:numId w:val="4"/>
        </w:numPr>
        <w:spacing w:line="276" w:lineRule="auto"/>
        <w:jc w:val="both"/>
        <w:rPr>
          <w:rFonts w:ascii="Times" w:hAnsi="Times"/>
        </w:rPr>
      </w:pPr>
      <w:r w:rsidRPr="009D68D1">
        <w:rPr>
          <w:rFonts w:ascii="Times" w:hAnsi="Times"/>
        </w:rPr>
        <w:t>Lack of political will by government officials both political and technocrats.</w:t>
      </w:r>
    </w:p>
    <w:p w:rsidR="009D68D1" w:rsidRDefault="009D68D1" w:rsidP="00C065A4">
      <w:pPr>
        <w:spacing w:line="276" w:lineRule="auto"/>
        <w:jc w:val="both"/>
        <w:rPr>
          <w:rFonts w:ascii="Times" w:hAnsi="Times"/>
        </w:rPr>
      </w:pPr>
    </w:p>
    <w:p w:rsidR="00780B26" w:rsidRDefault="00780B26" w:rsidP="00C065A4">
      <w:pPr>
        <w:spacing w:line="276" w:lineRule="auto"/>
        <w:jc w:val="both"/>
        <w:rPr>
          <w:rFonts w:ascii="Times" w:hAnsi="Times"/>
        </w:rPr>
      </w:pPr>
    </w:p>
    <w:p w:rsidR="00780B26" w:rsidRDefault="00780B26" w:rsidP="00C065A4">
      <w:pPr>
        <w:spacing w:line="276" w:lineRule="auto"/>
        <w:jc w:val="both"/>
        <w:rPr>
          <w:rFonts w:ascii="Times" w:hAnsi="Times"/>
        </w:rPr>
      </w:pPr>
    </w:p>
    <w:p w:rsidR="000506A7" w:rsidRDefault="000506A7" w:rsidP="00C065A4">
      <w:pPr>
        <w:spacing w:line="276" w:lineRule="auto"/>
        <w:jc w:val="both"/>
        <w:rPr>
          <w:rFonts w:ascii="Times" w:hAnsi="Times"/>
        </w:rPr>
      </w:pPr>
    </w:p>
    <w:p w:rsidR="000506A7" w:rsidRDefault="000506A7" w:rsidP="00C065A4">
      <w:pPr>
        <w:spacing w:line="276" w:lineRule="auto"/>
        <w:jc w:val="both"/>
        <w:rPr>
          <w:rFonts w:ascii="Times" w:hAnsi="Times"/>
        </w:rPr>
      </w:pPr>
    </w:p>
    <w:p w:rsidR="000506A7" w:rsidRDefault="000506A7" w:rsidP="00C065A4">
      <w:pPr>
        <w:spacing w:line="276" w:lineRule="auto"/>
        <w:jc w:val="both"/>
        <w:rPr>
          <w:rFonts w:ascii="Times" w:hAnsi="Times"/>
        </w:rPr>
      </w:pPr>
    </w:p>
    <w:p w:rsidR="000506A7" w:rsidRDefault="000506A7" w:rsidP="00C065A4">
      <w:pPr>
        <w:spacing w:line="276" w:lineRule="auto"/>
        <w:jc w:val="both"/>
        <w:rPr>
          <w:rFonts w:ascii="Times" w:hAnsi="Times"/>
        </w:rPr>
      </w:pPr>
    </w:p>
    <w:p w:rsidR="000506A7" w:rsidRDefault="000506A7" w:rsidP="00C065A4">
      <w:pPr>
        <w:spacing w:line="276" w:lineRule="auto"/>
        <w:jc w:val="both"/>
        <w:rPr>
          <w:rFonts w:ascii="Times" w:hAnsi="Times"/>
        </w:rPr>
      </w:pPr>
    </w:p>
    <w:p w:rsidR="000506A7" w:rsidRDefault="000506A7" w:rsidP="00C065A4">
      <w:pPr>
        <w:spacing w:line="276" w:lineRule="auto"/>
        <w:jc w:val="both"/>
        <w:rPr>
          <w:rFonts w:ascii="Times" w:hAnsi="Times"/>
        </w:rPr>
      </w:pPr>
    </w:p>
    <w:p w:rsidR="000506A7" w:rsidRDefault="000506A7" w:rsidP="00C065A4">
      <w:pPr>
        <w:spacing w:line="276" w:lineRule="auto"/>
        <w:jc w:val="both"/>
        <w:rPr>
          <w:rFonts w:ascii="Times" w:hAnsi="Times"/>
        </w:rPr>
      </w:pPr>
    </w:p>
    <w:p w:rsidR="000506A7" w:rsidRDefault="000506A7" w:rsidP="00C065A4">
      <w:pPr>
        <w:spacing w:line="276" w:lineRule="auto"/>
        <w:jc w:val="both"/>
        <w:rPr>
          <w:rFonts w:ascii="Times" w:hAnsi="Times"/>
        </w:rPr>
      </w:pPr>
    </w:p>
    <w:p w:rsidR="000506A7" w:rsidRDefault="000506A7" w:rsidP="00C065A4">
      <w:pPr>
        <w:spacing w:line="276" w:lineRule="auto"/>
        <w:jc w:val="both"/>
        <w:rPr>
          <w:rFonts w:ascii="Times" w:hAnsi="Times"/>
        </w:rPr>
      </w:pPr>
    </w:p>
    <w:p w:rsidR="000506A7" w:rsidRDefault="000506A7" w:rsidP="00C065A4">
      <w:pPr>
        <w:spacing w:line="276" w:lineRule="auto"/>
        <w:jc w:val="both"/>
        <w:rPr>
          <w:rFonts w:ascii="Times" w:hAnsi="Times"/>
        </w:rPr>
      </w:pPr>
    </w:p>
    <w:p w:rsidR="000506A7" w:rsidRDefault="000506A7" w:rsidP="00C065A4">
      <w:pPr>
        <w:spacing w:line="276" w:lineRule="auto"/>
        <w:jc w:val="both"/>
        <w:rPr>
          <w:rFonts w:ascii="Times" w:hAnsi="Times"/>
        </w:rPr>
      </w:pPr>
    </w:p>
    <w:p w:rsidR="000506A7" w:rsidRDefault="000506A7" w:rsidP="00C065A4">
      <w:pPr>
        <w:spacing w:line="276" w:lineRule="auto"/>
        <w:jc w:val="both"/>
        <w:rPr>
          <w:rFonts w:ascii="Times" w:hAnsi="Times"/>
        </w:rPr>
      </w:pPr>
    </w:p>
    <w:p w:rsidR="00780B26" w:rsidRPr="00C065A4" w:rsidRDefault="00780B26" w:rsidP="00C065A4">
      <w:pPr>
        <w:spacing w:line="276" w:lineRule="auto"/>
        <w:jc w:val="both"/>
        <w:rPr>
          <w:rFonts w:ascii="Times" w:hAnsi="Times"/>
        </w:rPr>
      </w:pPr>
    </w:p>
    <w:p w:rsidR="003D7E92" w:rsidRPr="00C065A4" w:rsidRDefault="003D7E92" w:rsidP="00C065A4">
      <w:pPr>
        <w:spacing w:after="160" w:line="276" w:lineRule="auto"/>
        <w:jc w:val="both"/>
        <w:rPr>
          <w:rFonts w:ascii="Times" w:hAnsi="Times"/>
        </w:rPr>
      </w:pPr>
      <w:r w:rsidRPr="00C065A4">
        <w:rPr>
          <w:rFonts w:ascii="Times" w:hAnsi="Times"/>
        </w:rPr>
        <w:lastRenderedPageBreak/>
        <w:t>2a. Identify six stakeholders that should be involved in tourism planning.</w:t>
      </w:r>
    </w:p>
    <w:p w:rsidR="009D68D1" w:rsidRPr="00C065A4" w:rsidRDefault="009D68D1" w:rsidP="00C065A4">
      <w:pPr>
        <w:spacing w:after="160" w:line="276" w:lineRule="auto"/>
        <w:jc w:val="both"/>
        <w:rPr>
          <w:rFonts w:ascii="Times" w:hAnsi="Times"/>
          <w:b/>
          <w:bCs/>
        </w:rPr>
      </w:pPr>
      <w:r w:rsidRPr="00C065A4">
        <w:rPr>
          <w:rFonts w:ascii="Times" w:hAnsi="Times"/>
          <w:b/>
          <w:bCs/>
        </w:rPr>
        <w:t>ANSWER</w:t>
      </w:r>
    </w:p>
    <w:p w:rsidR="009D68D1" w:rsidRPr="00C065A4" w:rsidRDefault="009D68D1" w:rsidP="00C065A4">
      <w:pPr>
        <w:numPr>
          <w:ilvl w:val="0"/>
          <w:numId w:val="5"/>
        </w:numPr>
        <w:spacing w:after="160" w:line="276" w:lineRule="auto"/>
        <w:jc w:val="both"/>
        <w:rPr>
          <w:rFonts w:ascii="Times" w:hAnsi="Times"/>
        </w:rPr>
      </w:pPr>
      <w:r w:rsidRPr="009D68D1">
        <w:rPr>
          <w:rFonts w:ascii="Times" w:hAnsi="Times"/>
        </w:rPr>
        <w:t>Government tourism officials at all tiers.</w:t>
      </w:r>
    </w:p>
    <w:p w:rsidR="009D68D1" w:rsidRPr="00C065A4" w:rsidRDefault="009D68D1" w:rsidP="00C065A4">
      <w:pPr>
        <w:numPr>
          <w:ilvl w:val="0"/>
          <w:numId w:val="5"/>
        </w:numPr>
        <w:spacing w:after="160" w:line="276" w:lineRule="auto"/>
        <w:jc w:val="both"/>
        <w:rPr>
          <w:rFonts w:ascii="Times" w:hAnsi="Times"/>
        </w:rPr>
      </w:pPr>
      <w:r w:rsidRPr="009D68D1">
        <w:rPr>
          <w:rFonts w:ascii="Times" w:hAnsi="Times"/>
        </w:rPr>
        <w:t>Local community residents including community development associations, women and youth groups.</w:t>
      </w:r>
    </w:p>
    <w:p w:rsidR="009D68D1" w:rsidRPr="00C065A4" w:rsidRDefault="009D68D1" w:rsidP="00C065A4">
      <w:pPr>
        <w:numPr>
          <w:ilvl w:val="0"/>
          <w:numId w:val="5"/>
        </w:numPr>
        <w:spacing w:after="160" w:line="276" w:lineRule="auto"/>
        <w:jc w:val="both"/>
        <w:rPr>
          <w:rFonts w:ascii="Times" w:hAnsi="Times"/>
        </w:rPr>
      </w:pPr>
      <w:r w:rsidRPr="009D68D1">
        <w:rPr>
          <w:rFonts w:ascii="Times" w:hAnsi="Times"/>
        </w:rPr>
        <w:t>Representatives of Non-profit organisations.</w:t>
      </w:r>
    </w:p>
    <w:p w:rsidR="009D68D1" w:rsidRPr="00C065A4" w:rsidRDefault="009D68D1" w:rsidP="00C065A4">
      <w:pPr>
        <w:numPr>
          <w:ilvl w:val="0"/>
          <w:numId w:val="5"/>
        </w:numPr>
        <w:spacing w:after="160" w:line="276" w:lineRule="auto"/>
        <w:jc w:val="both"/>
        <w:rPr>
          <w:rFonts w:ascii="Times" w:hAnsi="Times"/>
        </w:rPr>
      </w:pPr>
      <w:r w:rsidRPr="009D68D1">
        <w:rPr>
          <w:rFonts w:ascii="Times" w:hAnsi="Times"/>
        </w:rPr>
        <w:t>Other government agency officials e.g. staff of Ministry of Works and Transport, Ministry of Sports, Ministry of Environment.</w:t>
      </w:r>
    </w:p>
    <w:p w:rsidR="009D68D1" w:rsidRPr="00C065A4" w:rsidRDefault="009D68D1" w:rsidP="00C065A4">
      <w:pPr>
        <w:numPr>
          <w:ilvl w:val="0"/>
          <w:numId w:val="5"/>
        </w:numPr>
        <w:spacing w:after="160" w:line="276" w:lineRule="auto"/>
        <w:jc w:val="both"/>
        <w:rPr>
          <w:rFonts w:ascii="Times" w:hAnsi="Times"/>
        </w:rPr>
      </w:pPr>
      <w:r w:rsidRPr="00C065A4">
        <w:rPr>
          <w:rFonts w:ascii="Times" w:hAnsi="Times"/>
        </w:rPr>
        <w:t>Representatives of tourism organizations.</w:t>
      </w:r>
    </w:p>
    <w:p w:rsidR="000835F9" w:rsidRPr="00C065A4" w:rsidRDefault="006E490C" w:rsidP="00C065A4">
      <w:pPr>
        <w:numPr>
          <w:ilvl w:val="0"/>
          <w:numId w:val="5"/>
        </w:numPr>
        <w:spacing w:after="160" w:line="276" w:lineRule="auto"/>
        <w:jc w:val="both"/>
        <w:rPr>
          <w:rFonts w:ascii="Times" w:hAnsi="Times"/>
        </w:rPr>
      </w:pPr>
      <w:r w:rsidRPr="00C065A4">
        <w:rPr>
          <w:rFonts w:ascii="Times" w:hAnsi="Times"/>
        </w:rPr>
        <w:t>Park and environment management agencies</w:t>
      </w:r>
    </w:p>
    <w:p w:rsidR="006E490C" w:rsidRPr="00D40A05" w:rsidRDefault="00D40A05" w:rsidP="00D40A05">
      <w:pPr>
        <w:spacing w:after="160" w:line="259" w:lineRule="auto"/>
        <w:jc w:val="both"/>
      </w:pPr>
      <w:r>
        <w:rPr>
          <w:rFonts w:ascii="Times" w:hAnsi="Times"/>
        </w:rPr>
        <w:t xml:space="preserve">b. </w:t>
      </w:r>
      <w:r w:rsidR="003D7E92" w:rsidRPr="00D40A05">
        <w:rPr>
          <w:rFonts w:ascii="Times" w:hAnsi="Times"/>
        </w:rPr>
        <w:t>Itemise two differences between Tourism Policy and Tourism Planning</w:t>
      </w:r>
      <w:r w:rsidRPr="00D40A05">
        <w:rPr>
          <w:rFonts w:ascii="Times" w:hAnsi="Times"/>
        </w:rPr>
        <w:t xml:space="preserve"> as well as </w:t>
      </w:r>
      <w:r w:rsidRPr="00D40A05">
        <w:t>Organized Private sector</w:t>
      </w:r>
    </w:p>
    <w:p w:rsidR="006E490C" w:rsidRPr="00C065A4" w:rsidRDefault="006E490C" w:rsidP="00C065A4">
      <w:pPr>
        <w:spacing w:after="160" w:line="276" w:lineRule="auto"/>
        <w:ind w:left="360"/>
        <w:jc w:val="both"/>
        <w:rPr>
          <w:rFonts w:ascii="Times" w:hAnsi="Times"/>
          <w:b/>
          <w:bCs/>
        </w:rPr>
      </w:pPr>
      <w:r w:rsidRPr="00C065A4">
        <w:rPr>
          <w:rFonts w:ascii="Times" w:hAnsi="Times"/>
          <w:b/>
          <w:bCs/>
        </w:rPr>
        <w:t>ANSWER</w:t>
      </w:r>
    </w:p>
    <w:p w:rsidR="006E490C" w:rsidRPr="00C065A4" w:rsidRDefault="006E490C" w:rsidP="00C065A4">
      <w:pPr>
        <w:pStyle w:val="ListParagraph"/>
        <w:numPr>
          <w:ilvl w:val="0"/>
          <w:numId w:val="10"/>
        </w:numPr>
        <w:spacing w:after="0"/>
        <w:jc w:val="both"/>
        <w:rPr>
          <w:rFonts w:ascii="Times" w:hAnsi="Times"/>
          <w:sz w:val="24"/>
          <w:szCs w:val="24"/>
        </w:rPr>
      </w:pPr>
      <w:r w:rsidRPr="00C065A4">
        <w:rPr>
          <w:rFonts w:ascii="Times" w:hAnsi="Times"/>
          <w:sz w:val="24"/>
          <w:szCs w:val="24"/>
        </w:rPr>
        <w:t>Policy making accommodates unseen situations or circumstances and technologies, but planning tends to accommodate current conditions and technologies, with some allowances for evolutionary change.</w:t>
      </w:r>
    </w:p>
    <w:p w:rsidR="006E490C" w:rsidRPr="00C065A4" w:rsidRDefault="006E490C" w:rsidP="00C065A4">
      <w:pPr>
        <w:numPr>
          <w:ilvl w:val="0"/>
          <w:numId w:val="9"/>
        </w:numPr>
        <w:spacing w:line="276" w:lineRule="auto"/>
        <w:jc w:val="both"/>
        <w:rPr>
          <w:rFonts w:ascii="Times" w:hAnsi="Times"/>
        </w:rPr>
      </w:pPr>
      <w:r w:rsidRPr="00C065A4">
        <w:rPr>
          <w:rFonts w:ascii="Times" w:hAnsi="Times"/>
        </w:rPr>
        <w:t>Tourism planning makes effort to give a detailed, “on-the-ground” outline on how each of the factors determining the success of a tourism destination should be developed.</w:t>
      </w:r>
    </w:p>
    <w:p w:rsidR="003D7E92" w:rsidRPr="00C065A4" w:rsidRDefault="003D7E92" w:rsidP="00C065A4">
      <w:pPr>
        <w:spacing w:line="276" w:lineRule="auto"/>
        <w:jc w:val="both"/>
        <w:rPr>
          <w:rFonts w:ascii="Times" w:hAnsi="Times"/>
        </w:rPr>
      </w:pPr>
    </w:p>
    <w:p w:rsidR="006E490C" w:rsidRDefault="006E490C" w:rsidP="00C065A4">
      <w:pPr>
        <w:spacing w:line="276" w:lineRule="auto"/>
        <w:jc w:val="both"/>
        <w:rPr>
          <w:rFonts w:ascii="Times" w:hAnsi="Times"/>
        </w:rPr>
      </w:pPr>
    </w:p>
    <w:p w:rsidR="00780B26" w:rsidRDefault="00780B26" w:rsidP="00C065A4">
      <w:pPr>
        <w:spacing w:line="276" w:lineRule="auto"/>
        <w:jc w:val="both"/>
        <w:rPr>
          <w:rFonts w:ascii="Times" w:hAnsi="Times"/>
        </w:rPr>
      </w:pPr>
    </w:p>
    <w:p w:rsidR="00780B26" w:rsidRDefault="00780B26" w:rsidP="00C065A4">
      <w:pPr>
        <w:spacing w:line="276" w:lineRule="auto"/>
        <w:jc w:val="both"/>
        <w:rPr>
          <w:rFonts w:ascii="Times" w:hAnsi="Times"/>
        </w:rPr>
      </w:pPr>
    </w:p>
    <w:p w:rsidR="00780B26" w:rsidRDefault="00780B26" w:rsidP="00C065A4">
      <w:pPr>
        <w:spacing w:line="276" w:lineRule="auto"/>
        <w:jc w:val="both"/>
        <w:rPr>
          <w:rFonts w:ascii="Times" w:hAnsi="Times"/>
        </w:rPr>
      </w:pPr>
    </w:p>
    <w:p w:rsidR="00780B26" w:rsidRDefault="00780B26" w:rsidP="00C065A4">
      <w:pPr>
        <w:spacing w:line="276" w:lineRule="auto"/>
        <w:jc w:val="both"/>
        <w:rPr>
          <w:rFonts w:ascii="Times" w:hAnsi="Times"/>
        </w:rPr>
      </w:pPr>
    </w:p>
    <w:p w:rsidR="00780B26" w:rsidRDefault="00780B26" w:rsidP="00C065A4">
      <w:pPr>
        <w:spacing w:line="276" w:lineRule="auto"/>
        <w:jc w:val="both"/>
        <w:rPr>
          <w:rFonts w:ascii="Times" w:hAnsi="Times"/>
        </w:rPr>
      </w:pPr>
    </w:p>
    <w:p w:rsidR="00780B26" w:rsidRDefault="00780B26" w:rsidP="00C065A4">
      <w:pPr>
        <w:spacing w:line="276" w:lineRule="auto"/>
        <w:jc w:val="both"/>
        <w:rPr>
          <w:rFonts w:ascii="Times" w:hAnsi="Times"/>
        </w:rPr>
      </w:pPr>
    </w:p>
    <w:p w:rsidR="00780B26" w:rsidRDefault="00780B26" w:rsidP="00C065A4">
      <w:pPr>
        <w:spacing w:line="276" w:lineRule="auto"/>
        <w:jc w:val="both"/>
        <w:rPr>
          <w:rFonts w:ascii="Times" w:hAnsi="Times"/>
        </w:rPr>
      </w:pPr>
    </w:p>
    <w:p w:rsidR="00780B26" w:rsidRDefault="00780B26" w:rsidP="00C065A4">
      <w:pPr>
        <w:spacing w:line="276" w:lineRule="auto"/>
        <w:jc w:val="both"/>
        <w:rPr>
          <w:rFonts w:ascii="Times" w:hAnsi="Times"/>
        </w:rPr>
      </w:pPr>
    </w:p>
    <w:p w:rsidR="00780B26" w:rsidRDefault="00780B26" w:rsidP="00C065A4">
      <w:pPr>
        <w:spacing w:line="276" w:lineRule="auto"/>
        <w:jc w:val="both"/>
        <w:rPr>
          <w:rFonts w:ascii="Times" w:hAnsi="Times"/>
        </w:rPr>
      </w:pPr>
    </w:p>
    <w:p w:rsidR="00780B26" w:rsidRDefault="00780B26" w:rsidP="00C065A4">
      <w:pPr>
        <w:spacing w:line="276" w:lineRule="auto"/>
        <w:jc w:val="both"/>
        <w:rPr>
          <w:rFonts w:ascii="Times" w:hAnsi="Times"/>
        </w:rPr>
      </w:pPr>
    </w:p>
    <w:p w:rsidR="00780B26" w:rsidRDefault="00780B26" w:rsidP="00C065A4">
      <w:pPr>
        <w:spacing w:line="276" w:lineRule="auto"/>
        <w:jc w:val="both"/>
        <w:rPr>
          <w:rFonts w:ascii="Times" w:hAnsi="Times"/>
        </w:rPr>
      </w:pPr>
    </w:p>
    <w:p w:rsidR="00780B26" w:rsidRDefault="00780B26" w:rsidP="00C065A4">
      <w:pPr>
        <w:spacing w:line="276" w:lineRule="auto"/>
        <w:jc w:val="both"/>
        <w:rPr>
          <w:rFonts w:ascii="Times" w:hAnsi="Times"/>
        </w:rPr>
      </w:pPr>
    </w:p>
    <w:p w:rsidR="00780B26" w:rsidRDefault="00780B26" w:rsidP="00C065A4">
      <w:pPr>
        <w:spacing w:line="276" w:lineRule="auto"/>
        <w:jc w:val="both"/>
        <w:rPr>
          <w:rFonts w:ascii="Times" w:hAnsi="Times"/>
        </w:rPr>
      </w:pPr>
    </w:p>
    <w:p w:rsidR="00780B26" w:rsidRPr="00C065A4" w:rsidRDefault="00780B26" w:rsidP="00C065A4">
      <w:pPr>
        <w:spacing w:line="276" w:lineRule="auto"/>
        <w:jc w:val="both"/>
        <w:rPr>
          <w:rFonts w:ascii="Times" w:hAnsi="Times"/>
        </w:rPr>
      </w:pPr>
    </w:p>
    <w:p w:rsidR="006E490C" w:rsidRPr="00C065A4" w:rsidRDefault="006E490C" w:rsidP="00C065A4">
      <w:pPr>
        <w:spacing w:line="276" w:lineRule="auto"/>
        <w:jc w:val="both"/>
        <w:rPr>
          <w:rFonts w:ascii="Times" w:hAnsi="Times"/>
        </w:rPr>
      </w:pPr>
    </w:p>
    <w:p w:rsidR="003D7E92" w:rsidRPr="00C065A4" w:rsidRDefault="003D7E92" w:rsidP="00C065A4">
      <w:pPr>
        <w:spacing w:line="276" w:lineRule="auto"/>
        <w:jc w:val="both"/>
        <w:rPr>
          <w:rFonts w:ascii="Times" w:hAnsi="Times"/>
        </w:rPr>
      </w:pPr>
      <w:r w:rsidRPr="00C065A4">
        <w:rPr>
          <w:rFonts w:ascii="Times" w:hAnsi="Times"/>
        </w:rPr>
        <w:lastRenderedPageBreak/>
        <w:t xml:space="preserve">3. Write concise notes on </w:t>
      </w:r>
      <w:r w:rsidR="00A4467D" w:rsidRPr="00C065A4">
        <w:rPr>
          <w:rFonts w:ascii="Times" w:hAnsi="Times"/>
        </w:rPr>
        <w:t xml:space="preserve">Any Three of </w:t>
      </w:r>
      <w:r w:rsidRPr="00C065A4">
        <w:rPr>
          <w:rFonts w:ascii="Times" w:hAnsi="Times"/>
        </w:rPr>
        <w:t>the following.</w:t>
      </w:r>
    </w:p>
    <w:p w:rsidR="003D7E92" w:rsidRPr="00C065A4" w:rsidRDefault="00A4467D" w:rsidP="00C065A4">
      <w:pPr>
        <w:spacing w:line="276" w:lineRule="auto"/>
        <w:jc w:val="both"/>
        <w:rPr>
          <w:rFonts w:ascii="Times" w:hAnsi="Times"/>
        </w:rPr>
      </w:pPr>
      <w:r w:rsidRPr="00C065A4">
        <w:rPr>
          <w:rFonts w:ascii="Times" w:hAnsi="Times"/>
        </w:rPr>
        <w:t xml:space="preserve">         </w:t>
      </w:r>
      <w:r w:rsidR="000506A7" w:rsidRPr="00C065A4">
        <w:rPr>
          <w:rFonts w:ascii="Times" w:hAnsi="Times"/>
        </w:rPr>
        <w:t>I</w:t>
      </w:r>
      <w:r w:rsidRPr="00C065A4">
        <w:rPr>
          <w:rFonts w:ascii="Times" w:hAnsi="Times"/>
        </w:rPr>
        <w:t xml:space="preserve">.      </w:t>
      </w:r>
      <w:r w:rsidR="00D40A05">
        <w:rPr>
          <w:rFonts w:ascii="Times" w:hAnsi="Times"/>
        </w:rPr>
        <w:t xml:space="preserve">   </w:t>
      </w:r>
      <w:r w:rsidRPr="00C065A4">
        <w:rPr>
          <w:rFonts w:ascii="Times" w:hAnsi="Times"/>
        </w:rPr>
        <w:t>Tourism Development</w:t>
      </w:r>
    </w:p>
    <w:p w:rsidR="003D7E92" w:rsidRPr="00C065A4" w:rsidRDefault="003D7E92" w:rsidP="00C065A4">
      <w:pPr>
        <w:pStyle w:val="ListParagraph"/>
        <w:numPr>
          <w:ilvl w:val="0"/>
          <w:numId w:val="1"/>
        </w:numPr>
        <w:jc w:val="both"/>
        <w:rPr>
          <w:rFonts w:ascii="Times" w:hAnsi="Times"/>
          <w:sz w:val="24"/>
          <w:szCs w:val="24"/>
        </w:rPr>
      </w:pPr>
      <w:r w:rsidRPr="00C065A4">
        <w:rPr>
          <w:rFonts w:ascii="Times" w:hAnsi="Times"/>
          <w:sz w:val="24"/>
          <w:szCs w:val="24"/>
        </w:rPr>
        <w:t>Tourism Plan Implementation</w:t>
      </w:r>
    </w:p>
    <w:p w:rsidR="003D7E92" w:rsidRPr="00C065A4" w:rsidRDefault="003D7E92" w:rsidP="00C065A4">
      <w:pPr>
        <w:pStyle w:val="ListParagraph"/>
        <w:numPr>
          <w:ilvl w:val="0"/>
          <w:numId w:val="1"/>
        </w:numPr>
        <w:jc w:val="both"/>
        <w:rPr>
          <w:rFonts w:ascii="Times" w:hAnsi="Times"/>
          <w:sz w:val="24"/>
          <w:szCs w:val="24"/>
        </w:rPr>
      </w:pPr>
      <w:r w:rsidRPr="00C065A4">
        <w:rPr>
          <w:rFonts w:ascii="Times" w:hAnsi="Times"/>
          <w:sz w:val="24"/>
          <w:szCs w:val="24"/>
        </w:rPr>
        <w:t>Tourism Plan Monitoring and Evaluation</w:t>
      </w:r>
    </w:p>
    <w:p w:rsidR="003D7E92" w:rsidRPr="00C065A4" w:rsidRDefault="003D7E92" w:rsidP="00C065A4">
      <w:pPr>
        <w:pStyle w:val="ListParagraph"/>
        <w:numPr>
          <w:ilvl w:val="0"/>
          <w:numId w:val="1"/>
        </w:numPr>
        <w:jc w:val="both"/>
        <w:rPr>
          <w:rFonts w:ascii="Times" w:hAnsi="Times"/>
          <w:sz w:val="24"/>
          <w:szCs w:val="24"/>
        </w:rPr>
      </w:pPr>
      <w:r w:rsidRPr="00C065A4">
        <w:rPr>
          <w:rFonts w:ascii="Times" w:hAnsi="Times"/>
          <w:sz w:val="24"/>
          <w:szCs w:val="24"/>
        </w:rPr>
        <w:t>Role of Sports Ministry in sustainable tourism development.</w:t>
      </w:r>
    </w:p>
    <w:p w:rsidR="006E490C" w:rsidRPr="00C065A4" w:rsidRDefault="006E490C" w:rsidP="00C065A4">
      <w:pPr>
        <w:pStyle w:val="ListParagraph"/>
        <w:ind w:left="0"/>
        <w:jc w:val="both"/>
        <w:rPr>
          <w:rFonts w:ascii="Times" w:hAnsi="Times"/>
          <w:b/>
          <w:bCs/>
          <w:sz w:val="24"/>
          <w:szCs w:val="24"/>
        </w:rPr>
      </w:pPr>
      <w:r w:rsidRPr="00C065A4">
        <w:rPr>
          <w:rFonts w:ascii="Times" w:hAnsi="Times"/>
          <w:b/>
          <w:bCs/>
          <w:sz w:val="24"/>
          <w:szCs w:val="24"/>
        </w:rPr>
        <w:t>ANSWER</w:t>
      </w:r>
    </w:p>
    <w:p w:rsidR="00DE4DA2" w:rsidRPr="00C065A4" w:rsidRDefault="00DE4DA2" w:rsidP="00C065A4">
      <w:pPr>
        <w:pStyle w:val="ListParagraph"/>
        <w:numPr>
          <w:ilvl w:val="0"/>
          <w:numId w:val="12"/>
        </w:numPr>
        <w:jc w:val="both"/>
        <w:rPr>
          <w:rFonts w:ascii="Times" w:hAnsi="Times"/>
          <w:b/>
          <w:bCs/>
          <w:sz w:val="24"/>
          <w:szCs w:val="24"/>
        </w:rPr>
      </w:pPr>
      <w:r w:rsidRPr="00C065A4">
        <w:rPr>
          <w:rFonts w:ascii="Times" w:hAnsi="Times"/>
          <w:b/>
          <w:bCs/>
          <w:sz w:val="24"/>
          <w:szCs w:val="24"/>
        </w:rPr>
        <w:t>Tourism Development</w:t>
      </w:r>
    </w:p>
    <w:p w:rsidR="00DE4DA2" w:rsidRPr="00DE4DA2" w:rsidRDefault="00DE4DA2" w:rsidP="00C065A4">
      <w:pPr>
        <w:pStyle w:val="ListParagraph"/>
        <w:ind w:left="0"/>
        <w:jc w:val="both"/>
        <w:rPr>
          <w:rFonts w:ascii="Times" w:hAnsi="Times"/>
          <w:sz w:val="24"/>
          <w:szCs w:val="24"/>
        </w:rPr>
      </w:pPr>
      <w:r w:rsidRPr="00DE4DA2">
        <w:rPr>
          <w:rFonts w:ascii="Times" w:hAnsi="Times"/>
          <w:sz w:val="24"/>
          <w:szCs w:val="24"/>
        </w:rPr>
        <w:t>Tourism development refers to the growth and maintenance of the tourism industry in a given locality. And, of course, tourism planning is a very important part of this.</w:t>
      </w:r>
    </w:p>
    <w:p w:rsidR="00DE4DA2" w:rsidRPr="00DE4DA2" w:rsidRDefault="00DE4DA2" w:rsidP="00C065A4">
      <w:pPr>
        <w:pStyle w:val="ListParagraph"/>
        <w:ind w:left="0"/>
        <w:jc w:val="both"/>
        <w:rPr>
          <w:rFonts w:ascii="Times" w:hAnsi="Times"/>
          <w:color w:val="000000" w:themeColor="text1"/>
          <w:sz w:val="24"/>
          <w:szCs w:val="24"/>
        </w:rPr>
      </w:pPr>
      <w:r w:rsidRPr="00DE4DA2">
        <w:rPr>
          <w:rFonts w:ascii="Times" w:hAnsi="Times"/>
          <w:sz w:val="24"/>
          <w:szCs w:val="24"/>
        </w:rPr>
        <w:t xml:space="preserve">On a basic level, tourism development can be defined as creating strategies and plans to increase/develop/encourage tourism for a destination. The fundamental reason behind planning and implementing strategies for developing the tourism sector is primarily to make money </w:t>
      </w:r>
      <w:r w:rsidRPr="00DE4DA2">
        <w:rPr>
          <w:rFonts w:ascii="Times" w:hAnsi="Times"/>
          <w:color w:val="000000" w:themeColor="text1"/>
          <w:sz w:val="24"/>
          <w:szCs w:val="24"/>
        </w:rPr>
        <w:t>and to subsequently increase the GDP of a country/area.</w:t>
      </w:r>
    </w:p>
    <w:p w:rsidR="00DE4DA2" w:rsidRPr="00D40A05" w:rsidRDefault="00DE4DA2" w:rsidP="00C065A4">
      <w:pPr>
        <w:pStyle w:val="ListParagraph"/>
        <w:ind w:left="0"/>
        <w:jc w:val="both"/>
        <w:rPr>
          <w:rFonts w:ascii="Times" w:hAnsi="Times"/>
          <w:color w:val="000000" w:themeColor="text1"/>
          <w:sz w:val="24"/>
          <w:szCs w:val="24"/>
        </w:rPr>
      </w:pPr>
      <w:r w:rsidRPr="00DE4DA2">
        <w:rPr>
          <w:rFonts w:ascii="Times" w:hAnsi="Times"/>
          <w:color w:val="000000" w:themeColor="text1"/>
          <w:sz w:val="24"/>
          <w:szCs w:val="24"/>
        </w:rPr>
        <w:t>Tourism development consists of many elements including, but not limited to: developing and managing private-public partnerships, assessing the competitors to gain competitive advantage, ensuring responsible and sustainable development, viewing tourism as an interconnected system and a demand-driven sector, assessing private sector investment and international cooperation, tourism clustering and involvement by the Government.</w:t>
      </w:r>
    </w:p>
    <w:p w:rsidR="00536040" w:rsidRPr="00C065A4" w:rsidRDefault="00536040" w:rsidP="00D40A05">
      <w:pPr>
        <w:numPr>
          <w:ilvl w:val="0"/>
          <w:numId w:val="12"/>
        </w:numPr>
        <w:autoSpaceDE w:val="0"/>
        <w:autoSpaceDN w:val="0"/>
        <w:adjustRightInd w:val="0"/>
        <w:spacing w:after="40" w:line="276" w:lineRule="auto"/>
        <w:jc w:val="both"/>
        <w:rPr>
          <w:rFonts w:ascii="Times" w:eastAsia="Calibri" w:hAnsi="Times" w:cs="AppleSystemUIFontBold"/>
          <w:b/>
          <w:bCs/>
          <w:lang w:eastAsia="en-GB"/>
        </w:rPr>
      </w:pPr>
      <w:r w:rsidRPr="00C065A4">
        <w:rPr>
          <w:rFonts w:ascii="Times" w:hAnsi="Times"/>
          <w:b/>
          <w:bCs/>
        </w:rPr>
        <w:t xml:space="preserve">Tourism plan implementation </w:t>
      </w:r>
    </w:p>
    <w:p w:rsidR="00D40A05" w:rsidRDefault="00D40A05" w:rsidP="00D40A05">
      <w:pPr>
        <w:autoSpaceDE w:val="0"/>
        <w:autoSpaceDN w:val="0"/>
        <w:adjustRightInd w:val="0"/>
        <w:spacing w:line="276" w:lineRule="auto"/>
        <w:jc w:val="both"/>
        <w:rPr>
          <w:rFonts w:ascii="Times" w:hAnsi="Times"/>
        </w:rPr>
      </w:pPr>
      <w:r>
        <w:t>T</w:t>
      </w:r>
      <w:r>
        <w:t>ourism plan implementation</w:t>
      </w:r>
      <w:r>
        <w:t xml:space="preserve"> means the physical representation of the Tourism plan. In this case the plan will become a reality. </w:t>
      </w:r>
      <w:r w:rsidRPr="002F238F">
        <w:t xml:space="preserve">The implementation plan shall also contain specific allocation of </w:t>
      </w:r>
      <w:r w:rsidRPr="004A608E">
        <w:rPr>
          <w:rFonts w:ascii="Times" w:hAnsi="Times"/>
        </w:rPr>
        <w:t>responsibilities for development actions to specific individuals, communities and organizations in both public and private sectors</w:t>
      </w:r>
      <w:r w:rsidRPr="004A608E">
        <w:rPr>
          <w:rFonts w:ascii="Times" w:hAnsi="Times"/>
        </w:rPr>
        <w:t>.</w:t>
      </w:r>
    </w:p>
    <w:p w:rsidR="004A608E" w:rsidRPr="004A608E" w:rsidRDefault="004A608E" w:rsidP="00D40A05">
      <w:pPr>
        <w:autoSpaceDE w:val="0"/>
        <w:autoSpaceDN w:val="0"/>
        <w:adjustRightInd w:val="0"/>
        <w:spacing w:line="276" w:lineRule="auto"/>
        <w:jc w:val="both"/>
        <w:rPr>
          <w:rFonts w:ascii="Times" w:hAnsi="Times"/>
        </w:rPr>
      </w:pPr>
    </w:p>
    <w:p w:rsidR="004A608E" w:rsidRPr="004A608E" w:rsidRDefault="004A608E" w:rsidP="004A608E">
      <w:pPr>
        <w:pStyle w:val="ListParagraph"/>
        <w:numPr>
          <w:ilvl w:val="0"/>
          <w:numId w:val="12"/>
        </w:numPr>
        <w:autoSpaceDE w:val="0"/>
        <w:autoSpaceDN w:val="0"/>
        <w:adjustRightInd w:val="0"/>
        <w:jc w:val="both"/>
        <w:rPr>
          <w:rFonts w:ascii="Times" w:hAnsi="Times"/>
          <w:b/>
          <w:bCs/>
          <w:sz w:val="24"/>
          <w:szCs w:val="24"/>
        </w:rPr>
      </w:pPr>
      <w:r w:rsidRPr="004A608E">
        <w:rPr>
          <w:rFonts w:ascii="Times New Roman" w:hAnsi="Times New Roman"/>
          <w:b/>
          <w:bCs/>
          <w:sz w:val="24"/>
          <w:szCs w:val="24"/>
        </w:rPr>
        <w:t>Tourism Plan Monitoring and Evaluation</w:t>
      </w:r>
    </w:p>
    <w:p w:rsidR="004A608E" w:rsidRPr="004A608E" w:rsidRDefault="004A608E" w:rsidP="004A608E">
      <w:pPr>
        <w:autoSpaceDE w:val="0"/>
        <w:autoSpaceDN w:val="0"/>
        <w:adjustRightInd w:val="0"/>
        <w:jc w:val="both"/>
        <w:rPr>
          <w:rFonts w:ascii="Times" w:hAnsi="Times"/>
          <w:b/>
          <w:bCs/>
        </w:rPr>
      </w:pPr>
      <w:r w:rsidRPr="004A608E">
        <w:t>This is closely monitoring of the Tourism Plan in order to detect any malfunction or deviations from the selected project development path</w:t>
      </w:r>
    </w:p>
    <w:p w:rsidR="00D40A05" w:rsidRPr="004A608E" w:rsidRDefault="00D40A05" w:rsidP="004A608E">
      <w:pPr>
        <w:autoSpaceDE w:val="0"/>
        <w:autoSpaceDN w:val="0"/>
        <w:adjustRightInd w:val="0"/>
        <w:jc w:val="both"/>
        <w:rPr>
          <w:rFonts w:ascii="Times" w:hAnsi="Times"/>
        </w:rPr>
      </w:pPr>
      <w:r w:rsidRPr="004A608E">
        <w:rPr>
          <w:rFonts w:ascii="Times" w:hAnsi="Times"/>
        </w:rPr>
        <w:t xml:space="preserve">Monitoring and evaluation of impacts of tourism emerges as a key tool to achieve the sustainability of </w:t>
      </w:r>
      <w:r w:rsidR="004A608E">
        <w:rPr>
          <w:rFonts w:ascii="Times" w:hAnsi="Times"/>
        </w:rPr>
        <w:t>a</w:t>
      </w:r>
      <w:r w:rsidRPr="004A608E">
        <w:rPr>
          <w:rFonts w:ascii="Times" w:hAnsi="Times"/>
        </w:rPr>
        <w:t xml:space="preserve"> tourism destinations.</w:t>
      </w:r>
    </w:p>
    <w:p w:rsidR="00D40A05" w:rsidRDefault="00D40A05" w:rsidP="00C065A4">
      <w:pPr>
        <w:spacing w:line="276" w:lineRule="auto"/>
        <w:jc w:val="both"/>
        <w:rPr>
          <w:rFonts w:ascii="Times" w:hAnsi="Times"/>
        </w:rPr>
      </w:pPr>
    </w:p>
    <w:p w:rsidR="00780B26" w:rsidRDefault="00780B26" w:rsidP="00C065A4">
      <w:pPr>
        <w:spacing w:line="276" w:lineRule="auto"/>
        <w:jc w:val="both"/>
        <w:rPr>
          <w:rFonts w:ascii="Times" w:hAnsi="Times"/>
        </w:rPr>
      </w:pPr>
    </w:p>
    <w:p w:rsidR="00780B26" w:rsidRDefault="00780B26" w:rsidP="00C065A4">
      <w:pPr>
        <w:spacing w:line="276" w:lineRule="auto"/>
        <w:jc w:val="both"/>
        <w:rPr>
          <w:rFonts w:ascii="Times" w:hAnsi="Times"/>
        </w:rPr>
      </w:pPr>
    </w:p>
    <w:p w:rsidR="00780B26" w:rsidRDefault="00780B26" w:rsidP="00C065A4">
      <w:pPr>
        <w:spacing w:line="276" w:lineRule="auto"/>
        <w:jc w:val="both"/>
        <w:rPr>
          <w:rFonts w:ascii="Times" w:hAnsi="Times"/>
        </w:rPr>
      </w:pPr>
    </w:p>
    <w:p w:rsidR="00780B26" w:rsidRDefault="00780B26" w:rsidP="00C065A4">
      <w:pPr>
        <w:spacing w:line="276" w:lineRule="auto"/>
        <w:jc w:val="both"/>
        <w:rPr>
          <w:rFonts w:ascii="Times" w:hAnsi="Times"/>
        </w:rPr>
      </w:pPr>
    </w:p>
    <w:p w:rsidR="00780B26" w:rsidRDefault="00780B26" w:rsidP="00C065A4">
      <w:pPr>
        <w:spacing w:line="276" w:lineRule="auto"/>
        <w:jc w:val="both"/>
        <w:rPr>
          <w:rFonts w:ascii="Times" w:hAnsi="Times"/>
        </w:rPr>
      </w:pPr>
    </w:p>
    <w:p w:rsidR="00780B26" w:rsidRDefault="00780B26" w:rsidP="00C065A4">
      <w:pPr>
        <w:spacing w:line="276" w:lineRule="auto"/>
        <w:jc w:val="both"/>
        <w:rPr>
          <w:rFonts w:ascii="Times" w:hAnsi="Times"/>
        </w:rPr>
      </w:pPr>
    </w:p>
    <w:p w:rsidR="00780B26" w:rsidRDefault="00780B26" w:rsidP="00C065A4">
      <w:pPr>
        <w:spacing w:line="276" w:lineRule="auto"/>
        <w:jc w:val="both"/>
        <w:rPr>
          <w:rFonts w:ascii="Times" w:hAnsi="Times"/>
        </w:rPr>
      </w:pPr>
    </w:p>
    <w:p w:rsidR="00D40A05" w:rsidRDefault="00D40A05" w:rsidP="00C065A4">
      <w:pPr>
        <w:spacing w:line="276" w:lineRule="auto"/>
        <w:jc w:val="both"/>
        <w:rPr>
          <w:rFonts w:ascii="Times" w:hAnsi="Times"/>
        </w:rPr>
      </w:pPr>
    </w:p>
    <w:p w:rsidR="003D7E92" w:rsidRPr="00C065A4" w:rsidRDefault="003D7E92" w:rsidP="00C065A4">
      <w:pPr>
        <w:spacing w:line="276" w:lineRule="auto"/>
        <w:jc w:val="both"/>
        <w:rPr>
          <w:rFonts w:ascii="Times" w:hAnsi="Times"/>
        </w:rPr>
      </w:pPr>
      <w:r w:rsidRPr="00C065A4">
        <w:rPr>
          <w:rFonts w:ascii="Times" w:hAnsi="Times"/>
        </w:rPr>
        <w:lastRenderedPageBreak/>
        <w:t>4.  With the aid of a diagram, explain how a Tourism Develo</w:t>
      </w:r>
      <w:r w:rsidR="00A4467D" w:rsidRPr="00C065A4">
        <w:rPr>
          <w:rFonts w:ascii="Times" w:hAnsi="Times"/>
        </w:rPr>
        <w:t xml:space="preserve">pment Plan can be prepared for </w:t>
      </w:r>
      <w:r w:rsidRPr="00C065A4">
        <w:rPr>
          <w:rFonts w:ascii="Times" w:hAnsi="Times"/>
        </w:rPr>
        <w:t>Nigeria.</w:t>
      </w:r>
    </w:p>
    <w:p w:rsidR="00937FE8" w:rsidRPr="00780B26" w:rsidRDefault="00A332AC" w:rsidP="00780B26">
      <w:pPr>
        <w:spacing w:line="276" w:lineRule="auto"/>
        <w:jc w:val="both"/>
        <w:rPr>
          <w:rFonts w:ascii="Times" w:hAnsi="Times"/>
          <w:b/>
          <w:bCs/>
        </w:rPr>
      </w:pPr>
      <w:r w:rsidRPr="00C065A4">
        <w:rPr>
          <w:rFonts w:ascii="Times" w:hAnsi="Times"/>
          <w:b/>
          <w:bCs/>
        </w:rPr>
        <w:t>ANSWER</w:t>
      </w:r>
    </w:p>
    <w:p w:rsidR="00937FE8" w:rsidRPr="00C065A4" w:rsidRDefault="00937FE8" w:rsidP="00C065A4">
      <w:pPr>
        <w:pStyle w:val="NormalWeb"/>
        <w:spacing w:after="240" w:afterAutospacing="0" w:line="276" w:lineRule="auto"/>
        <w:jc w:val="both"/>
        <w:rPr>
          <w:rFonts w:ascii="Times" w:hAnsi="Times"/>
          <w:b/>
        </w:rPr>
      </w:pPr>
      <w:r w:rsidRPr="00C065A4">
        <w:rPr>
          <w:rFonts w:ascii="Times" w:hAnsi="Times"/>
          <w:noProof/>
        </w:rPr>
        <mc:AlternateContent>
          <mc:Choice Requires="wpg">
            <w:drawing>
              <wp:anchor distT="0" distB="0" distL="114300" distR="114300" simplePos="0" relativeHeight="251666944" behindDoc="0" locked="0" layoutInCell="1" allowOverlap="1" wp14:anchorId="34DC1B30" wp14:editId="7B0BDD58">
                <wp:simplePos x="0" y="0"/>
                <wp:positionH relativeFrom="column">
                  <wp:posOffset>786765</wp:posOffset>
                </wp:positionH>
                <wp:positionV relativeFrom="paragraph">
                  <wp:posOffset>200025</wp:posOffset>
                </wp:positionV>
                <wp:extent cx="4118610" cy="7409815"/>
                <wp:effectExtent l="0" t="0" r="0" b="0"/>
                <wp:wrapNone/>
                <wp:docPr id="3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8610" cy="7409815"/>
                          <a:chOff x="2679" y="1755"/>
                          <a:chExt cx="6486" cy="11669"/>
                        </a:xfrm>
                      </wpg:grpSpPr>
                      <wpg:grpSp>
                        <wpg:cNvPr id="32" name="Group 46"/>
                        <wpg:cNvGrpSpPr>
                          <a:grpSpLocks/>
                        </wpg:cNvGrpSpPr>
                        <wpg:grpSpPr bwMode="auto">
                          <a:xfrm>
                            <a:off x="2679" y="1755"/>
                            <a:ext cx="5673" cy="11669"/>
                            <a:chOff x="2679" y="1755"/>
                            <a:chExt cx="5673" cy="11669"/>
                          </a:xfrm>
                        </wpg:grpSpPr>
                        <wps:wsp>
                          <wps:cNvPr id="33" name="Text Box 18"/>
                          <wps:cNvSpPr txBox="1">
                            <a:spLocks/>
                          </wps:cNvSpPr>
                          <wps:spPr bwMode="auto">
                            <a:xfrm>
                              <a:off x="2694" y="1755"/>
                              <a:ext cx="5658" cy="1051"/>
                            </a:xfrm>
                            <a:prstGeom prst="rect">
                              <a:avLst/>
                            </a:prstGeom>
                            <a:solidFill>
                              <a:srgbClr val="FFFFFF"/>
                            </a:solidFill>
                            <a:ln w="9525">
                              <a:solidFill>
                                <a:srgbClr val="000000"/>
                              </a:solidFill>
                              <a:miter lim="800000"/>
                              <a:headEnd/>
                              <a:tailEnd/>
                            </a:ln>
                          </wps:spPr>
                          <wps:txbx>
                            <w:txbxContent>
                              <w:p w:rsidR="00937FE8" w:rsidRPr="00674789" w:rsidRDefault="00937FE8" w:rsidP="00937FE8">
                                <w:pPr>
                                  <w:rPr>
                                    <w:sz w:val="36"/>
                                    <w:szCs w:val="28"/>
                                  </w:rPr>
                                </w:pPr>
                                <w:r w:rsidRPr="00674789">
                                  <w:rPr>
                                    <w:sz w:val="36"/>
                                    <w:szCs w:val="28"/>
                                  </w:rPr>
                                  <w:t xml:space="preserve">Decision to Plan and Study Preparation </w:t>
                                </w:r>
                              </w:p>
                            </w:txbxContent>
                          </wps:txbx>
                          <wps:bodyPr rot="0" vert="horz" wrap="square" lIns="91440" tIns="45720" rIns="91440" bIns="45720" anchor="t" anchorCtr="0" upright="1">
                            <a:noAutofit/>
                          </wps:bodyPr>
                        </wps:wsp>
                        <wps:wsp>
                          <wps:cNvPr id="34" name="Text Box 19"/>
                          <wps:cNvSpPr txBox="1">
                            <a:spLocks/>
                          </wps:cNvSpPr>
                          <wps:spPr bwMode="auto">
                            <a:xfrm>
                              <a:off x="2694" y="3592"/>
                              <a:ext cx="5658" cy="779"/>
                            </a:xfrm>
                            <a:prstGeom prst="rect">
                              <a:avLst/>
                            </a:prstGeom>
                            <a:solidFill>
                              <a:srgbClr val="FFFFFF"/>
                            </a:solidFill>
                            <a:ln w="9525">
                              <a:solidFill>
                                <a:srgbClr val="000000"/>
                              </a:solidFill>
                              <a:miter lim="800000"/>
                              <a:headEnd/>
                              <a:tailEnd/>
                            </a:ln>
                          </wps:spPr>
                          <wps:txbx>
                            <w:txbxContent>
                              <w:p w:rsidR="00937FE8" w:rsidRPr="00674789" w:rsidRDefault="00937FE8" w:rsidP="00937FE8">
                                <w:pPr>
                                  <w:rPr>
                                    <w:sz w:val="36"/>
                                    <w:szCs w:val="28"/>
                                  </w:rPr>
                                </w:pPr>
                                <w:r>
                                  <w:rPr>
                                    <w:sz w:val="36"/>
                                    <w:szCs w:val="28"/>
                                  </w:rPr>
                                  <w:t xml:space="preserve">Determination of Aim &amp; Objectives </w:t>
                                </w:r>
                              </w:p>
                            </w:txbxContent>
                          </wps:txbx>
                          <wps:bodyPr rot="0" vert="horz" wrap="square" lIns="91440" tIns="45720" rIns="91440" bIns="45720" anchor="t" anchorCtr="0" upright="1">
                            <a:noAutofit/>
                          </wps:bodyPr>
                        </wps:wsp>
                        <wps:wsp>
                          <wps:cNvPr id="35" name="Text Box 20"/>
                          <wps:cNvSpPr txBox="1">
                            <a:spLocks/>
                          </wps:cNvSpPr>
                          <wps:spPr bwMode="auto">
                            <a:xfrm>
                              <a:off x="2694" y="4929"/>
                              <a:ext cx="5658" cy="1051"/>
                            </a:xfrm>
                            <a:prstGeom prst="rect">
                              <a:avLst/>
                            </a:prstGeom>
                            <a:solidFill>
                              <a:srgbClr val="FFFFFF"/>
                            </a:solidFill>
                            <a:ln w="9525">
                              <a:solidFill>
                                <a:srgbClr val="000000"/>
                              </a:solidFill>
                              <a:miter lim="800000"/>
                              <a:headEnd/>
                              <a:tailEnd/>
                            </a:ln>
                          </wps:spPr>
                          <wps:txbx>
                            <w:txbxContent>
                              <w:p w:rsidR="00937FE8" w:rsidRPr="00674789" w:rsidRDefault="00937FE8" w:rsidP="00937FE8">
                                <w:pPr>
                                  <w:rPr>
                                    <w:sz w:val="36"/>
                                    <w:szCs w:val="28"/>
                                  </w:rPr>
                                </w:pPr>
                                <w:r>
                                  <w:rPr>
                                    <w:sz w:val="36"/>
                                    <w:szCs w:val="28"/>
                                  </w:rPr>
                                  <w:t>Survey of the Area (Desk and Field Studies)</w:t>
                                </w:r>
                              </w:p>
                            </w:txbxContent>
                          </wps:txbx>
                          <wps:bodyPr rot="0" vert="horz" wrap="square" lIns="91440" tIns="45720" rIns="91440" bIns="45720" anchor="t" anchorCtr="0" upright="1">
                            <a:noAutofit/>
                          </wps:bodyPr>
                        </wps:wsp>
                        <wps:wsp>
                          <wps:cNvPr id="36" name="Text Box 21"/>
                          <wps:cNvSpPr txBox="1">
                            <a:spLocks/>
                          </wps:cNvSpPr>
                          <wps:spPr bwMode="auto">
                            <a:xfrm>
                              <a:off x="2694" y="6641"/>
                              <a:ext cx="5658" cy="779"/>
                            </a:xfrm>
                            <a:prstGeom prst="rect">
                              <a:avLst/>
                            </a:prstGeom>
                            <a:solidFill>
                              <a:srgbClr val="FFFFFF"/>
                            </a:solidFill>
                            <a:ln w="9525">
                              <a:solidFill>
                                <a:srgbClr val="000000"/>
                              </a:solidFill>
                              <a:miter lim="800000"/>
                              <a:headEnd/>
                              <a:tailEnd/>
                            </a:ln>
                          </wps:spPr>
                          <wps:txbx>
                            <w:txbxContent>
                              <w:p w:rsidR="00937FE8" w:rsidRPr="00674789" w:rsidRDefault="00937FE8" w:rsidP="00937FE8">
                                <w:pPr>
                                  <w:rPr>
                                    <w:sz w:val="36"/>
                                    <w:szCs w:val="28"/>
                                  </w:rPr>
                                </w:pPr>
                                <w:r>
                                  <w:rPr>
                                    <w:sz w:val="36"/>
                                    <w:szCs w:val="28"/>
                                  </w:rPr>
                                  <w:t>Analysis &amp; Synthesis of Findings</w:t>
                                </w:r>
                              </w:p>
                            </w:txbxContent>
                          </wps:txbx>
                          <wps:bodyPr rot="0" vert="horz" wrap="square" lIns="91440" tIns="45720" rIns="91440" bIns="45720" anchor="t" anchorCtr="0" upright="1">
                            <a:noAutofit/>
                          </wps:bodyPr>
                        </wps:wsp>
                        <wps:wsp>
                          <wps:cNvPr id="37" name="Text Box 22"/>
                          <wps:cNvSpPr txBox="1">
                            <a:spLocks/>
                          </wps:cNvSpPr>
                          <wps:spPr bwMode="auto">
                            <a:xfrm>
                              <a:off x="2694" y="8232"/>
                              <a:ext cx="5658" cy="695"/>
                            </a:xfrm>
                            <a:prstGeom prst="rect">
                              <a:avLst/>
                            </a:prstGeom>
                            <a:solidFill>
                              <a:srgbClr val="FFFFFF"/>
                            </a:solidFill>
                            <a:ln w="9525">
                              <a:solidFill>
                                <a:srgbClr val="000000"/>
                              </a:solidFill>
                              <a:miter lim="800000"/>
                              <a:headEnd/>
                              <a:tailEnd/>
                            </a:ln>
                          </wps:spPr>
                          <wps:txbx>
                            <w:txbxContent>
                              <w:p w:rsidR="00937FE8" w:rsidRPr="00674789" w:rsidRDefault="00937FE8" w:rsidP="00937FE8">
                                <w:pPr>
                                  <w:rPr>
                                    <w:sz w:val="36"/>
                                    <w:szCs w:val="28"/>
                                  </w:rPr>
                                </w:pPr>
                                <w:r>
                                  <w:rPr>
                                    <w:sz w:val="36"/>
                                    <w:szCs w:val="28"/>
                                  </w:rPr>
                                  <w:t>Draft Plans Formulation</w:t>
                                </w:r>
                              </w:p>
                            </w:txbxContent>
                          </wps:txbx>
                          <wps:bodyPr rot="0" vert="horz" wrap="square" lIns="91440" tIns="45720" rIns="91440" bIns="45720" anchor="t" anchorCtr="0" upright="1">
                            <a:noAutofit/>
                          </wps:bodyPr>
                        </wps:wsp>
                        <wps:wsp>
                          <wps:cNvPr id="38" name="Text Box 23"/>
                          <wps:cNvSpPr txBox="1">
                            <a:spLocks/>
                          </wps:cNvSpPr>
                          <wps:spPr bwMode="auto">
                            <a:xfrm>
                              <a:off x="2679" y="9764"/>
                              <a:ext cx="5658" cy="1213"/>
                            </a:xfrm>
                            <a:prstGeom prst="rect">
                              <a:avLst/>
                            </a:prstGeom>
                            <a:solidFill>
                              <a:srgbClr val="FFFFFF"/>
                            </a:solidFill>
                            <a:ln w="9525">
                              <a:solidFill>
                                <a:srgbClr val="000000"/>
                              </a:solidFill>
                              <a:miter lim="800000"/>
                              <a:headEnd/>
                              <a:tailEnd/>
                            </a:ln>
                          </wps:spPr>
                          <wps:txbx>
                            <w:txbxContent>
                              <w:p w:rsidR="00937FE8" w:rsidRPr="00674789" w:rsidRDefault="00937FE8" w:rsidP="00937FE8">
                                <w:pPr>
                                  <w:rPr>
                                    <w:sz w:val="36"/>
                                    <w:szCs w:val="28"/>
                                  </w:rPr>
                                </w:pPr>
                                <w:r>
                                  <w:rPr>
                                    <w:sz w:val="36"/>
                                    <w:szCs w:val="28"/>
                                  </w:rPr>
                                  <w:t>Recommendations &amp; Selection of Preferred Alternative</w:t>
                                </w:r>
                              </w:p>
                            </w:txbxContent>
                          </wps:txbx>
                          <wps:bodyPr rot="0" vert="horz" wrap="square" lIns="91440" tIns="45720" rIns="91440" bIns="45720" anchor="t" anchorCtr="0" upright="1">
                            <a:noAutofit/>
                          </wps:bodyPr>
                        </wps:wsp>
                        <wps:wsp>
                          <wps:cNvPr id="39" name="Text Box 24"/>
                          <wps:cNvSpPr txBox="1">
                            <a:spLocks/>
                          </wps:cNvSpPr>
                          <wps:spPr bwMode="auto">
                            <a:xfrm>
                              <a:off x="2679" y="11366"/>
                              <a:ext cx="5658" cy="695"/>
                            </a:xfrm>
                            <a:prstGeom prst="rect">
                              <a:avLst/>
                            </a:prstGeom>
                            <a:solidFill>
                              <a:srgbClr val="FFFFFF"/>
                            </a:solidFill>
                            <a:ln w="9525">
                              <a:solidFill>
                                <a:srgbClr val="000000"/>
                              </a:solidFill>
                              <a:miter lim="800000"/>
                              <a:headEnd/>
                              <a:tailEnd/>
                            </a:ln>
                          </wps:spPr>
                          <wps:txbx>
                            <w:txbxContent>
                              <w:p w:rsidR="00937FE8" w:rsidRPr="00674789" w:rsidRDefault="00937FE8" w:rsidP="00937FE8">
                                <w:pPr>
                                  <w:rPr>
                                    <w:sz w:val="36"/>
                                    <w:szCs w:val="28"/>
                                  </w:rPr>
                                </w:pPr>
                                <w:r>
                                  <w:rPr>
                                    <w:sz w:val="36"/>
                                    <w:szCs w:val="28"/>
                                  </w:rPr>
                                  <w:t xml:space="preserve">Plan Implementation &amp; Monitoring </w:t>
                                </w:r>
                              </w:p>
                            </w:txbxContent>
                          </wps:txbx>
                          <wps:bodyPr rot="0" vert="horz" wrap="square" lIns="91440" tIns="45720" rIns="91440" bIns="45720" anchor="t" anchorCtr="0" upright="1">
                            <a:noAutofit/>
                          </wps:bodyPr>
                        </wps:wsp>
                        <wps:wsp>
                          <wps:cNvPr id="40" name="Text Box 25"/>
                          <wps:cNvSpPr txBox="1">
                            <a:spLocks/>
                          </wps:cNvSpPr>
                          <wps:spPr bwMode="auto">
                            <a:xfrm>
                              <a:off x="2681" y="12729"/>
                              <a:ext cx="5658" cy="695"/>
                            </a:xfrm>
                            <a:prstGeom prst="rect">
                              <a:avLst/>
                            </a:prstGeom>
                            <a:solidFill>
                              <a:srgbClr val="FFFFFF"/>
                            </a:solidFill>
                            <a:ln w="9525">
                              <a:solidFill>
                                <a:srgbClr val="000000"/>
                              </a:solidFill>
                              <a:miter lim="800000"/>
                              <a:headEnd/>
                              <a:tailEnd/>
                            </a:ln>
                          </wps:spPr>
                          <wps:txbx>
                            <w:txbxContent>
                              <w:p w:rsidR="00937FE8" w:rsidRPr="00674789" w:rsidRDefault="00937FE8" w:rsidP="00937FE8">
                                <w:pPr>
                                  <w:rPr>
                                    <w:sz w:val="36"/>
                                    <w:szCs w:val="28"/>
                                  </w:rPr>
                                </w:pPr>
                                <w:r>
                                  <w:rPr>
                                    <w:sz w:val="36"/>
                                    <w:szCs w:val="28"/>
                                  </w:rPr>
                                  <w:t xml:space="preserve">            Plan Review </w:t>
                                </w:r>
                              </w:p>
                            </w:txbxContent>
                          </wps:txbx>
                          <wps:bodyPr rot="0" vert="horz" wrap="square" lIns="91440" tIns="45720" rIns="91440" bIns="45720" anchor="t" anchorCtr="0" upright="1">
                            <a:noAutofit/>
                          </wps:bodyPr>
                        </wps:wsp>
                      </wpg:grpSp>
                      <wps:wsp>
                        <wps:cNvPr id="41" name="AutoShape 35"/>
                        <wps:cNvCnPr>
                          <a:cxnSpLocks/>
                        </wps:cNvCnPr>
                        <wps:spPr bwMode="auto">
                          <a:xfrm>
                            <a:off x="5252" y="2806"/>
                            <a:ext cx="0" cy="786"/>
                          </a:xfrm>
                          <a:prstGeom prst="straightConnector1">
                            <a:avLst/>
                          </a:prstGeom>
                          <a:noFill/>
                          <a:ln w="9525">
                            <a:solidFill>
                              <a:srgbClr val="000000"/>
                            </a:solidFill>
                            <a:round/>
                            <a:headEnd/>
                            <a:tailEnd type="triangle" w="med" len="med"/>
                          </a:ln>
                        </wps:spPr>
                        <wps:bodyPr/>
                      </wps:wsp>
                      <wps:wsp>
                        <wps:cNvPr id="42" name="AutoShape 36"/>
                        <wps:cNvCnPr>
                          <a:cxnSpLocks/>
                        </wps:cNvCnPr>
                        <wps:spPr bwMode="auto">
                          <a:xfrm>
                            <a:off x="5252" y="4371"/>
                            <a:ext cx="0" cy="558"/>
                          </a:xfrm>
                          <a:prstGeom prst="straightConnector1">
                            <a:avLst/>
                          </a:prstGeom>
                          <a:noFill/>
                          <a:ln w="9525">
                            <a:solidFill>
                              <a:srgbClr val="000000"/>
                            </a:solidFill>
                            <a:round/>
                            <a:headEnd/>
                            <a:tailEnd type="triangle" w="med" len="med"/>
                          </a:ln>
                        </wps:spPr>
                        <wps:bodyPr/>
                      </wps:wsp>
                      <wps:wsp>
                        <wps:cNvPr id="43" name="AutoShape 37"/>
                        <wps:cNvCnPr>
                          <a:cxnSpLocks/>
                        </wps:cNvCnPr>
                        <wps:spPr bwMode="auto">
                          <a:xfrm>
                            <a:off x="5252" y="5980"/>
                            <a:ext cx="0" cy="661"/>
                          </a:xfrm>
                          <a:prstGeom prst="straightConnector1">
                            <a:avLst/>
                          </a:prstGeom>
                          <a:noFill/>
                          <a:ln w="9525">
                            <a:solidFill>
                              <a:srgbClr val="000000"/>
                            </a:solidFill>
                            <a:round/>
                            <a:headEnd/>
                            <a:tailEnd type="triangle" w="med" len="med"/>
                          </a:ln>
                        </wps:spPr>
                        <wps:bodyPr/>
                      </wps:wsp>
                      <wps:wsp>
                        <wps:cNvPr id="44" name="AutoShape 38"/>
                        <wps:cNvCnPr>
                          <a:cxnSpLocks/>
                        </wps:cNvCnPr>
                        <wps:spPr bwMode="auto">
                          <a:xfrm>
                            <a:off x="5252" y="7420"/>
                            <a:ext cx="0" cy="812"/>
                          </a:xfrm>
                          <a:prstGeom prst="straightConnector1">
                            <a:avLst/>
                          </a:prstGeom>
                          <a:noFill/>
                          <a:ln w="9525">
                            <a:solidFill>
                              <a:srgbClr val="000000"/>
                            </a:solidFill>
                            <a:round/>
                            <a:headEnd/>
                            <a:tailEnd type="triangle" w="med" len="med"/>
                          </a:ln>
                        </wps:spPr>
                        <wps:bodyPr/>
                      </wps:wsp>
                      <wps:wsp>
                        <wps:cNvPr id="45" name="AutoShape 39"/>
                        <wps:cNvCnPr>
                          <a:cxnSpLocks/>
                        </wps:cNvCnPr>
                        <wps:spPr bwMode="auto">
                          <a:xfrm>
                            <a:off x="5252" y="8927"/>
                            <a:ext cx="0" cy="837"/>
                          </a:xfrm>
                          <a:prstGeom prst="straightConnector1">
                            <a:avLst/>
                          </a:prstGeom>
                          <a:noFill/>
                          <a:ln w="9525">
                            <a:solidFill>
                              <a:srgbClr val="000000"/>
                            </a:solidFill>
                            <a:round/>
                            <a:headEnd/>
                            <a:tailEnd type="triangle" w="med" len="med"/>
                          </a:ln>
                        </wps:spPr>
                        <wps:bodyPr/>
                      </wps:wsp>
                      <wps:wsp>
                        <wps:cNvPr id="67" name="AutoShape 40"/>
                        <wps:cNvCnPr>
                          <a:cxnSpLocks/>
                        </wps:cNvCnPr>
                        <wps:spPr bwMode="auto">
                          <a:xfrm>
                            <a:off x="5252" y="10977"/>
                            <a:ext cx="0" cy="389"/>
                          </a:xfrm>
                          <a:prstGeom prst="straightConnector1">
                            <a:avLst/>
                          </a:prstGeom>
                          <a:noFill/>
                          <a:ln w="9525">
                            <a:solidFill>
                              <a:srgbClr val="000000"/>
                            </a:solidFill>
                            <a:round/>
                            <a:headEnd/>
                            <a:tailEnd type="triangle" w="med" len="med"/>
                          </a:ln>
                        </wps:spPr>
                        <wps:bodyPr/>
                      </wps:wsp>
                      <wps:wsp>
                        <wps:cNvPr id="68" name="AutoShape 41"/>
                        <wps:cNvCnPr>
                          <a:cxnSpLocks/>
                        </wps:cNvCnPr>
                        <wps:spPr bwMode="auto">
                          <a:xfrm>
                            <a:off x="5252" y="12061"/>
                            <a:ext cx="0" cy="668"/>
                          </a:xfrm>
                          <a:prstGeom prst="straightConnector1">
                            <a:avLst/>
                          </a:prstGeom>
                          <a:noFill/>
                          <a:ln w="9525">
                            <a:solidFill>
                              <a:srgbClr val="000000"/>
                            </a:solidFill>
                            <a:round/>
                            <a:headEnd/>
                            <a:tailEnd type="triangle" w="med" len="med"/>
                          </a:ln>
                        </wps:spPr>
                        <wps:bodyPr/>
                      </wps:wsp>
                      <wps:wsp>
                        <wps:cNvPr id="69" name="AutoShape 42"/>
                        <wps:cNvCnPr>
                          <a:cxnSpLocks/>
                        </wps:cNvCnPr>
                        <wps:spPr bwMode="auto">
                          <a:xfrm flipH="1">
                            <a:off x="8337" y="2236"/>
                            <a:ext cx="828" cy="0"/>
                          </a:xfrm>
                          <a:prstGeom prst="straightConnector1">
                            <a:avLst/>
                          </a:prstGeom>
                          <a:noFill/>
                          <a:ln w="9525">
                            <a:solidFill>
                              <a:srgbClr val="000000"/>
                            </a:solidFill>
                            <a:round/>
                            <a:headEnd/>
                            <a:tailEnd type="triangle" w="med" len="med"/>
                          </a:ln>
                        </wps:spPr>
                        <wps:bodyPr/>
                      </wps:wsp>
                      <wps:wsp>
                        <wps:cNvPr id="70" name="AutoShape 43"/>
                        <wps:cNvCnPr>
                          <a:cxnSpLocks/>
                        </wps:cNvCnPr>
                        <wps:spPr bwMode="auto">
                          <a:xfrm>
                            <a:off x="9165" y="2236"/>
                            <a:ext cx="0" cy="10826"/>
                          </a:xfrm>
                          <a:prstGeom prst="straightConnector1">
                            <a:avLst/>
                          </a:prstGeom>
                          <a:noFill/>
                          <a:ln w="9525">
                            <a:solidFill>
                              <a:srgbClr val="000000"/>
                            </a:solidFill>
                            <a:round/>
                            <a:headEnd/>
                            <a:tailEnd/>
                          </a:ln>
                        </wps:spPr>
                        <wps:bodyPr/>
                      </wps:wsp>
                      <wps:wsp>
                        <wps:cNvPr id="71" name="AutoShape 44"/>
                        <wps:cNvCnPr>
                          <a:cxnSpLocks/>
                        </wps:cNvCnPr>
                        <wps:spPr bwMode="auto">
                          <a:xfrm flipH="1">
                            <a:off x="8352" y="13062"/>
                            <a:ext cx="784" cy="0"/>
                          </a:xfrm>
                          <a:prstGeom prst="straightConnector1">
                            <a:avLst/>
                          </a:prstGeom>
                          <a:noFill/>
                          <a:ln w="9525">
                            <a:solidFill>
                              <a:srgbClr val="000000"/>
                            </a:solidFill>
                            <a:round/>
                            <a:headEnd/>
                            <a:tailEnd type="triangle" w="med" len="med"/>
                          </a:ln>
                        </wps:spPr>
                        <wps:bodyPr/>
                      </wps:wsp>
                    </wpg:wgp>
                  </a:graphicData>
                </a:graphic>
                <wp14:sizeRelH relativeFrom="page">
                  <wp14:pctWidth>0</wp14:pctWidth>
                </wp14:sizeRelH>
                <wp14:sizeRelV relativeFrom="page">
                  <wp14:pctHeight>0</wp14:pctHeight>
                </wp14:sizeRelV>
              </wp:anchor>
            </w:drawing>
          </mc:Choice>
          <mc:Fallback>
            <w:pict>
              <v:group w14:anchorId="34DC1B30" id="Group 47" o:spid="_x0000_s1026" style="position:absolute;left:0;text-align:left;margin-left:61.95pt;margin-top:15.75pt;width:324.3pt;height:583.45pt;z-index:251666944" coordorigin="2679,1755" coordsize="6486,116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">
                <v:group id="Group 46" o:spid="_x0000_s1027" style="position:absolute;left:2679;top:1755;width:5673;height:11669" coordorigin="2679,1755" coordsize="5673,116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9Y4Z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">
                  <v:shapetype id="_x0000_t202" coordsize="21600,21600" o:spt="202" path="m,l,21600r21600,l21600,xe">
                    <v:stroke joinstyle="miter"/>
                    <v:path gradientshapeok="t" o:connecttype="rect"/>
                  </v:shapetype>
                  <v:shape id="Text Box 18" o:spid="_x0000_s1028" type="#_x0000_t202" style="position:absolute;left:2694;top:1755;width:5658;height:10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">
                    <v:path arrowok="t"/>
                    <v:textbox>
                      <w:txbxContent>
                        <w:p w:rsidR="00937FE8" w:rsidRPr="00674789" w:rsidRDefault="00937FE8" w:rsidP="00937FE8">
                          <w:pPr>
                            <w:rPr>
                              <w:sz w:val="36"/>
                              <w:szCs w:val="28"/>
                            </w:rPr>
                          </w:pPr>
                          <w:r w:rsidRPr="00674789">
                            <w:rPr>
                              <w:sz w:val="36"/>
                              <w:szCs w:val="28"/>
                            </w:rPr>
                            <w:t xml:space="preserve">Decision to Plan and Study Preparation </w:t>
                          </w:r>
                        </w:p>
                      </w:txbxContent>
                    </v:textbox>
                  </v:shape>
                  <v:shape id="Text Box 19" o:spid="_x0000_s1029" type="#_x0000_t202" style="position:absolute;left:2694;top:3592;width:5658;height:7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">
                    <v:path arrowok="t"/>
                    <v:textbox>
                      <w:txbxContent>
                        <w:p w:rsidR="00937FE8" w:rsidRPr="00674789" w:rsidRDefault="00937FE8" w:rsidP="00937FE8">
                          <w:pPr>
                            <w:rPr>
                              <w:sz w:val="36"/>
                              <w:szCs w:val="28"/>
                            </w:rPr>
                          </w:pPr>
                          <w:r>
                            <w:rPr>
                              <w:sz w:val="36"/>
                              <w:szCs w:val="28"/>
                            </w:rPr>
                            <w:t xml:space="preserve">Determination of Aim &amp; Objectives </w:t>
                          </w:r>
                        </w:p>
                      </w:txbxContent>
                    </v:textbox>
                  </v:shape>
                  <v:shape id="Text Box 20" o:spid="_x0000_s1030" type="#_x0000_t202" style="position:absolute;left:2694;top:4929;width:5658;height:10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">
                    <v:path arrowok="t"/>
                    <v:textbox>
                      <w:txbxContent>
                        <w:p w:rsidR="00937FE8" w:rsidRPr="00674789" w:rsidRDefault="00937FE8" w:rsidP="00937FE8">
                          <w:pPr>
                            <w:rPr>
                              <w:sz w:val="36"/>
                              <w:szCs w:val="28"/>
                            </w:rPr>
                          </w:pPr>
                          <w:r>
                            <w:rPr>
                              <w:sz w:val="36"/>
                              <w:szCs w:val="28"/>
                            </w:rPr>
                            <w:t>Survey of the Area (Desk and Field Studies)</w:t>
                          </w:r>
                        </w:p>
                      </w:txbxContent>
                    </v:textbox>
                  </v:shape>
                  <v:shape id="Text Box 21" o:spid="_x0000_s1031" type="#_x0000_t202" style="position:absolute;left:2694;top:6641;width:5658;height:7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">
                    <v:path arrowok="t"/>
                    <v:textbox>
                      <w:txbxContent>
                        <w:p w:rsidR="00937FE8" w:rsidRPr="00674789" w:rsidRDefault="00937FE8" w:rsidP="00937FE8">
                          <w:pPr>
                            <w:rPr>
                              <w:sz w:val="36"/>
                              <w:szCs w:val="28"/>
                            </w:rPr>
                          </w:pPr>
                          <w:r>
                            <w:rPr>
                              <w:sz w:val="36"/>
                              <w:szCs w:val="28"/>
                            </w:rPr>
                            <w:t>Analysis &amp; Synthesis of Findings</w:t>
                          </w:r>
                        </w:p>
                      </w:txbxContent>
                    </v:textbox>
                  </v:shape>
                  <v:shape id="Text Box 22" o:spid="_x0000_s1032" type="#_x0000_t202" style="position:absolute;left:2694;top:8232;width:5658;height: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">
                    <v:path arrowok="t"/>
                    <v:textbox>
                      <w:txbxContent>
                        <w:p w:rsidR="00937FE8" w:rsidRPr="00674789" w:rsidRDefault="00937FE8" w:rsidP="00937FE8">
                          <w:pPr>
                            <w:rPr>
                              <w:sz w:val="36"/>
                              <w:szCs w:val="28"/>
                            </w:rPr>
                          </w:pPr>
                          <w:r>
                            <w:rPr>
                              <w:sz w:val="36"/>
                              <w:szCs w:val="28"/>
                            </w:rPr>
                            <w:t>Draft Plans Formulation</w:t>
                          </w:r>
                        </w:p>
                      </w:txbxContent>
                    </v:textbox>
                  </v:shape>
                  <v:shape id="Text Box 23" o:spid="_x0000_s1033" type="#_x0000_t202" style="position:absolute;left:2679;top:9764;width:5658;height:12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">
                    <v:path arrowok="t"/>
                    <v:textbox>
                      <w:txbxContent>
                        <w:p w:rsidR="00937FE8" w:rsidRPr="00674789" w:rsidRDefault="00937FE8" w:rsidP="00937FE8">
                          <w:pPr>
                            <w:rPr>
                              <w:sz w:val="36"/>
                              <w:szCs w:val="28"/>
                            </w:rPr>
                          </w:pPr>
                          <w:r>
                            <w:rPr>
                              <w:sz w:val="36"/>
                              <w:szCs w:val="28"/>
                            </w:rPr>
                            <w:t>Recommendations &amp; Selection of Preferred Alternative</w:t>
                          </w:r>
                        </w:p>
                      </w:txbxContent>
                    </v:textbox>
                  </v:shape>
                  <v:shape id="Text Box 24" o:spid="_x0000_s1034" type="#_x0000_t202" style="position:absolute;left:2679;top:11366;width:5658;height: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">
                    <v:path arrowok="t"/>
                    <v:textbox>
                      <w:txbxContent>
                        <w:p w:rsidR="00937FE8" w:rsidRPr="00674789" w:rsidRDefault="00937FE8" w:rsidP="00937FE8">
                          <w:pPr>
                            <w:rPr>
                              <w:sz w:val="36"/>
                              <w:szCs w:val="28"/>
                            </w:rPr>
                          </w:pPr>
                          <w:r>
                            <w:rPr>
                              <w:sz w:val="36"/>
                              <w:szCs w:val="28"/>
                            </w:rPr>
                            <w:t xml:space="preserve">Plan Implementation &amp; Monitoring </w:t>
                          </w:r>
                        </w:p>
                      </w:txbxContent>
                    </v:textbox>
                  </v:shape>
                  <v:shape id="Text Box 25" o:spid="_x0000_s1035" type="#_x0000_t202" style="position:absolute;left:2681;top:12729;width:5658;height:6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">
                    <v:path arrowok="t"/>
                    <v:textbox>
                      <w:txbxContent>
                        <w:p w:rsidR="00937FE8" w:rsidRPr="00674789" w:rsidRDefault="00937FE8" w:rsidP="00937FE8">
                          <w:pPr>
                            <w:rPr>
                              <w:sz w:val="36"/>
                              <w:szCs w:val="28"/>
                            </w:rPr>
                          </w:pPr>
                          <w:r>
                            <w:rPr>
                              <w:sz w:val="36"/>
                              <w:szCs w:val="28"/>
                            </w:rPr>
                            <w:t xml:space="preserve">            Plan Review </w:t>
                          </w:r>
                        </w:p>
                      </w:txbxContent>
                    </v:textbox>
                  </v:shape>
                </v:group>
                <v:shapetype id="_x0000_t32" coordsize="21600,21600" o:spt="32" o:oned="t" path="m,l21600,21600e" filled="f">
                  <v:path arrowok="t" fillok="f" o:connecttype="none"/>
                  <o:lock v:ext="edit" shapetype="t"/>
                </v:shapetype>
                <v:shape id="AutoShape 35" o:spid="_x0000_s1036" type="#_x0000_t32" style="position:absolute;left:5252;top:2806;width:0;height:78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">
                  <v:stroke endarrow="block"/>
                  <o:lock v:ext="edit" shapetype="f"/>
                </v:shape>
                <v:shape id="AutoShape 36" o:spid="_x0000_s1037" type="#_x0000_t32" style="position:absolute;left:5252;top:4371;width:0;height:55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">
                  <v:stroke endarrow="block"/>
                  <o:lock v:ext="edit" shapetype="f"/>
                </v:shape>
                <v:shape id="AutoShape 37" o:spid="_x0000_s1038" type="#_x0000_t32" style="position:absolute;left:5252;top:5980;width:0;height:66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">
                  <v:stroke endarrow="block"/>
                  <o:lock v:ext="edit" shapetype="f"/>
                </v:shape>
                <v:shape id="AutoShape 38" o:spid="_x0000_s1039" type="#_x0000_t32" style="position:absolute;left:5252;top:7420;width:0;height:81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">
                  <v:stroke endarrow="block"/>
                  <o:lock v:ext="edit" shapetype="f"/>
                </v:shape>
                <v:shape id="AutoShape 39" o:spid="_x0000_s1040" type="#_x0000_t32" style="position:absolute;left:5252;top:8927;width:0;height:83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">
                  <v:stroke endarrow="block"/>
                  <o:lock v:ext="edit" shapetype="f"/>
                </v:shape>
                <v:shape id="AutoShape 40" o:spid="_x0000_s1041" type="#_x0000_t32" style="position:absolute;left:5252;top:10977;width:0;height:38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">
                  <v:stroke endarrow="block"/>
                  <o:lock v:ext="edit" shapetype="f"/>
                </v:shape>
                <v:shape id="AutoShape 41" o:spid="_x0000_s1042" type="#_x0000_t32" style="position:absolute;left:5252;top:12061;width:0;height:66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">
                  <v:stroke endarrow="block"/>
                  <o:lock v:ext="edit" shapetype="f"/>
                </v:shape>
                <v:shape id="AutoShape 42" o:spid="_x0000_s1043" type="#_x0000_t32" style="position:absolute;left:8337;top:2236;width:828;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">
                  <v:stroke endarrow="block"/>
                  <o:lock v:ext="edit" shapetype="f"/>
                </v:shape>
                <v:shape id="AutoShape 43" o:spid="_x0000_s1044" type="#_x0000_t32" style="position:absolute;left:9165;top:2236;width:0;height:1082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">
                  <o:lock v:ext="edit" shapetype="f"/>
                </v:shape>
                <v:shape id="AutoShape 44" o:spid="_x0000_s1045" type="#_x0000_t32" style="position:absolute;left:8352;top:13062;width:784;height: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">
                  <v:stroke endarrow="block"/>
                  <o:lock v:ext="edit" shapetype="f"/>
                </v:shape>
              </v:group>
            </w:pict>
          </mc:Fallback>
        </mc:AlternateContent>
      </w:r>
      <w:r w:rsidRPr="00C065A4">
        <w:rPr>
          <w:rFonts w:ascii="Times" w:hAnsi="Times"/>
          <w:b/>
        </w:rPr>
        <w:t>STEP 1</w:t>
      </w:r>
      <w:r w:rsidRPr="00C065A4">
        <w:rPr>
          <w:rFonts w:ascii="Times" w:hAnsi="Times"/>
          <w:b/>
        </w:rPr>
        <w:tab/>
      </w:r>
    </w:p>
    <w:p w:rsidR="00937FE8" w:rsidRPr="00C065A4" w:rsidRDefault="00937FE8" w:rsidP="00C065A4">
      <w:pPr>
        <w:pStyle w:val="NormalWeb"/>
        <w:spacing w:after="240" w:afterAutospacing="0" w:line="276" w:lineRule="auto"/>
        <w:jc w:val="both"/>
        <w:rPr>
          <w:rFonts w:ascii="Times" w:hAnsi="Times"/>
          <w:b/>
        </w:rPr>
      </w:pPr>
    </w:p>
    <w:p w:rsidR="00937FE8" w:rsidRPr="00C065A4" w:rsidRDefault="00937FE8" w:rsidP="00C065A4">
      <w:pPr>
        <w:pStyle w:val="NormalWeb"/>
        <w:spacing w:after="240" w:afterAutospacing="0" w:line="276" w:lineRule="auto"/>
        <w:jc w:val="both"/>
        <w:rPr>
          <w:rFonts w:ascii="Times" w:hAnsi="Times"/>
          <w:b/>
        </w:rPr>
      </w:pPr>
      <w:r w:rsidRPr="00C065A4">
        <w:rPr>
          <w:rFonts w:ascii="Times" w:hAnsi="Times"/>
          <w:b/>
        </w:rPr>
        <w:t>STEP 2</w:t>
      </w:r>
    </w:p>
    <w:p w:rsidR="00937FE8" w:rsidRPr="00C065A4" w:rsidRDefault="00937FE8" w:rsidP="00C065A4">
      <w:pPr>
        <w:pStyle w:val="NormalWeb"/>
        <w:spacing w:after="240" w:afterAutospacing="0" w:line="276" w:lineRule="auto"/>
        <w:jc w:val="both"/>
        <w:rPr>
          <w:rFonts w:ascii="Times" w:hAnsi="Times"/>
          <w:b/>
        </w:rPr>
      </w:pPr>
    </w:p>
    <w:p w:rsidR="00937FE8" w:rsidRPr="00C065A4" w:rsidRDefault="00937FE8" w:rsidP="00C065A4">
      <w:pPr>
        <w:pStyle w:val="NormalWeb"/>
        <w:spacing w:after="240" w:afterAutospacing="0" w:line="276" w:lineRule="auto"/>
        <w:jc w:val="both"/>
        <w:rPr>
          <w:rFonts w:ascii="Times" w:hAnsi="Times"/>
          <w:b/>
        </w:rPr>
      </w:pPr>
      <w:r w:rsidRPr="00C065A4">
        <w:rPr>
          <w:rFonts w:ascii="Times" w:hAnsi="Times"/>
          <w:b/>
          <w:noProof/>
          <w:lang w:val="en-CA" w:eastAsia="en-CA"/>
        </w:rPr>
        <mc:AlternateContent>
          <mc:Choice Requires="wps">
            <w:drawing>
              <wp:anchor distT="0" distB="0" distL="114300" distR="114300" simplePos="0" relativeHeight="251667968" behindDoc="0" locked="0" layoutInCell="1" allowOverlap="1" wp14:anchorId="1137822A" wp14:editId="19894F37">
                <wp:simplePos x="0" y="0"/>
                <wp:positionH relativeFrom="column">
                  <wp:posOffset>5055870</wp:posOffset>
                </wp:positionH>
                <wp:positionV relativeFrom="paragraph">
                  <wp:posOffset>300990</wp:posOffset>
                </wp:positionV>
                <wp:extent cx="1183005" cy="667385"/>
                <wp:effectExtent l="0" t="0" r="0" b="5715"/>
                <wp:wrapNone/>
                <wp:docPr id="2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3005" cy="667385"/>
                        </a:xfrm>
                        <a:prstGeom prst="rect">
                          <a:avLst/>
                        </a:prstGeom>
                        <a:solidFill>
                          <a:srgbClr val="FFFFFF"/>
                        </a:solidFill>
                        <a:ln w="9525">
                          <a:solidFill>
                            <a:srgbClr val="FFFFFF"/>
                          </a:solidFill>
                          <a:miter lim="800000"/>
                          <a:headEnd/>
                          <a:tailEnd/>
                        </a:ln>
                      </wps:spPr>
                      <wps:txbx>
                        <w:txbxContent>
                          <w:p w:rsidR="00937FE8" w:rsidRPr="00CA2F30" w:rsidRDefault="00937FE8" w:rsidP="00937FE8">
                            <w:pPr>
                              <w:rPr>
                                <w:sz w:val="28"/>
                              </w:rPr>
                            </w:pPr>
                            <w:r w:rsidRPr="00CA2F30">
                              <w:rPr>
                                <w:sz w:val="28"/>
                              </w:rPr>
                              <w:t xml:space="preserve">Public Participation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7822A" id="Text Box 45" o:spid="_x0000_s1046" type="#_x0000_t202" style="position:absolute;left:0;text-align:left;margin-left:398.1pt;margin-top:23.7pt;width:93.15pt;height:52.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" strokecolor="white">
                <v:path arrowok="t"/>
                <v:textbox>
                  <w:txbxContent>
                    <w:p w:rsidR="00937FE8" w:rsidRPr="00CA2F30" w:rsidRDefault="00937FE8" w:rsidP="00937FE8">
                      <w:pPr>
                        <w:rPr>
                          <w:sz w:val="28"/>
                        </w:rPr>
                      </w:pPr>
                      <w:r w:rsidRPr="00CA2F30">
                        <w:rPr>
                          <w:sz w:val="28"/>
                        </w:rPr>
                        <w:t xml:space="preserve">Public Participation </w:t>
                      </w:r>
                    </w:p>
                  </w:txbxContent>
                </v:textbox>
              </v:shape>
            </w:pict>
          </mc:Fallback>
        </mc:AlternateContent>
      </w:r>
      <w:r w:rsidRPr="00C065A4">
        <w:rPr>
          <w:rFonts w:ascii="Times" w:hAnsi="Times"/>
          <w:b/>
        </w:rPr>
        <w:t>STEP 3</w:t>
      </w:r>
    </w:p>
    <w:p w:rsidR="00937FE8" w:rsidRPr="00C065A4" w:rsidRDefault="00937FE8" w:rsidP="00C065A4">
      <w:pPr>
        <w:pStyle w:val="NormalWeb"/>
        <w:spacing w:after="240" w:afterAutospacing="0" w:line="276" w:lineRule="auto"/>
        <w:jc w:val="both"/>
        <w:rPr>
          <w:rFonts w:ascii="Times" w:hAnsi="Times"/>
          <w:b/>
        </w:rPr>
      </w:pPr>
    </w:p>
    <w:p w:rsidR="00937FE8" w:rsidRPr="00C065A4" w:rsidRDefault="00937FE8" w:rsidP="00C065A4">
      <w:pPr>
        <w:pStyle w:val="NormalWeb"/>
        <w:spacing w:after="240" w:afterAutospacing="0" w:line="276" w:lineRule="auto"/>
        <w:jc w:val="both"/>
        <w:rPr>
          <w:rFonts w:ascii="Times" w:hAnsi="Times"/>
          <w:b/>
        </w:rPr>
      </w:pPr>
      <w:r w:rsidRPr="00C065A4">
        <w:rPr>
          <w:rFonts w:ascii="Times" w:hAnsi="Times"/>
          <w:b/>
        </w:rPr>
        <w:t>STEP 4</w:t>
      </w:r>
    </w:p>
    <w:p w:rsidR="00937FE8" w:rsidRPr="00C065A4" w:rsidRDefault="00937FE8" w:rsidP="00C065A4">
      <w:pPr>
        <w:pStyle w:val="NormalWeb"/>
        <w:spacing w:after="240" w:afterAutospacing="0" w:line="276" w:lineRule="auto"/>
        <w:jc w:val="both"/>
        <w:rPr>
          <w:rFonts w:ascii="Times" w:hAnsi="Times"/>
          <w:b/>
        </w:rPr>
      </w:pPr>
    </w:p>
    <w:p w:rsidR="00937FE8" w:rsidRPr="00C065A4" w:rsidRDefault="00937FE8" w:rsidP="00C065A4">
      <w:pPr>
        <w:pStyle w:val="NormalWeb"/>
        <w:spacing w:after="240" w:afterAutospacing="0" w:line="276" w:lineRule="auto"/>
        <w:jc w:val="both"/>
        <w:rPr>
          <w:rFonts w:ascii="Times" w:hAnsi="Times"/>
          <w:b/>
        </w:rPr>
      </w:pPr>
      <w:r w:rsidRPr="00C065A4">
        <w:rPr>
          <w:rFonts w:ascii="Times" w:hAnsi="Times"/>
          <w:b/>
        </w:rPr>
        <w:t>STEP 5</w:t>
      </w:r>
    </w:p>
    <w:p w:rsidR="00937FE8" w:rsidRPr="00C065A4" w:rsidRDefault="00937FE8" w:rsidP="00C065A4">
      <w:pPr>
        <w:pStyle w:val="NormalWeb"/>
        <w:spacing w:after="240" w:afterAutospacing="0" w:line="276" w:lineRule="auto"/>
        <w:jc w:val="both"/>
        <w:rPr>
          <w:rFonts w:ascii="Times" w:hAnsi="Times"/>
          <w:b/>
        </w:rPr>
      </w:pPr>
    </w:p>
    <w:p w:rsidR="00937FE8" w:rsidRPr="00C065A4" w:rsidRDefault="00937FE8" w:rsidP="00C065A4">
      <w:pPr>
        <w:pStyle w:val="NormalWeb"/>
        <w:spacing w:after="240" w:afterAutospacing="0" w:line="276" w:lineRule="auto"/>
        <w:jc w:val="both"/>
        <w:rPr>
          <w:rFonts w:ascii="Times" w:hAnsi="Times"/>
          <w:b/>
        </w:rPr>
      </w:pPr>
      <w:r w:rsidRPr="00C065A4">
        <w:rPr>
          <w:rFonts w:ascii="Times" w:hAnsi="Times"/>
          <w:b/>
        </w:rPr>
        <w:t>STEP 6</w:t>
      </w:r>
    </w:p>
    <w:p w:rsidR="00937FE8" w:rsidRPr="00C065A4" w:rsidRDefault="00937FE8" w:rsidP="00C065A4">
      <w:pPr>
        <w:pStyle w:val="NormalWeb"/>
        <w:spacing w:after="240" w:afterAutospacing="0" w:line="276" w:lineRule="auto"/>
        <w:jc w:val="both"/>
        <w:rPr>
          <w:rFonts w:ascii="Times" w:hAnsi="Times"/>
          <w:b/>
        </w:rPr>
      </w:pPr>
    </w:p>
    <w:p w:rsidR="00937FE8" w:rsidRPr="00C065A4" w:rsidRDefault="00937FE8" w:rsidP="00C065A4">
      <w:pPr>
        <w:pStyle w:val="NormalWeb"/>
        <w:spacing w:after="240" w:afterAutospacing="0" w:line="276" w:lineRule="auto"/>
        <w:jc w:val="both"/>
        <w:rPr>
          <w:rFonts w:ascii="Times" w:hAnsi="Times"/>
          <w:b/>
        </w:rPr>
      </w:pPr>
      <w:r w:rsidRPr="00C065A4">
        <w:rPr>
          <w:rFonts w:ascii="Times" w:hAnsi="Times"/>
          <w:b/>
        </w:rPr>
        <w:t>STEP 7</w:t>
      </w:r>
    </w:p>
    <w:p w:rsidR="00937FE8" w:rsidRPr="00C065A4" w:rsidRDefault="00937FE8" w:rsidP="00C065A4">
      <w:pPr>
        <w:pStyle w:val="NormalWeb"/>
        <w:spacing w:after="240" w:afterAutospacing="0" w:line="276" w:lineRule="auto"/>
        <w:jc w:val="both"/>
        <w:rPr>
          <w:rFonts w:ascii="Times" w:hAnsi="Times"/>
          <w:b/>
        </w:rPr>
      </w:pPr>
    </w:p>
    <w:p w:rsidR="00937FE8" w:rsidRPr="00C065A4" w:rsidRDefault="00937FE8" w:rsidP="00C065A4">
      <w:pPr>
        <w:pStyle w:val="NormalWeb"/>
        <w:spacing w:after="240" w:afterAutospacing="0" w:line="276" w:lineRule="auto"/>
        <w:jc w:val="both"/>
        <w:rPr>
          <w:rFonts w:ascii="Times" w:hAnsi="Times"/>
          <w:b/>
        </w:rPr>
      </w:pPr>
      <w:r w:rsidRPr="00C065A4">
        <w:rPr>
          <w:rFonts w:ascii="Times" w:hAnsi="Times"/>
          <w:b/>
        </w:rPr>
        <w:t>STEP 8</w:t>
      </w:r>
    </w:p>
    <w:p w:rsidR="00937FE8" w:rsidRPr="00C065A4" w:rsidRDefault="00937FE8" w:rsidP="00C065A4">
      <w:pPr>
        <w:spacing w:line="276" w:lineRule="auto"/>
        <w:jc w:val="both"/>
        <w:rPr>
          <w:rFonts w:ascii="Times" w:hAnsi="Times"/>
          <w:b/>
        </w:rPr>
      </w:pPr>
    </w:p>
    <w:p w:rsidR="00937FE8" w:rsidRPr="00C065A4" w:rsidRDefault="00937FE8" w:rsidP="00C065A4">
      <w:pPr>
        <w:spacing w:line="276" w:lineRule="auto"/>
        <w:jc w:val="both"/>
        <w:rPr>
          <w:rFonts w:ascii="Times" w:hAnsi="Times"/>
          <w:b/>
        </w:rPr>
      </w:pPr>
    </w:p>
    <w:p w:rsidR="00A332AC" w:rsidRPr="00C065A4" w:rsidRDefault="00A332AC" w:rsidP="00C065A4">
      <w:pPr>
        <w:tabs>
          <w:tab w:val="left" w:pos="7535"/>
        </w:tabs>
        <w:spacing w:line="276" w:lineRule="auto"/>
        <w:jc w:val="both"/>
        <w:rPr>
          <w:rFonts w:ascii="Times" w:hAnsi="Times"/>
        </w:rPr>
      </w:pPr>
    </w:p>
    <w:p w:rsidR="00937FE8" w:rsidRPr="00C065A4" w:rsidRDefault="00937FE8" w:rsidP="00C065A4">
      <w:pPr>
        <w:spacing w:line="276" w:lineRule="auto"/>
        <w:jc w:val="both"/>
        <w:rPr>
          <w:rFonts w:ascii="Times" w:hAnsi="Times"/>
        </w:rPr>
      </w:pPr>
    </w:p>
    <w:p w:rsidR="00937FE8" w:rsidRPr="00C065A4" w:rsidRDefault="00937FE8" w:rsidP="00C065A4">
      <w:pPr>
        <w:spacing w:line="276" w:lineRule="auto"/>
        <w:jc w:val="both"/>
        <w:rPr>
          <w:rFonts w:ascii="Times" w:hAnsi="Times"/>
        </w:rPr>
      </w:pPr>
    </w:p>
    <w:p w:rsidR="00937FE8" w:rsidRPr="00C065A4" w:rsidRDefault="00937FE8" w:rsidP="00C065A4">
      <w:pPr>
        <w:spacing w:line="276" w:lineRule="auto"/>
        <w:jc w:val="both"/>
        <w:rPr>
          <w:rFonts w:ascii="Times" w:hAnsi="Times"/>
        </w:rPr>
      </w:pPr>
    </w:p>
    <w:p w:rsidR="00937FE8" w:rsidRDefault="00937FE8" w:rsidP="00C065A4">
      <w:pPr>
        <w:spacing w:line="276" w:lineRule="auto"/>
        <w:jc w:val="both"/>
        <w:rPr>
          <w:rFonts w:ascii="Times" w:hAnsi="Times"/>
        </w:rPr>
      </w:pPr>
    </w:p>
    <w:p w:rsidR="00780B26" w:rsidRPr="00C065A4" w:rsidRDefault="00780B26" w:rsidP="00C065A4">
      <w:pPr>
        <w:spacing w:line="276" w:lineRule="auto"/>
        <w:jc w:val="both"/>
        <w:rPr>
          <w:rFonts w:ascii="Times" w:hAnsi="Times"/>
        </w:rPr>
      </w:pPr>
    </w:p>
    <w:p w:rsidR="00937FE8" w:rsidRPr="004A608E" w:rsidRDefault="00937FE8" w:rsidP="00C065A4">
      <w:pPr>
        <w:spacing w:line="276" w:lineRule="auto"/>
        <w:jc w:val="both"/>
        <w:rPr>
          <w:rFonts w:ascii="Times" w:hAnsi="Times"/>
          <w:b/>
          <w:bCs/>
        </w:rPr>
      </w:pPr>
      <w:r w:rsidRPr="004A608E">
        <w:rPr>
          <w:rFonts w:ascii="Times" w:hAnsi="Times"/>
          <w:b/>
          <w:bCs/>
        </w:rPr>
        <w:lastRenderedPageBreak/>
        <w:t>Step 1: Decision to Plan and Study Preparation</w:t>
      </w:r>
    </w:p>
    <w:p w:rsidR="00937FE8" w:rsidRPr="00C065A4" w:rsidRDefault="00937FE8" w:rsidP="00C065A4">
      <w:pPr>
        <w:spacing w:line="276" w:lineRule="auto"/>
        <w:jc w:val="both"/>
        <w:rPr>
          <w:rFonts w:ascii="Times" w:hAnsi="Times"/>
        </w:rPr>
      </w:pPr>
      <w:r w:rsidRPr="00C065A4">
        <w:rPr>
          <w:rFonts w:ascii="Times" w:hAnsi="Times"/>
        </w:rPr>
        <w:t>This is the stage when a decision is taken to prepare a tourism development plan. Such a decision could be taken by the government (Federal, State or local), a company or an individual investor. The decision to prepare the first Nigeria Tourism Development Master Plan for example, was taken by the Federal Government in 2005 while the Final Report was submitted to government in 2006.</w:t>
      </w:r>
    </w:p>
    <w:p w:rsidR="00937FE8" w:rsidRPr="004A608E" w:rsidRDefault="00937FE8" w:rsidP="00C065A4">
      <w:pPr>
        <w:spacing w:line="276" w:lineRule="auto"/>
        <w:jc w:val="both"/>
        <w:rPr>
          <w:rFonts w:ascii="Times" w:hAnsi="Times"/>
          <w:b/>
          <w:bCs/>
        </w:rPr>
      </w:pPr>
      <w:r w:rsidRPr="004A608E">
        <w:rPr>
          <w:rFonts w:ascii="Times" w:hAnsi="Times"/>
          <w:b/>
          <w:bCs/>
        </w:rPr>
        <w:t>Step 2: Determination of Aim and Objectives of the Plan</w:t>
      </w:r>
    </w:p>
    <w:p w:rsidR="00937FE8" w:rsidRPr="00C065A4" w:rsidRDefault="00937FE8" w:rsidP="00C065A4">
      <w:pPr>
        <w:spacing w:line="276" w:lineRule="auto"/>
        <w:jc w:val="both"/>
        <w:rPr>
          <w:rFonts w:ascii="Times" w:hAnsi="Times"/>
        </w:rPr>
      </w:pPr>
      <w:r w:rsidRPr="00C065A4">
        <w:rPr>
          <w:rFonts w:ascii="Times" w:hAnsi="Times"/>
        </w:rPr>
        <w:t>The aim and specific objectives of the proposed tourism plan would be specified at this stage. For example, if the goal of the Federal Government of Nigeria is to generate foreign exchange and employment opportunities through tourism, then these goals should be stated clearly (entrenched) in the proposed plan. This will help to keep away from the problems experienced when the objectives are established in numeric terms like number of visitors expected or annual tourist nights. It is important that the objectives set out in the development plan are clear, unambiguous.</w:t>
      </w:r>
    </w:p>
    <w:p w:rsidR="00937FE8" w:rsidRPr="00C065A4" w:rsidRDefault="00937FE8" w:rsidP="00C065A4">
      <w:pPr>
        <w:spacing w:line="276" w:lineRule="auto"/>
        <w:jc w:val="both"/>
        <w:rPr>
          <w:rFonts w:ascii="Times" w:hAnsi="Times"/>
        </w:rPr>
      </w:pPr>
      <w:r w:rsidRPr="00C065A4">
        <w:rPr>
          <w:rFonts w:ascii="Times" w:hAnsi="Times"/>
        </w:rPr>
        <w:t xml:space="preserve">Where the objectives are vague and/or conflicting, the tourism development plan is doomed to failure from the start. Once this are poorly conceptualised, then failure is looming ahead. Hence, the plan objectives must be SMART that is: </w:t>
      </w:r>
    </w:p>
    <w:p w:rsidR="00937FE8" w:rsidRPr="00C065A4" w:rsidRDefault="00937FE8" w:rsidP="00C065A4">
      <w:pPr>
        <w:spacing w:line="276" w:lineRule="auto"/>
        <w:jc w:val="both"/>
        <w:rPr>
          <w:rFonts w:ascii="Times" w:hAnsi="Times"/>
        </w:rPr>
      </w:pPr>
      <w:r w:rsidRPr="00C065A4">
        <w:rPr>
          <w:rFonts w:ascii="Times" w:hAnsi="Times"/>
        </w:rPr>
        <w:t>Specific, Measurable, Achievable, Relevant and Time-bound.</w:t>
      </w:r>
    </w:p>
    <w:p w:rsidR="00937FE8" w:rsidRPr="00C065A4" w:rsidRDefault="00937FE8" w:rsidP="00C065A4">
      <w:pPr>
        <w:spacing w:line="276" w:lineRule="auto"/>
        <w:jc w:val="both"/>
        <w:rPr>
          <w:rFonts w:ascii="Times" w:hAnsi="Times"/>
          <w:b/>
        </w:rPr>
      </w:pPr>
      <w:r w:rsidRPr="00C065A4">
        <w:rPr>
          <w:rFonts w:ascii="Times" w:hAnsi="Times"/>
          <w:b/>
        </w:rPr>
        <w:t>Step 3: Survey of the Existing Resources in the Area.</w:t>
      </w:r>
    </w:p>
    <w:p w:rsidR="00937FE8" w:rsidRPr="00C065A4" w:rsidRDefault="00937FE8" w:rsidP="00C065A4">
      <w:pPr>
        <w:spacing w:line="276" w:lineRule="auto"/>
        <w:jc w:val="both"/>
        <w:rPr>
          <w:rFonts w:ascii="Times" w:hAnsi="Times"/>
        </w:rPr>
      </w:pPr>
      <w:r w:rsidRPr="00C065A4">
        <w:rPr>
          <w:rFonts w:ascii="Times" w:hAnsi="Times"/>
        </w:rPr>
        <w:t>In tourism planning, the planning area could be a country, state, city, hamlet or a wildlife park. Both desk and field studies of all existing resources in the proposed destination location will be carried out. Focus should be on population characteristics (number of the population, income, age, sex, education etc.), type and status of physical infrastructure (roads, water, electricity etc.), and institutions. Also, the different private and public agencies and stakeholders in tourism in and around the location should be identified.</w:t>
      </w:r>
    </w:p>
    <w:p w:rsidR="00937FE8" w:rsidRPr="00C065A4" w:rsidRDefault="00937FE8" w:rsidP="00C065A4">
      <w:pPr>
        <w:spacing w:line="276" w:lineRule="auto"/>
        <w:jc w:val="both"/>
        <w:rPr>
          <w:rFonts w:ascii="Times" w:hAnsi="Times"/>
          <w:b/>
          <w:bCs/>
        </w:rPr>
      </w:pPr>
      <w:r w:rsidRPr="00C065A4">
        <w:rPr>
          <w:rFonts w:ascii="Times" w:hAnsi="Times"/>
          <w:b/>
          <w:bCs/>
        </w:rPr>
        <w:t>Step 4: Analysis and Synthesis of study findings</w:t>
      </w:r>
    </w:p>
    <w:p w:rsidR="00937FE8" w:rsidRPr="00C065A4" w:rsidRDefault="00937FE8" w:rsidP="00C065A4">
      <w:pPr>
        <w:spacing w:line="276" w:lineRule="auto"/>
        <w:jc w:val="both"/>
        <w:rPr>
          <w:rFonts w:ascii="Times" w:hAnsi="Times"/>
        </w:rPr>
      </w:pPr>
      <w:r w:rsidRPr="00C065A4">
        <w:rPr>
          <w:rFonts w:ascii="Times" w:hAnsi="Times"/>
        </w:rPr>
        <w:t>This is an important step in the planning process. All the data gathered will be analysed, interpreted and inferences made. They will then be used as information during report writing and plan formulation. Apart from generating frequency distributions of variables such sex, age and income of the population sample, schools, hospitability and health facilities, other techniques are used for analysis. Some of these are Asset Valuation, Market Analysis, Input-output Analysis, Tourism Forecasting and Impact analysis. One of the most commonly used tourism forecasting techniques is the Delphi. Please refer to TEM 305 and TEM 306 Handouts for details on the Delphi Technique. Impact analysis is used especially to promote sustainable tourism planning.</w:t>
      </w:r>
    </w:p>
    <w:p w:rsidR="00937FE8" w:rsidRPr="004679B1" w:rsidRDefault="00937FE8" w:rsidP="00C065A4">
      <w:pPr>
        <w:spacing w:line="276" w:lineRule="auto"/>
        <w:jc w:val="both"/>
        <w:rPr>
          <w:rFonts w:ascii="Times" w:hAnsi="Times"/>
          <w:b/>
          <w:bCs/>
        </w:rPr>
      </w:pPr>
      <w:r w:rsidRPr="004679B1">
        <w:rPr>
          <w:rFonts w:ascii="Times" w:hAnsi="Times"/>
          <w:b/>
          <w:bCs/>
        </w:rPr>
        <w:t>Step 5: Plan Formulation</w:t>
      </w:r>
    </w:p>
    <w:p w:rsidR="00937FE8" w:rsidRPr="00C065A4" w:rsidRDefault="00937FE8" w:rsidP="00C065A4">
      <w:pPr>
        <w:spacing w:line="276" w:lineRule="auto"/>
        <w:jc w:val="both"/>
        <w:rPr>
          <w:rFonts w:ascii="Times" w:hAnsi="Times"/>
        </w:rPr>
      </w:pPr>
      <w:r w:rsidRPr="00C065A4">
        <w:rPr>
          <w:rFonts w:ascii="Times" w:hAnsi="Times"/>
        </w:rPr>
        <w:t>The analysed data and information generated from step 4 is utilised to establish the various tourism plan goals and objectives perspective. Important issues to also consider include number of visitors expected, visitor satisfaction, environmental protection, and return on investment.</w:t>
      </w:r>
    </w:p>
    <w:p w:rsidR="00937FE8" w:rsidRPr="00C065A4" w:rsidRDefault="00937FE8" w:rsidP="00C065A4">
      <w:pPr>
        <w:spacing w:line="276" w:lineRule="auto"/>
        <w:jc w:val="both"/>
        <w:rPr>
          <w:rFonts w:ascii="Times" w:hAnsi="Times"/>
          <w:b/>
          <w:bCs/>
        </w:rPr>
      </w:pPr>
      <w:r w:rsidRPr="00C065A4">
        <w:rPr>
          <w:rFonts w:ascii="Times" w:hAnsi="Times"/>
          <w:b/>
          <w:bCs/>
        </w:rPr>
        <w:t>Step 6: Recommendations and Selection of the Preferred Alternative Tourism Plan</w:t>
      </w:r>
    </w:p>
    <w:p w:rsidR="00937FE8" w:rsidRPr="00C065A4" w:rsidRDefault="00937FE8" w:rsidP="00C065A4">
      <w:pPr>
        <w:spacing w:after="160" w:line="276" w:lineRule="auto"/>
        <w:jc w:val="both"/>
        <w:rPr>
          <w:rFonts w:ascii="Times" w:hAnsi="Times"/>
        </w:rPr>
      </w:pPr>
      <w:r w:rsidRPr="00C065A4">
        <w:rPr>
          <w:rFonts w:ascii="Times" w:hAnsi="Times"/>
        </w:rPr>
        <w:t xml:space="preserve">If the tourism plan is being developed for government, the consultants will present the Draft Alternative Tourism Plans usually a minimum of two, together with recommendations for selection </w:t>
      </w:r>
      <w:r w:rsidRPr="00C065A4">
        <w:rPr>
          <w:rFonts w:ascii="Times" w:hAnsi="Times"/>
        </w:rPr>
        <w:lastRenderedPageBreak/>
        <w:t>of the preferred alternative. At this point, public hearings should be organised so that the proposed host community and its environment and experts in tourism can make their contributions. Doing this also raises awareness of the project and ensures community “buy-in”.</w:t>
      </w:r>
    </w:p>
    <w:p w:rsidR="00C065A4" w:rsidRPr="00C065A4" w:rsidRDefault="00C065A4" w:rsidP="00C065A4">
      <w:pPr>
        <w:spacing w:line="276" w:lineRule="auto"/>
        <w:jc w:val="both"/>
        <w:rPr>
          <w:rFonts w:ascii="Times" w:hAnsi="Times"/>
          <w:b/>
        </w:rPr>
      </w:pPr>
      <w:r w:rsidRPr="00C065A4">
        <w:rPr>
          <w:rFonts w:ascii="Times" w:hAnsi="Times"/>
          <w:b/>
        </w:rPr>
        <w:t>Step 7: Plan Implementation and Monitoring</w:t>
      </w:r>
    </w:p>
    <w:p w:rsidR="00C065A4" w:rsidRPr="00C065A4" w:rsidRDefault="00C065A4" w:rsidP="00C065A4">
      <w:pPr>
        <w:spacing w:line="276" w:lineRule="auto"/>
        <w:jc w:val="both"/>
        <w:rPr>
          <w:rFonts w:ascii="Times" w:hAnsi="Times"/>
        </w:rPr>
      </w:pPr>
      <w:r w:rsidRPr="00C065A4">
        <w:rPr>
          <w:rFonts w:ascii="Times" w:hAnsi="Times"/>
        </w:rPr>
        <w:t>By implementation we mean that the tourism plan will become a reality. In other words, physical construction or introduction of new animals, plants, etc. could begin. To start construction, more detailed plans of the buildings would be sent to the Ministry of Town Planning, Town Planning Authority or Ministry of Physical Planning and Urban Development for development permit. Once the permit is issued, construction can commence.</w:t>
      </w:r>
    </w:p>
    <w:p w:rsidR="00C065A4" w:rsidRPr="00C065A4" w:rsidRDefault="00C065A4" w:rsidP="00C065A4">
      <w:pPr>
        <w:spacing w:line="276" w:lineRule="auto"/>
        <w:jc w:val="both"/>
        <w:rPr>
          <w:rFonts w:ascii="Times" w:hAnsi="Times"/>
        </w:rPr>
      </w:pPr>
      <w:r w:rsidRPr="00C065A4">
        <w:rPr>
          <w:rFonts w:ascii="Times" w:hAnsi="Times"/>
        </w:rPr>
        <w:t xml:space="preserve">For government plans, it is desirable for the Executive Arm to send it to the Legislative Arm for approval. By so doing, the plan becomes a law and it will have the required political backing. Once the tourism plan is being implemented, it must be closely monitored in order to detect any deviations that may occur from the projected path of development. Any such deviations, and there will probably be some, must be analysed in order to assess how they will affect the development plan and its objectives. </w:t>
      </w:r>
    </w:p>
    <w:p w:rsidR="00C065A4" w:rsidRPr="00C065A4" w:rsidRDefault="00C065A4" w:rsidP="00C065A4">
      <w:pPr>
        <w:spacing w:line="276" w:lineRule="auto"/>
        <w:jc w:val="both"/>
        <w:rPr>
          <w:rFonts w:ascii="Times" w:hAnsi="Times"/>
          <w:b/>
          <w:u w:val="single"/>
        </w:rPr>
      </w:pPr>
      <w:r w:rsidRPr="00C065A4">
        <w:rPr>
          <w:rFonts w:ascii="Times" w:hAnsi="Times"/>
          <w:b/>
        </w:rPr>
        <w:t>Step 8: Plan Review</w:t>
      </w:r>
    </w:p>
    <w:p w:rsidR="00C065A4" w:rsidRPr="00C065A4" w:rsidRDefault="00C065A4" w:rsidP="00C065A4">
      <w:pPr>
        <w:spacing w:line="276" w:lineRule="auto"/>
        <w:jc w:val="both"/>
        <w:rPr>
          <w:rFonts w:ascii="Times" w:hAnsi="Times"/>
        </w:rPr>
      </w:pPr>
      <w:r w:rsidRPr="00C065A4">
        <w:rPr>
          <w:rFonts w:ascii="Times" w:hAnsi="Times"/>
        </w:rPr>
        <w:t>The “life span” or operational plan of a tourism plan is between 10 and 20 years and should be reviewed every 5 years. This is like a forensic analysis of the plan, especially to determine if the aim and objectives are been met. It is aimed at finding out the current situation and the relevance of the tourism plan under the changed circumstances. New suggestions would be to make the plan relevant and another version will be produced.</w:t>
      </w:r>
    </w:p>
    <w:p w:rsidR="00C065A4" w:rsidRDefault="00C065A4" w:rsidP="00C065A4">
      <w:pPr>
        <w:spacing w:line="276" w:lineRule="auto"/>
        <w:jc w:val="both"/>
        <w:rPr>
          <w:rFonts w:ascii="Times" w:hAnsi="Times"/>
        </w:rPr>
      </w:pPr>
    </w:p>
    <w:p w:rsidR="00845D68" w:rsidRDefault="00845D68" w:rsidP="00C065A4">
      <w:pPr>
        <w:spacing w:line="276" w:lineRule="auto"/>
        <w:jc w:val="both"/>
        <w:rPr>
          <w:rFonts w:ascii="Times" w:hAnsi="Times"/>
        </w:rPr>
      </w:pPr>
    </w:p>
    <w:p w:rsidR="00845D68" w:rsidRDefault="00845D68" w:rsidP="00C065A4">
      <w:pPr>
        <w:spacing w:line="276" w:lineRule="auto"/>
        <w:jc w:val="both"/>
        <w:rPr>
          <w:rFonts w:ascii="Times" w:hAnsi="Times"/>
        </w:rPr>
      </w:pPr>
    </w:p>
    <w:p w:rsidR="00845D68" w:rsidRDefault="00845D68" w:rsidP="00C065A4">
      <w:pPr>
        <w:spacing w:line="276" w:lineRule="auto"/>
        <w:jc w:val="both"/>
        <w:rPr>
          <w:rFonts w:ascii="Times" w:hAnsi="Times"/>
        </w:rPr>
      </w:pPr>
    </w:p>
    <w:p w:rsidR="00845D68" w:rsidRDefault="00845D68" w:rsidP="00C065A4">
      <w:pPr>
        <w:spacing w:line="276" w:lineRule="auto"/>
        <w:jc w:val="both"/>
        <w:rPr>
          <w:rFonts w:ascii="Times" w:hAnsi="Times"/>
        </w:rPr>
      </w:pPr>
    </w:p>
    <w:p w:rsidR="00845D68" w:rsidRDefault="00845D68" w:rsidP="00C065A4">
      <w:pPr>
        <w:spacing w:line="276" w:lineRule="auto"/>
        <w:jc w:val="both"/>
        <w:rPr>
          <w:rFonts w:ascii="Times" w:hAnsi="Times"/>
        </w:rPr>
      </w:pPr>
    </w:p>
    <w:p w:rsidR="00845D68" w:rsidRDefault="00845D68" w:rsidP="00C065A4">
      <w:pPr>
        <w:spacing w:line="276" w:lineRule="auto"/>
        <w:jc w:val="both"/>
        <w:rPr>
          <w:rFonts w:ascii="Times" w:hAnsi="Times"/>
        </w:rPr>
      </w:pPr>
    </w:p>
    <w:p w:rsidR="00845D68" w:rsidRDefault="00845D68" w:rsidP="00C065A4">
      <w:pPr>
        <w:spacing w:line="276" w:lineRule="auto"/>
        <w:jc w:val="both"/>
        <w:rPr>
          <w:rFonts w:ascii="Times" w:hAnsi="Times"/>
        </w:rPr>
      </w:pPr>
    </w:p>
    <w:p w:rsidR="00845D68" w:rsidRDefault="00845D68" w:rsidP="00C065A4">
      <w:pPr>
        <w:spacing w:line="276" w:lineRule="auto"/>
        <w:jc w:val="both"/>
        <w:rPr>
          <w:rFonts w:ascii="Times" w:hAnsi="Times"/>
        </w:rPr>
      </w:pPr>
    </w:p>
    <w:p w:rsidR="00845D68" w:rsidRDefault="00845D68" w:rsidP="00C065A4">
      <w:pPr>
        <w:spacing w:line="276" w:lineRule="auto"/>
        <w:jc w:val="both"/>
        <w:rPr>
          <w:rFonts w:ascii="Times" w:hAnsi="Times"/>
        </w:rPr>
      </w:pPr>
    </w:p>
    <w:p w:rsidR="00845D68" w:rsidRDefault="00845D68" w:rsidP="00C065A4">
      <w:pPr>
        <w:spacing w:line="276" w:lineRule="auto"/>
        <w:jc w:val="both"/>
        <w:rPr>
          <w:rFonts w:ascii="Times" w:hAnsi="Times"/>
        </w:rPr>
      </w:pPr>
    </w:p>
    <w:p w:rsidR="00845D68" w:rsidRDefault="00845D68" w:rsidP="00C065A4">
      <w:pPr>
        <w:spacing w:line="276" w:lineRule="auto"/>
        <w:jc w:val="both"/>
        <w:rPr>
          <w:rFonts w:ascii="Times" w:hAnsi="Times"/>
        </w:rPr>
      </w:pPr>
    </w:p>
    <w:p w:rsidR="00845D68" w:rsidRDefault="00845D68" w:rsidP="00C065A4">
      <w:pPr>
        <w:spacing w:line="276" w:lineRule="auto"/>
        <w:jc w:val="both"/>
        <w:rPr>
          <w:rFonts w:ascii="Times" w:hAnsi="Times"/>
        </w:rPr>
      </w:pPr>
    </w:p>
    <w:p w:rsidR="00845D68" w:rsidRDefault="00845D68" w:rsidP="00C065A4">
      <w:pPr>
        <w:spacing w:line="276" w:lineRule="auto"/>
        <w:jc w:val="both"/>
        <w:rPr>
          <w:rFonts w:ascii="Times" w:hAnsi="Times"/>
        </w:rPr>
      </w:pPr>
    </w:p>
    <w:p w:rsidR="00845D68" w:rsidRDefault="00845D68" w:rsidP="00C065A4">
      <w:pPr>
        <w:spacing w:line="276" w:lineRule="auto"/>
        <w:jc w:val="both"/>
        <w:rPr>
          <w:rFonts w:ascii="Times" w:hAnsi="Times"/>
        </w:rPr>
      </w:pPr>
    </w:p>
    <w:p w:rsidR="00845D68" w:rsidRDefault="00845D68" w:rsidP="00C065A4">
      <w:pPr>
        <w:spacing w:line="276" w:lineRule="auto"/>
        <w:jc w:val="both"/>
        <w:rPr>
          <w:rFonts w:ascii="Times" w:hAnsi="Times"/>
        </w:rPr>
      </w:pPr>
    </w:p>
    <w:p w:rsidR="00845D68" w:rsidRDefault="00845D68" w:rsidP="00C065A4">
      <w:pPr>
        <w:spacing w:line="276" w:lineRule="auto"/>
        <w:jc w:val="both"/>
        <w:rPr>
          <w:rFonts w:ascii="Times" w:hAnsi="Times"/>
        </w:rPr>
      </w:pPr>
    </w:p>
    <w:p w:rsidR="00845D68" w:rsidRPr="00C065A4" w:rsidRDefault="00845D68" w:rsidP="00C065A4">
      <w:pPr>
        <w:spacing w:line="276" w:lineRule="auto"/>
        <w:jc w:val="both"/>
        <w:rPr>
          <w:rFonts w:ascii="Times" w:hAnsi="Times"/>
        </w:rPr>
      </w:pPr>
    </w:p>
    <w:p w:rsidR="00C065A4" w:rsidRPr="00C065A4" w:rsidRDefault="00C065A4" w:rsidP="00C065A4">
      <w:pPr>
        <w:spacing w:after="160" w:line="276" w:lineRule="auto"/>
        <w:jc w:val="both"/>
        <w:rPr>
          <w:rFonts w:ascii="Times" w:hAnsi="Times"/>
        </w:rPr>
      </w:pPr>
      <w:r w:rsidRPr="00C065A4">
        <w:rPr>
          <w:rFonts w:ascii="Times" w:hAnsi="Times"/>
        </w:rPr>
        <w:lastRenderedPageBreak/>
        <w:t>5.  State Four key factors that tourism planners should recognise for success of the plans and their Implementation.</w:t>
      </w:r>
    </w:p>
    <w:p w:rsidR="00937FE8" w:rsidRPr="00780B26" w:rsidRDefault="00780B26" w:rsidP="00C065A4">
      <w:pPr>
        <w:spacing w:line="276" w:lineRule="auto"/>
        <w:jc w:val="both"/>
        <w:rPr>
          <w:rFonts w:ascii="Times" w:hAnsi="Times"/>
          <w:b/>
          <w:bCs/>
        </w:rPr>
      </w:pPr>
      <w:r w:rsidRPr="00780B26">
        <w:rPr>
          <w:rFonts w:ascii="Times" w:hAnsi="Times"/>
          <w:b/>
          <w:bCs/>
        </w:rPr>
        <w:t>ANSWER</w:t>
      </w:r>
    </w:p>
    <w:p w:rsidR="00780B26" w:rsidRPr="00780B26" w:rsidRDefault="00780B26" w:rsidP="00780B26">
      <w:pPr>
        <w:numPr>
          <w:ilvl w:val="0"/>
          <w:numId w:val="28"/>
        </w:numPr>
        <w:spacing w:line="276" w:lineRule="auto"/>
        <w:jc w:val="both"/>
        <w:rPr>
          <w:rFonts w:ascii="Times" w:hAnsi="Times"/>
          <w:b/>
          <w:bCs/>
          <w:lang w:val="en-US"/>
        </w:rPr>
      </w:pPr>
      <w:r w:rsidRPr="00205D8D">
        <w:rPr>
          <w:rFonts w:ascii="Times" w:hAnsi="Times"/>
          <w:b/>
          <w:bCs/>
          <w:lang w:val="en-US"/>
        </w:rPr>
        <w:t>Competitive Advantage</w:t>
      </w:r>
    </w:p>
    <w:p w:rsidR="00780B26" w:rsidRPr="00780B26" w:rsidRDefault="00780B26" w:rsidP="00780B26">
      <w:pPr>
        <w:spacing w:line="276" w:lineRule="auto"/>
        <w:jc w:val="both"/>
        <w:rPr>
          <w:rFonts w:ascii="Times" w:hAnsi="Times"/>
          <w:lang w:val="en-US"/>
        </w:rPr>
      </w:pPr>
      <w:r w:rsidRPr="00780B26">
        <w:rPr>
          <w:rFonts w:ascii="Times" w:hAnsi="Times"/>
          <w:lang w:val="en-US"/>
        </w:rPr>
        <w:t>The management should effectively utilize the resources available to enhance its success relative to competing destinations. It should able to solve challenges involved in marketing a destination in order to protect the resources it depends on.</w:t>
      </w:r>
    </w:p>
    <w:p w:rsidR="00780B26" w:rsidRPr="00780B26" w:rsidRDefault="00780B26" w:rsidP="00780B26">
      <w:pPr>
        <w:numPr>
          <w:ilvl w:val="0"/>
          <w:numId w:val="28"/>
        </w:numPr>
        <w:spacing w:line="276" w:lineRule="auto"/>
        <w:jc w:val="both"/>
        <w:rPr>
          <w:rFonts w:ascii="Times" w:hAnsi="Times"/>
          <w:b/>
          <w:bCs/>
          <w:lang w:val="en-US"/>
        </w:rPr>
      </w:pPr>
      <w:r w:rsidRPr="00205D8D">
        <w:rPr>
          <w:rFonts w:ascii="Times" w:hAnsi="Times"/>
          <w:b/>
          <w:bCs/>
          <w:lang w:val="en-US"/>
        </w:rPr>
        <w:t>Destination Management</w:t>
      </w:r>
    </w:p>
    <w:p w:rsidR="00780B26" w:rsidRDefault="00780B26" w:rsidP="00780B26">
      <w:pPr>
        <w:spacing w:line="276" w:lineRule="auto"/>
        <w:jc w:val="both"/>
        <w:rPr>
          <w:rFonts w:ascii="Times" w:hAnsi="Times"/>
          <w:lang w:val="en-US"/>
        </w:rPr>
      </w:pPr>
      <w:r w:rsidRPr="00780B26">
        <w:rPr>
          <w:rFonts w:ascii="Times" w:hAnsi="Times"/>
          <w:lang w:val="en-US"/>
        </w:rPr>
        <w:t xml:space="preserve"> The destinations must have effective marketing organization to ensure high-quality visitor experience, information collection and dissemination, human resource development, finance, very good visitor management and crisis management system.  </w:t>
      </w:r>
    </w:p>
    <w:p w:rsidR="00780B26" w:rsidRPr="00780B26" w:rsidRDefault="00780B26" w:rsidP="00780B26">
      <w:pPr>
        <w:numPr>
          <w:ilvl w:val="0"/>
          <w:numId w:val="28"/>
        </w:numPr>
        <w:spacing w:line="276" w:lineRule="auto"/>
        <w:jc w:val="both"/>
        <w:rPr>
          <w:rFonts w:ascii="Times" w:hAnsi="Times"/>
          <w:b/>
          <w:bCs/>
          <w:lang w:val="en-US"/>
        </w:rPr>
      </w:pPr>
      <w:r w:rsidRPr="00205D8D">
        <w:rPr>
          <w:rFonts w:ascii="Times" w:hAnsi="Times"/>
          <w:b/>
          <w:bCs/>
          <w:lang w:val="en-US"/>
        </w:rPr>
        <w:t>Core Resources And Attraction</w:t>
      </w:r>
    </w:p>
    <w:p w:rsidR="00780B26" w:rsidRPr="00780B26" w:rsidRDefault="00780B26" w:rsidP="00780B26">
      <w:pPr>
        <w:spacing w:line="276" w:lineRule="auto"/>
        <w:jc w:val="both"/>
        <w:rPr>
          <w:rFonts w:ascii="Times" w:hAnsi="Times"/>
          <w:lang w:val="en-US"/>
        </w:rPr>
      </w:pPr>
      <w:r w:rsidRPr="00780B26">
        <w:rPr>
          <w:rFonts w:ascii="Times" w:hAnsi="Times"/>
          <w:lang w:val="en-US"/>
        </w:rPr>
        <w:t>They are what attract tourist to a destination, and they include climate (</w:t>
      </w:r>
      <w:r w:rsidR="000506A7" w:rsidRPr="00780B26">
        <w:rPr>
          <w:rFonts w:ascii="Times" w:hAnsi="Times"/>
          <w:lang w:val="en-US"/>
        </w:rPr>
        <w:t>e.g.</w:t>
      </w:r>
      <w:r w:rsidRPr="00780B26">
        <w:rPr>
          <w:rFonts w:ascii="Times" w:hAnsi="Times"/>
          <w:lang w:val="en-US"/>
        </w:rPr>
        <w:t xml:space="preserve"> temperature, rainfall, humidity </w:t>
      </w:r>
      <w:r w:rsidR="000506A7" w:rsidRPr="00780B26">
        <w:rPr>
          <w:rFonts w:ascii="Times" w:hAnsi="Times"/>
          <w:lang w:val="en-US"/>
        </w:rPr>
        <w:t>etc.</w:t>
      </w:r>
      <w:bookmarkStart w:id="0" w:name="_GoBack"/>
      <w:bookmarkEnd w:id="0"/>
      <w:r w:rsidRPr="00780B26">
        <w:rPr>
          <w:rFonts w:ascii="Times" w:hAnsi="Times"/>
          <w:lang w:val="en-US"/>
        </w:rPr>
        <w:t xml:space="preserve">), market ties, natural and cultural resources, entertainment and </w:t>
      </w:r>
      <w:r w:rsidR="000506A7" w:rsidRPr="00780B26">
        <w:rPr>
          <w:rFonts w:ascii="Times" w:hAnsi="Times"/>
          <w:lang w:val="en-US"/>
        </w:rPr>
        <w:t>infrastructures.</w:t>
      </w:r>
    </w:p>
    <w:p w:rsidR="00780B26" w:rsidRPr="00780B26" w:rsidRDefault="00780B26" w:rsidP="00780B26">
      <w:pPr>
        <w:numPr>
          <w:ilvl w:val="0"/>
          <w:numId w:val="28"/>
        </w:numPr>
        <w:spacing w:line="276" w:lineRule="auto"/>
        <w:jc w:val="both"/>
        <w:rPr>
          <w:rFonts w:ascii="Times" w:hAnsi="Times"/>
          <w:b/>
          <w:bCs/>
          <w:lang w:val="en-US"/>
        </w:rPr>
      </w:pPr>
      <w:r w:rsidRPr="00205D8D">
        <w:rPr>
          <w:rFonts w:ascii="Times" w:hAnsi="Times"/>
          <w:b/>
          <w:bCs/>
          <w:lang w:val="en-US"/>
        </w:rPr>
        <w:t>Promote Smart Destinations</w:t>
      </w:r>
    </w:p>
    <w:p w:rsidR="00780B26" w:rsidRPr="00780B26" w:rsidRDefault="00780B26" w:rsidP="00780B26">
      <w:pPr>
        <w:spacing w:line="276" w:lineRule="auto"/>
        <w:jc w:val="both"/>
        <w:rPr>
          <w:rFonts w:ascii="Times" w:hAnsi="Times"/>
          <w:lang w:val="en-US"/>
        </w:rPr>
      </w:pPr>
      <w:r w:rsidRPr="00780B26">
        <w:rPr>
          <w:rFonts w:ascii="Times" w:hAnsi="Times"/>
          <w:lang w:val="en-US"/>
        </w:rPr>
        <w:t xml:space="preserve">Smart tourism refers to the application of ICT for developing innovative tools and approaches to tourism. Smart destinations are places that employ the use of ICT in providing pleasure and a comfortable experience for the Tourist. </w:t>
      </w:r>
    </w:p>
    <w:p w:rsidR="00780B26" w:rsidRPr="00780B26" w:rsidRDefault="00780B26" w:rsidP="00780B26">
      <w:pPr>
        <w:spacing w:line="276" w:lineRule="auto"/>
        <w:jc w:val="both"/>
        <w:rPr>
          <w:rFonts w:ascii="Times" w:hAnsi="Times"/>
          <w:lang w:val="en-US"/>
        </w:rPr>
      </w:pPr>
    </w:p>
    <w:p w:rsidR="00780B26" w:rsidRPr="00C065A4" w:rsidRDefault="00780B26" w:rsidP="00C065A4">
      <w:pPr>
        <w:spacing w:line="276" w:lineRule="auto"/>
        <w:jc w:val="both"/>
        <w:rPr>
          <w:rFonts w:ascii="Times" w:hAnsi="Times"/>
        </w:rPr>
      </w:pPr>
    </w:p>
    <w:p w:rsidR="00937FE8" w:rsidRPr="00C065A4" w:rsidRDefault="00937FE8" w:rsidP="00C065A4">
      <w:pPr>
        <w:spacing w:line="276" w:lineRule="auto"/>
        <w:jc w:val="both"/>
        <w:rPr>
          <w:rFonts w:ascii="Times" w:hAnsi="Times"/>
        </w:rPr>
      </w:pPr>
    </w:p>
    <w:sectPr w:rsidR="00937FE8" w:rsidRPr="00C065A4" w:rsidSect="006A5A3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059" w:rsidRDefault="002D7059" w:rsidP="00A332AC">
      <w:r>
        <w:separator/>
      </w:r>
    </w:p>
  </w:endnote>
  <w:endnote w:type="continuationSeparator" w:id="0">
    <w:p w:rsidR="002D7059" w:rsidRDefault="002D7059" w:rsidP="00A3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E00002FF" w:usb1="5000205A" w:usb2="00000000" w:usb3="00000000" w:csb0="0000019F" w:csb1="00000000"/>
  </w:font>
  <w:font w:name="AGaramondPro-Regular">
    <w:altName w:val="MS Gothic"/>
    <w:panose1 w:val="020B0604020202020204"/>
    <w:charset w:val="80"/>
    <w:family w:val="roman"/>
    <w:notTrueType/>
    <w:pitch w:val="default"/>
    <w:sig w:usb0="00000000" w:usb1="08070000" w:usb2="00000010" w:usb3="00000000" w:csb0="00020000"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059" w:rsidRDefault="002D7059" w:rsidP="00A332AC">
      <w:r>
        <w:separator/>
      </w:r>
    </w:p>
  </w:footnote>
  <w:footnote w:type="continuationSeparator" w:id="0">
    <w:p w:rsidR="002D7059" w:rsidRDefault="002D7059" w:rsidP="00A33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752C8"/>
    <w:multiLevelType w:val="multilevel"/>
    <w:tmpl w:val="BEE286B0"/>
    <w:lvl w:ilvl="0">
      <w:start w:val="1"/>
      <w:numFmt w:val="bullet"/>
      <w:lvlText w:val=""/>
      <w:lvlJc w:val="left"/>
      <w:pPr>
        <w:ind w:left="720" w:hanging="360"/>
      </w:pPr>
      <w:rPr>
        <w:rFonts w:ascii="Symbol" w:hAnsi="Symbol" w:hint="default"/>
      </w:rPr>
    </w:lvl>
    <w:lvl w:ilvl="1">
      <w:start w:val="2"/>
      <w:numFmt w:val="decimal"/>
      <w:isLgl/>
      <w:lvlText w:val="%1.%2."/>
      <w:lvlJc w:val="left"/>
      <w:pPr>
        <w:ind w:left="1410" w:hanging="36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890" w:hanging="1080"/>
      </w:pPr>
      <w:rPr>
        <w:rFonts w:hint="default"/>
      </w:rPr>
    </w:lvl>
    <w:lvl w:ilvl="6">
      <w:start w:val="1"/>
      <w:numFmt w:val="decimal"/>
      <w:isLgl/>
      <w:lvlText w:val="%1.%2.%3.%4.%5.%6.%7."/>
      <w:lvlJc w:val="left"/>
      <w:pPr>
        <w:ind w:left="5940" w:hanging="1440"/>
      </w:pPr>
      <w:rPr>
        <w:rFonts w:hint="default"/>
      </w:rPr>
    </w:lvl>
    <w:lvl w:ilvl="7">
      <w:start w:val="1"/>
      <w:numFmt w:val="decimal"/>
      <w:isLgl/>
      <w:lvlText w:val="%1.%2.%3.%4.%5.%6.%7.%8."/>
      <w:lvlJc w:val="left"/>
      <w:pPr>
        <w:ind w:left="6630" w:hanging="1440"/>
      </w:pPr>
      <w:rPr>
        <w:rFonts w:hint="default"/>
      </w:rPr>
    </w:lvl>
    <w:lvl w:ilvl="8">
      <w:start w:val="1"/>
      <w:numFmt w:val="decimal"/>
      <w:isLgl/>
      <w:lvlText w:val="%1.%2.%3.%4.%5.%6.%7.%8.%9."/>
      <w:lvlJc w:val="left"/>
      <w:pPr>
        <w:ind w:left="7680" w:hanging="1800"/>
      </w:pPr>
      <w:rPr>
        <w:rFonts w:hint="default"/>
      </w:rPr>
    </w:lvl>
  </w:abstractNum>
  <w:abstractNum w:abstractNumId="2" w15:restartNumberingAfterBreak="0">
    <w:nsid w:val="0CEA2925"/>
    <w:multiLevelType w:val="hybridMultilevel"/>
    <w:tmpl w:val="6352BE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B028A"/>
    <w:multiLevelType w:val="hybridMultilevel"/>
    <w:tmpl w:val="0980C9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EE5F2C"/>
    <w:multiLevelType w:val="hybridMultilevel"/>
    <w:tmpl w:val="AA40D962"/>
    <w:lvl w:ilvl="0" w:tplc="3F2AAF42">
      <w:start w:val="1"/>
      <w:numFmt w:val="upperRoman"/>
      <w:lvlText w:val="%1."/>
      <w:lvlJc w:val="left"/>
      <w:pPr>
        <w:ind w:left="1080" w:hanging="72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F316B2"/>
    <w:multiLevelType w:val="hybridMultilevel"/>
    <w:tmpl w:val="F49812A8"/>
    <w:lvl w:ilvl="0" w:tplc="347A73C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A65CBF"/>
    <w:multiLevelType w:val="hybridMultilevel"/>
    <w:tmpl w:val="AC326DCE"/>
    <w:lvl w:ilvl="0" w:tplc="0492D2DA">
      <w:start w:val="1"/>
      <w:numFmt w:val="lowerRoman"/>
      <w:lvlText w:val="%1."/>
      <w:lvlJc w:val="left"/>
      <w:pPr>
        <w:ind w:left="420" w:hanging="720"/>
      </w:pPr>
      <w:rPr>
        <w:rFonts w:hint="default"/>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7" w15:restartNumberingAfterBreak="0">
    <w:nsid w:val="1D4D4B2D"/>
    <w:multiLevelType w:val="hybridMultilevel"/>
    <w:tmpl w:val="4A9C98CA"/>
    <w:lvl w:ilvl="0" w:tplc="48822D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B95D48"/>
    <w:multiLevelType w:val="hybridMultilevel"/>
    <w:tmpl w:val="99E0C5C8"/>
    <w:lvl w:ilvl="0" w:tplc="5590DB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D3827"/>
    <w:multiLevelType w:val="hybridMultilevel"/>
    <w:tmpl w:val="E45A11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3BF039B"/>
    <w:multiLevelType w:val="hybridMultilevel"/>
    <w:tmpl w:val="73FA9F40"/>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3D7246"/>
    <w:multiLevelType w:val="multilevel"/>
    <w:tmpl w:val="BEE286B0"/>
    <w:lvl w:ilvl="0">
      <w:start w:val="1"/>
      <w:numFmt w:val="bullet"/>
      <w:lvlText w:val=""/>
      <w:lvlJc w:val="left"/>
      <w:pPr>
        <w:ind w:left="720" w:hanging="360"/>
      </w:pPr>
      <w:rPr>
        <w:rFonts w:ascii="Symbol" w:hAnsi="Symbol" w:hint="default"/>
      </w:rPr>
    </w:lvl>
    <w:lvl w:ilvl="1">
      <w:start w:val="2"/>
      <w:numFmt w:val="decimal"/>
      <w:isLgl/>
      <w:lvlText w:val="%1.%2."/>
      <w:lvlJc w:val="left"/>
      <w:pPr>
        <w:ind w:left="1410" w:hanging="36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890" w:hanging="1080"/>
      </w:pPr>
      <w:rPr>
        <w:rFonts w:hint="default"/>
      </w:rPr>
    </w:lvl>
    <w:lvl w:ilvl="6">
      <w:start w:val="1"/>
      <w:numFmt w:val="decimal"/>
      <w:isLgl/>
      <w:lvlText w:val="%1.%2.%3.%4.%5.%6.%7."/>
      <w:lvlJc w:val="left"/>
      <w:pPr>
        <w:ind w:left="5940" w:hanging="1440"/>
      </w:pPr>
      <w:rPr>
        <w:rFonts w:hint="default"/>
      </w:rPr>
    </w:lvl>
    <w:lvl w:ilvl="7">
      <w:start w:val="1"/>
      <w:numFmt w:val="decimal"/>
      <w:isLgl/>
      <w:lvlText w:val="%1.%2.%3.%4.%5.%6.%7.%8."/>
      <w:lvlJc w:val="left"/>
      <w:pPr>
        <w:ind w:left="6630" w:hanging="1440"/>
      </w:pPr>
      <w:rPr>
        <w:rFonts w:hint="default"/>
      </w:rPr>
    </w:lvl>
    <w:lvl w:ilvl="8">
      <w:start w:val="1"/>
      <w:numFmt w:val="decimal"/>
      <w:isLgl/>
      <w:lvlText w:val="%1.%2.%3.%4.%5.%6.%7.%8.%9."/>
      <w:lvlJc w:val="left"/>
      <w:pPr>
        <w:ind w:left="7680" w:hanging="1800"/>
      </w:pPr>
      <w:rPr>
        <w:rFonts w:hint="default"/>
      </w:rPr>
    </w:lvl>
  </w:abstractNum>
  <w:abstractNum w:abstractNumId="12" w15:restartNumberingAfterBreak="0">
    <w:nsid w:val="29780B57"/>
    <w:multiLevelType w:val="hybridMultilevel"/>
    <w:tmpl w:val="D36454C6"/>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925AC2"/>
    <w:multiLevelType w:val="multilevel"/>
    <w:tmpl w:val="70E685AC"/>
    <w:lvl w:ilvl="0">
      <w:start w:val="1"/>
      <w:numFmt w:val="decimal"/>
      <w:lvlText w:val="%1."/>
      <w:lvlJc w:val="left"/>
      <w:pPr>
        <w:ind w:left="720" w:hanging="360"/>
      </w:pPr>
      <w:rPr>
        <w:rFonts w:ascii="Calibri" w:eastAsia="Calibri" w:hAnsi="Calibri"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376013D3"/>
    <w:multiLevelType w:val="hybridMultilevel"/>
    <w:tmpl w:val="4B94D938"/>
    <w:lvl w:ilvl="0" w:tplc="70364B7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630108"/>
    <w:multiLevelType w:val="hybridMultilevel"/>
    <w:tmpl w:val="39421E68"/>
    <w:lvl w:ilvl="0" w:tplc="3E68AD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F83A59"/>
    <w:multiLevelType w:val="hybridMultilevel"/>
    <w:tmpl w:val="4302075C"/>
    <w:lvl w:ilvl="0" w:tplc="6D167D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CE1676"/>
    <w:multiLevelType w:val="hybridMultilevel"/>
    <w:tmpl w:val="71D68682"/>
    <w:lvl w:ilvl="0" w:tplc="B086B028">
      <w:start w:val="2"/>
      <w:numFmt w:val="low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15:restartNumberingAfterBreak="0">
    <w:nsid w:val="49CA7DC3"/>
    <w:multiLevelType w:val="hybridMultilevel"/>
    <w:tmpl w:val="DCD8EADA"/>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9" w15:restartNumberingAfterBreak="0">
    <w:nsid w:val="4DE87957"/>
    <w:multiLevelType w:val="multilevel"/>
    <w:tmpl w:val="BEE286B0"/>
    <w:lvl w:ilvl="0">
      <w:start w:val="1"/>
      <w:numFmt w:val="bullet"/>
      <w:lvlText w:val=""/>
      <w:lvlJc w:val="left"/>
      <w:pPr>
        <w:ind w:left="720" w:hanging="360"/>
      </w:pPr>
      <w:rPr>
        <w:rFonts w:ascii="Symbol" w:hAnsi="Symbol" w:hint="default"/>
      </w:rPr>
    </w:lvl>
    <w:lvl w:ilvl="1">
      <w:start w:val="2"/>
      <w:numFmt w:val="decimal"/>
      <w:isLgl/>
      <w:lvlText w:val="%1.%2."/>
      <w:lvlJc w:val="left"/>
      <w:pPr>
        <w:ind w:left="1410" w:hanging="36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890" w:hanging="1080"/>
      </w:pPr>
      <w:rPr>
        <w:rFonts w:hint="default"/>
      </w:rPr>
    </w:lvl>
    <w:lvl w:ilvl="6">
      <w:start w:val="1"/>
      <w:numFmt w:val="decimal"/>
      <w:isLgl/>
      <w:lvlText w:val="%1.%2.%3.%4.%5.%6.%7."/>
      <w:lvlJc w:val="left"/>
      <w:pPr>
        <w:ind w:left="5940" w:hanging="1440"/>
      </w:pPr>
      <w:rPr>
        <w:rFonts w:hint="default"/>
      </w:rPr>
    </w:lvl>
    <w:lvl w:ilvl="7">
      <w:start w:val="1"/>
      <w:numFmt w:val="decimal"/>
      <w:isLgl/>
      <w:lvlText w:val="%1.%2.%3.%4.%5.%6.%7.%8."/>
      <w:lvlJc w:val="left"/>
      <w:pPr>
        <w:ind w:left="6630" w:hanging="1440"/>
      </w:pPr>
      <w:rPr>
        <w:rFonts w:hint="default"/>
      </w:rPr>
    </w:lvl>
    <w:lvl w:ilvl="8">
      <w:start w:val="1"/>
      <w:numFmt w:val="decimal"/>
      <w:isLgl/>
      <w:lvlText w:val="%1.%2.%3.%4.%5.%6.%7.%8.%9."/>
      <w:lvlJc w:val="left"/>
      <w:pPr>
        <w:ind w:left="7680" w:hanging="1800"/>
      </w:pPr>
      <w:rPr>
        <w:rFonts w:hint="default"/>
      </w:rPr>
    </w:lvl>
  </w:abstractNum>
  <w:abstractNum w:abstractNumId="20" w15:restartNumberingAfterBreak="0">
    <w:nsid w:val="4E3223E6"/>
    <w:multiLevelType w:val="multilevel"/>
    <w:tmpl w:val="BEE286B0"/>
    <w:lvl w:ilvl="0">
      <w:start w:val="1"/>
      <w:numFmt w:val="bullet"/>
      <w:lvlText w:val=""/>
      <w:lvlJc w:val="left"/>
      <w:pPr>
        <w:ind w:left="720" w:hanging="360"/>
      </w:pPr>
      <w:rPr>
        <w:rFonts w:ascii="Symbol" w:hAnsi="Symbol" w:hint="default"/>
      </w:rPr>
    </w:lvl>
    <w:lvl w:ilvl="1">
      <w:start w:val="2"/>
      <w:numFmt w:val="decimal"/>
      <w:isLgl/>
      <w:lvlText w:val="%1.%2."/>
      <w:lvlJc w:val="left"/>
      <w:pPr>
        <w:ind w:left="1410" w:hanging="36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890" w:hanging="1080"/>
      </w:pPr>
      <w:rPr>
        <w:rFonts w:hint="default"/>
      </w:rPr>
    </w:lvl>
    <w:lvl w:ilvl="6">
      <w:start w:val="1"/>
      <w:numFmt w:val="decimal"/>
      <w:isLgl/>
      <w:lvlText w:val="%1.%2.%3.%4.%5.%6.%7."/>
      <w:lvlJc w:val="left"/>
      <w:pPr>
        <w:ind w:left="5940" w:hanging="1440"/>
      </w:pPr>
      <w:rPr>
        <w:rFonts w:hint="default"/>
      </w:rPr>
    </w:lvl>
    <w:lvl w:ilvl="7">
      <w:start w:val="1"/>
      <w:numFmt w:val="decimal"/>
      <w:isLgl/>
      <w:lvlText w:val="%1.%2.%3.%4.%5.%6.%7.%8."/>
      <w:lvlJc w:val="left"/>
      <w:pPr>
        <w:ind w:left="6630" w:hanging="1440"/>
      </w:pPr>
      <w:rPr>
        <w:rFonts w:hint="default"/>
      </w:rPr>
    </w:lvl>
    <w:lvl w:ilvl="8">
      <w:start w:val="1"/>
      <w:numFmt w:val="decimal"/>
      <w:isLgl/>
      <w:lvlText w:val="%1.%2.%3.%4.%5.%6.%7.%8.%9."/>
      <w:lvlJc w:val="left"/>
      <w:pPr>
        <w:ind w:left="7680" w:hanging="1800"/>
      </w:pPr>
      <w:rPr>
        <w:rFonts w:hint="default"/>
      </w:rPr>
    </w:lvl>
  </w:abstractNum>
  <w:abstractNum w:abstractNumId="21" w15:restartNumberingAfterBreak="0">
    <w:nsid w:val="5ACC03B5"/>
    <w:multiLevelType w:val="multilevel"/>
    <w:tmpl w:val="BEE286B0"/>
    <w:lvl w:ilvl="0">
      <w:start w:val="1"/>
      <w:numFmt w:val="bullet"/>
      <w:lvlText w:val=""/>
      <w:lvlJc w:val="left"/>
      <w:pPr>
        <w:ind w:left="720" w:hanging="360"/>
      </w:pPr>
      <w:rPr>
        <w:rFonts w:ascii="Symbol" w:hAnsi="Symbol" w:hint="default"/>
      </w:rPr>
    </w:lvl>
    <w:lvl w:ilvl="1">
      <w:start w:val="2"/>
      <w:numFmt w:val="decimal"/>
      <w:isLgl/>
      <w:lvlText w:val="%1.%2."/>
      <w:lvlJc w:val="left"/>
      <w:pPr>
        <w:ind w:left="1410" w:hanging="36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890" w:hanging="1080"/>
      </w:pPr>
      <w:rPr>
        <w:rFonts w:hint="default"/>
      </w:rPr>
    </w:lvl>
    <w:lvl w:ilvl="6">
      <w:start w:val="1"/>
      <w:numFmt w:val="decimal"/>
      <w:isLgl/>
      <w:lvlText w:val="%1.%2.%3.%4.%5.%6.%7."/>
      <w:lvlJc w:val="left"/>
      <w:pPr>
        <w:ind w:left="5940" w:hanging="1440"/>
      </w:pPr>
      <w:rPr>
        <w:rFonts w:hint="default"/>
      </w:rPr>
    </w:lvl>
    <w:lvl w:ilvl="7">
      <w:start w:val="1"/>
      <w:numFmt w:val="decimal"/>
      <w:isLgl/>
      <w:lvlText w:val="%1.%2.%3.%4.%5.%6.%7.%8."/>
      <w:lvlJc w:val="left"/>
      <w:pPr>
        <w:ind w:left="6630" w:hanging="1440"/>
      </w:pPr>
      <w:rPr>
        <w:rFonts w:hint="default"/>
      </w:rPr>
    </w:lvl>
    <w:lvl w:ilvl="8">
      <w:start w:val="1"/>
      <w:numFmt w:val="decimal"/>
      <w:isLgl/>
      <w:lvlText w:val="%1.%2.%3.%4.%5.%6.%7.%8.%9."/>
      <w:lvlJc w:val="left"/>
      <w:pPr>
        <w:ind w:left="7680" w:hanging="1800"/>
      </w:pPr>
      <w:rPr>
        <w:rFonts w:hint="default"/>
      </w:rPr>
    </w:lvl>
  </w:abstractNum>
  <w:abstractNum w:abstractNumId="22" w15:restartNumberingAfterBreak="0">
    <w:nsid w:val="60100FB6"/>
    <w:multiLevelType w:val="multilevel"/>
    <w:tmpl w:val="BEE286B0"/>
    <w:lvl w:ilvl="0">
      <w:start w:val="1"/>
      <w:numFmt w:val="bullet"/>
      <w:lvlText w:val=""/>
      <w:lvlJc w:val="left"/>
      <w:pPr>
        <w:ind w:left="720" w:hanging="360"/>
      </w:pPr>
      <w:rPr>
        <w:rFonts w:ascii="Symbol" w:hAnsi="Symbol" w:hint="default"/>
      </w:rPr>
    </w:lvl>
    <w:lvl w:ilvl="1">
      <w:start w:val="2"/>
      <w:numFmt w:val="decimal"/>
      <w:isLgl/>
      <w:lvlText w:val="%1.%2."/>
      <w:lvlJc w:val="left"/>
      <w:pPr>
        <w:ind w:left="1410" w:hanging="36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890" w:hanging="1080"/>
      </w:pPr>
      <w:rPr>
        <w:rFonts w:hint="default"/>
      </w:rPr>
    </w:lvl>
    <w:lvl w:ilvl="6">
      <w:start w:val="1"/>
      <w:numFmt w:val="decimal"/>
      <w:isLgl/>
      <w:lvlText w:val="%1.%2.%3.%4.%5.%6.%7."/>
      <w:lvlJc w:val="left"/>
      <w:pPr>
        <w:ind w:left="5940" w:hanging="1440"/>
      </w:pPr>
      <w:rPr>
        <w:rFonts w:hint="default"/>
      </w:rPr>
    </w:lvl>
    <w:lvl w:ilvl="7">
      <w:start w:val="1"/>
      <w:numFmt w:val="decimal"/>
      <w:isLgl/>
      <w:lvlText w:val="%1.%2.%3.%4.%5.%6.%7.%8."/>
      <w:lvlJc w:val="left"/>
      <w:pPr>
        <w:ind w:left="6630" w:hanging="1440"/>
      </w:pPr>
      <w:rPr>
        <w:rFonts w:hint="default"/>
      </w:rPr>
    </w:lvl>
    <w:lvl w:ilvl="8">
      <w:start w:val="1"/>
      <w:numFmt w:val="decimal"/>
      <w:isLgl/>
      <w:lvlText w:val="%1.%2.%3.%4.%5.%6.%7.%8.%9."/>
      <w:lvlJc w:val="left"/>
      <w:pPr>
        <w:ind w:left="7680" w:hanging="1800"/>
      </w:pPr>
      <w:rPr>
        <w:rFonts w:hint="default"/>
      </w:rPr>
    </w:lvl>
  </w:abstractNum>
  <w:abstractNum w:abstractNumId="23" w15:restartNumberingAfterBreak="0">
    <w:nsid w:val="65A71166"/>
    <w:multiLevelType w:val="hybridMultilevel"/>
    <w:tmpl w:val="6820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516E92"/>
    <w:multiLevelType w:val="hybridMultilevel"/>
    <w:tmpl w:val="6EA2D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821953"/>
    <w:multiLevelType w:val="hybridMultilevel"/>
    <w:tmpl w:val="9AEA8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C675D3"/>
    <w:multiLevelType w:val="multilevel"/>
    <w:tmpl w:val="BEE286B0"/>
    <w:lvl w:ilvl="0">
      <w:start w:val="1"/>
      <w:numFmt w:val="bullet"/>
      <w:lvlText w:val=""/>
      <w:lvlJc w:val="left"/>
      <w:pPr>
        <w:ind w:left="720" w:hanging="360"/>
      </w:pPr>
      <w:rPr>
        <w:rFonts w:ascii="Symbol" w:hAnsi="Symbol" w:hint="default"/>
      </w:rPr>
    </w:lvl>
    <w:lvl w:ilvl="1">
      <w:start w:val="2"/>
      <w:numFmt w:val="decimal"/>
      <w:isLgl/>
      <w:lvlText w:val="%1.%2."/>
      <w:lvlJc w:val="left"/>
      <w:pPr>
        <w:ind w:left="1410" w:hanging="36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890" w:hanging="1080"/>
      </w:pPr>
      <w:rPr>
        <w:rFonts w:hint="default"/>
      </w:rPr>
    </w:lvl>
    <w:lvl w:ilvl="6">
      <w:start w:val="1"/>
      <w:numFmt w:val="decimal"/>
      <w:isLgl/>
      <w:lvlText w:val="%1.%2.%3.%4.%5.%6.%7."/>
      <w:lvlJc w:val="left"/>
      <w:pPr>
        <w:ind w:left="5940" w:hanging="1440"/>
      </w:pPr>
      <w:rPr>
        <w:rFonts w:hint="default"/>
      </w:rPr>
    </w:lvl>
    <w:lvl w:ilvl="7">
      <w:start w:val="1"/>
      <w:numFmt w:val="decimal"/>
      <w:isLgl/>
      <w:lvlText w:val="%1.%2.%3.%4.%5.%6.%7.%8."/>
      <w:lvlJc w:val="left"/>
      <w:pPr>
        <w:ind w:left="6630" w:hanging="1440"/>
      </w:pPr>
      <w:rPr>
        <w:rFonts w:hint="default"/>
      </w:rPr>
    </w:lvl>
    <w:lvl w:ilvl="8">
      <w:start w:val="1"/>
      <w:numFmt w:val="decimal"/>
      <w:isLgl/>
      <w:lvlText w:val="%1.%2.%3.%4.%5.%6.%7.%8.%9."/>
      <w:lvlJc w:val="left"/>
      <w:pPr>
        <w:ind w:left="7680" w:hanging="1800"/>
      </w:pPr>
      <w:rPr>
        <w:rFonts w:hint="default"/>
      </w:rPr>
    </w:lvl>
  </w:abstractNum>
  <w:abstractNum w:abstractNumId="27" w15:restartNumberingAfterBreak="0">
    <w:nsid w:val="77A839CA"/>
    <w:multiLevelType w:val="hybridMultilevel"/>
    <w:tmpl w:val="933E5510"/>
    <w:lvl w:ilvl="0" w:tplc="053083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6"/>
  </w:num>
  <w:num w:numId="3">
    <w:abstractNumId w:val="11"/>
  </w:num>
  <w:num w:numId="4">
    <w:abstractNumId w:val="19"/>
  </w:num>
  <w:num w:numId="5">
    <w:abstractNumId w:val="20"/>
  </w:num>
  <w:num w:numId="6">
    <w:abstractNumId w:val="12"/>
  </w:num>
  <w:num w:numId="7">
    <w:abstractNumId w:val="10"/>
  </w:num>
  <w:num w:numId="8">
    <w:abstractNumId w:val="15"/>
  </w:num>
  <w:num w:numId="9">
    <w:abstractNumId w:val="22"/>
  </w:num>
  <w:num w:numId="10">
    <w:abstractNumId w:val="21"/>
  </w:num>
  <w:num w:numId="11">
    <w:abstractNumId w:val="0"/>
  </w:num>
  <w:num w:numId="12">
    <w:abstractNumId w:val="3"/>
  </w:num>
  <w:num w:numId="13">
    <w:abstractNumId w:val="2"/>
  </w:num>
  <w:num w:numId="14">
    <w:abstractNumId w:val="23"/>
  </w:num>
  <w:num w:numId="15">
    <w:abstractNumId w:val="13"/>
  </w:num>
  <w:num w:numId="16">
    <w:abstractNumId w:val="16"/>
  </w:num>
  <w:num w:numId="17">
    <w:abstractNumId w:val="5"/>
  </w:num>
  <w:num w:numId="18">
    <w:abstractNumId w:val="14"/>
  </w:num>
  <w:num w:numId="19">
    <w:abstractNumId w:val="7"/>
  </w:num>
  <w:num w:numId="20">
    <w:abstractNumId w:val="8"/>
  </w:num>
  <w:num w:numId="21">
    <w:abstractNumId w:val="24"/>
  </w:num>
  <w:num w:numId="22">
    <w:abstractNumId w:val="27"/>
  </w:num>
  <w:num w:numId="23">
    <w:abstractNumId w:val="25"/>
  </w:num>
  <w:num w:numId="24">
    <w:abstractNumId w:val="4"/>
  </w:num>
  <w:num w:numId="25">
    <w:abstractNumId w:val="18"/>
  </w:num>
  <w:num w:numId="26">
    <w:abstractNumId w:val="9"/>
  </w:num>
  <w:num w:numId="27">
    <w:abstractNumId w:val="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E92"/>
    <w:rsid w:val="000506A7"/>
    <w:rsid w:val="00067878"/>
    <w:rsid w:val="000835F9"/>
    <w:rsid w:val="000A5FEF"/>
    <w:rsid w:val="000A6EFF"/>
    <w:rsid w:val="000F0005"/>
    <w:rsid w:val="000F5DC2"/>
    <w:rsid w:val="00121118"/>
    <w:rsid w:val="00146023"/>
    <w:rsid w:val="00177659"/>
    <w:rsid w:val="001A501A"/>
    <w:rsid w:val="001B7B10"/>
    <w:rsid w:val="001D17D3"/>
    <w:rsid w:val="001E409C"/>
    <w:rsid w:val="001F0A3C"/>
    <w:rsid w:val="00205D8D"/>
    <w:rsid w:val="002C6451"/>
    <w:rsid w:val="002D661E"/>
    <w:rsid w:val="002D7059"/>
    <w:rsid w:val="003015F1"/>
    <w:rsid w:val="003739CE"/>
    <w:rsid w:val="00380C22"/>
    <w:rsid w:val="003D7E92"/>
    <w:rsid w:val="003F49A7"/>
    <w:rsid w:val="004100A5"/>
    <w:rsid w:val="00417326"/>
    <w:rsid w:val="00424095"/>
    <w:rsid w:val="004679B1"/>
    <w:rsid w:val="00471619"/>
    <w:rsid w:val="0047667F"/>
    <w:rsid w:val="0049634E"/>
    <w:rsid w:val="00496E95"/>
    <w:rsid w:val="004A3804"/>
    <w:rsid w:val="004A608E"/>
    <w:rsid w:val="004E4B79"/>
    <w:rsid w:val="0050027B"/>
    <w:rsid w:val="005121A3"/>
    <w:rsid w:val="00533092"/>
    <w:rsid w:val="00536040"/>
    <w:rsid w:val="005413AE"/>
    <w:rsid w:val="00544201"/>
    <w:rsid w:val="0057664B"/>
    <w:rsid w:val="005B6EE3"/>
    <w:rsid w:val="005C2CB8"/>
    <w:rsid w:val="005D195D"/>
    <w:rsid w:val="005D37E9"/>
    <w:rsid w:val="00615AE0"/>
    <w:rsid w:val="006166CB"/>
    <w:rsid w:val="006211DE"/>
    <w:rsid w:val="0064793A"/>
    <w:rsid w:val="00670647"/>
    <w:rsid w:val="006A5A34"/>
    <w:rsid w:val="006E39C7"/>
    <w:rsid w:val="006E490C"/>
    <w:rsid w:val="006E5141"/>
    <w:rsid w:val="007031E0"/>
    <w:rsid w:val="00703207"/>
    <w:rsid w:val="007260C6"/>
    <w:rsid w:val="00727242"/>
    <w:rsid w:val="00730743"/>
    <w:rsid w:val="00780B26"/>
    <w:rsid w:val="00795F51"/>
    <w:rsid w:val="007B285E"/>
    <w:rsid w:val="007B4E62"/>
    <w:rsid w:val="007C4569"/>
    <w:rsid w:val="007E47D3"/>
    <w:rsid w:val="00814959"/>
    <w:rsid w:val="00842694"/>
    <w:rsid w:val="00845D68"/>
    <w:rsid w:val="008828F5"/>
    <w:rsid w:val="008C6AFD"/>
    <w:rsid w:val="00937FE8"/>
    <w:rsid w:val="009408C8"/>
    <w:rsid w:val="009C6644"/>
    <w:rsid w:val="009D07E5"/>
    <w:rsid w:val="009D68D1"/>
    <w:rsid w:val="009F014A"/>
    <w:rsid w:val="009F53CF"/>
    <w:rsid w:val="00A02408"/>
    <w:rsid w:val="00A332AC"/>
    <w:rsid w:val="00A4467D"/>
    <w:rsid w:val="00A564CC"/>
    <w:rsid w:val="00A8293B"/>
    <w:rsid w:val="00A90BAE"/>
    <w:rsid w:val="00A92B6E"/>
    <w:rsid w:val="00AC3EDB"/>
    <w:rsid w:val="00B550DB"/>
    <w:rsid w:val="00B67BBD"/>
    <w:rsid w:val="00B96F9C"/>
    <w:rsid w:val="00BC1574"/>
    <w:rsid w:val="00BC2D1E"/>
    <w:rsid w:val="00BF6AA5"/>
    <w:rsid w:val="00BF7A2C"/>
    <w:rsid w:val="00C04E4A"/>
    <w:rsid w:val="00C065A4"/>
    <w:rsid w:val="00C30F1B"/>
    <w:rsid w:val="00C534F9"/>
    <w:rsid w:val="00C71065"/>
    <w:rsid w:val="00CB100D"/>
    <w:rsid w:val="00CB6910"/>
    <w:rsid w:val="00CB76DB"/>
    <w:rsid w:val="00CD31AC"/>
    <w:rsid w:val="00CD3FD6"/>
    <w:rsid w:val="00D00755"/>
    <w:rsid w:val="00D067BC"/>
    <w:rsid w:val="00D11E70"/>
    <w:rsid w:val="00D40A05"/>
    <w:rsid w:val="00D91A62"/>
    <w:rsid w:val="00DE4DA2"/>
    <w:rsid w:val="00E31ADA"/>
    <w:rsid w:val="00E54132"/>
    <w:rsid w:val="00E7036C"/>
    <w:rsid w:val="00ED0908"/>
    <w:rsid w:val="00F313DF"/>
    <w:rsid w:val="00F66512"/>
    <w:rsid w:val="00F83AF1"/>
    <w:rsid w:val="00FF71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33C8E"/>
  <w15:chartTrackingRefBased/>
  <w15:docId w15:val="{A91EA798-35DE-5D4E-8B73-FA3B2BA6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6040"/>
    <w:rPr>
      <w:rFonts w:ascii="Times New Roman" w:eastAsia="Batang" w:hAnsi="Times New Roman"/>
      <w:sz w:val="24"/>
      <w:szCs w:val="24"/>
      <w:lang w:val="en-GB"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D7E92"/>
    <w:pPr>
      <w:spacing w:after="200" w:line="276" w:lineRule="auto"/>
      <w:ind w:left="720"/>
      <w:contextualSpacing/>
    </w:pPr>
    <w:rPr>
      <w:rFonts w:ascii="Calibri" w:eastAsia="Times New Roman" w:hAnsi="Calibri"/>
      <w:sz w:val="20"/>
      <w:szCs w:val="20"/>
      <w:lang w:eastAsia="x-none"/>
    </w:rPr>
  </w:style>
  <w:style w:type="character" w:customStyle="1" w:styleId="ListParagraphChar">
    <w:name w:val="List Paragraph Char"/>
    <w:link w:val="ListParagraph"/>
    <w:uiPriority w:val="34"/>
    <w:locked/>
    <w:rsid w:val="003D7E92"/>
    <w:rPr>
      <w:rFonts w:ascii="Calibri" w:eastAsia="Times New Roman" w:hAnsi="Calibri" w:cs="Times New Roman"/>
      <w:sz w:val="20"/>
      <w:szCs w:val="20"/>
      <w:lang w:val="en-GB" w:eastAsia="x-none"/>
    </w:rPr>
  </w:style>
  <w:style w:type="character" w:styleId="Hyperlink">
    <w:name w:val="Hyperlink"/>
    <w:basedOn w:val="DefaultParagraphFont"/>
    <w:uiPriority w:val="99"/>
    <w:unhideWhenUsed/>
    <w:rsid w:val="00DE4DA2"/>
    <w:rPr>
      <w:color w:val="0563C1" w:themeColor="hyperlink"/>
      <w:u w:val="single"/>
    </w:rPr>
  </w:style>
  <w:style w:type="character" w:styleId="UnresolvedMention">
    <w:name w:val="Unresolved Mention"/>
    <w:basedOn w:val="DefaultParagraphFont"/>
    <w:uiPriority w:val="99"/>
    <w:semiHidden/>
    <w:unhideWhenUsed/>
    <w:rsid w:val="00DE4DA2"/>
    <w:rPr>
      <w:color w:val="605E5C"/>
      <w:shd w:val="clear" w:color="auto" w:fill="E1DFDD"/>
    </w:rPr>
  </w:style>
  <w:style w:type="paragraph" w:styleId="Header">
    <w:name w:val="header"/>
    <w:basedOn w:val="Normal"/>
    <w:link w:val="HeaderChar"/>
    <w:uiPriority w:val="99"/>
    <w:unhideWhenUsed/>
    <w:rsid w:val="00A332AC"/>
    <w:pPr>
      <w:tabs>
        <w:tab w:val="center" w:pos="4513"/>
        <w:tab w:val="right" w:pos="9026"/>
      </w:tabs>
    </w:pPr>
  </w:style>
  <w:style w:type="character" w:customStyle="1" w:styleId="HeaderChar">
    <w:name w:val="Header Char"/>
    <w:basedOn w:val="DefaultParagraphFont"/>
    <w:link w:val="Header"/>
    <w:uiPriority w:val="99"/>
    <w:rsid w:val="00A332AC"/>
    <w:rPr>
      <w:rFonts w:ascii="Times New Roman" w:eastAsia="Batang" w:hAnsi="Times New Roman"/>
      <w:sz w:val="24"/>
      <w:szCs w:val="24"/>
      <w:lang w:val="en-GB" w:eastAsia="ko-KR"/>
    </w:rPr>
  </w:style>
  <w:style w:type="paragraph" w:styleId="Footer">
    <w:name w:val="footer"/>
    <w:basedOn w:val="Normal"/>
    <w:link w:val="FooterChar"/>
    <w:uiPriority w:val="99"/>
    <w:unhideWhenUsed/>
    <w:rsid w:val="00A332AC"/>
    <w:pPr>
      <w:tabs>
        <w:tab w:val="center" w:pos="4513"/>
        <w:tab w:val="right" w:pos="9026"/>
      </w:tabs>
    </w:pPr>
  </w:style>
  <w:style w:type="character" w:customStyle="1" w:styleId="FooterChar">
    <w:name w:val="Footer Char"/>
    <w:basedOn w:val="DefaultParagraphFont"/>
    <w:link w:val="Footer"/>
    <w:uiPriority w:val="99"/>
    <w:rsid w:val="00A332AC"/>
    <w:rPr>
      <w:rFonts w:ascii="Times New Roman" w:eastAsia="Batang" w:hAnsi="Times New Roman"/>
      <w:sz w:val="24"/>
      <w:szCs w:val="24"/>
      <w:lang w:val="en-GB" w:eastAsia="ko-KR"/>
    </w:rPr>
  </w:style>
  <w:style w:type="paragraph" w:styleId="NormalWeb">
    <w:name w:val="Normal (Web)"/>
    <w:basedOn w:val="Normal"/>
    <w:uiPriority w:val="99"/>
    <w:unhideWhenUsed/>
    <w:rsid w:val="00937FE8"/>
    <w:pPr>
      <w:spacing w:before="100" w:beforeAutospacing="1" w:after="100" w:afterAutospacing="1"/>
    </w:pPr>
    <w:rPr>
      <w:rFonts w:eastAsia="Times New Roman"/>
      <w:lang w:val="en-US" w:eastAsia="en-US"/>
    </w:rPr>
  </w:style>
  <w:style w:type="paragraph" w:customStyle="1" w:styleId="Default">
    <w:name w:val="Default"/>
    <w:rsid w:val="000506A7"/>
    <w:pPr>
      <w:autoSpaceDE w:val="0"/>
      <w:autoSpaceDN w:val="0"/>
      <w:adjustRightInd w:val="0"/>
    </w:pPr>
    <w:rPr>
      <w:rFonts w:ascii="Times New Roman" w:eastAsiaTheme="minorHAnsi" w:hAnsi="Times New Roman"/>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2071</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Femi Olokersusi</dc:creator>
  <cp:keywords/>
  <cp:lastModifiedBy>Microsoft Office User</cp:lastModifiedBy>
  <cp:revision>5</cp:revision>
  <dcterms:created xsi:type="dcterms:W3CDTF">2020-06-08T15:29:00Z</dcterms:created>
  <dcterms:modified xsi:type="dcterms:W3CDTF">2020-06-11T15:02:00Z</dcterms:modified>
</cp:coreProperties>
</file>