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F4" w:rsidRPr="00126B91" w:rsidRDefault="00CB1601">
      <w:pPr>
        <w:rPr>
          <w:b/>
          <w:sz w:val="44"/>
          <w:szCs w:val="44"/>
        </w:rPr>
      </w:pPr>
      <w:r w:rsidRPr="00126B91">
        <w:rPr>
          <w:b/>
          <w:sz w:val="44"/>
          <w:szCs w:val="44"/>
        </w:rPr>
        <w:t>NAME: YONREN NITA ORITSESEUNDEDE</w:t>
      </w:r>
    </w:p>
    <w:p w:rsidR="00CB1601" w:rsidRPr="00126B91" w:rsidRDefault="00CB1601">
      <w:pPr>
        <w:rPr>
          <w:b/>
          <w:sz w:val="44"/>
          <w:szCs w:val="44"/>
        </w:rPr>
      </w:pPr>
      <w:r w:rsidRPr="00126B91">
        <w:rPr>
          <w:b/>
          <w:sz w:val="44"/>
          <w:szCs w:val="44"/>
        </w:rPr>
        <w:t>MATRIC NO: 18/MHS02/197</w:t>
      </w:r>
    </w:p>
    <w:p w:rsidR="00CB1601" w:rsidRPr="00126B91" w:rsidRDefault="00CB1601">
      <w:pPr>
        <w:rPr>
          <w:b/>
          <w:sz w:val="44"/>
          <w:szCs w:val="44"/>
        </w:rPr>
      </w:pPr>
      <w:r w:rsidRPr="00126B91">
        <w:rPr>
          <w:b/>
          <w:sz w:val="44"/>
          <w:szCs w:val="44"/>
        </w:rPr>
        <w:t>COURSE: PHS 212</w:t>
      </w:r>
    </w:p>
    <w:p w:rsidR="00CB1601" w:rsidRPr="00126B91" w:rsidRDefault="00CB1601">
      <w:pPr>
        <w:rPr>
          <w:b/>
          <w:sz w:val="44"/>
          <w:szCs w:val="44"/>
        </w:rPr>
      </w:pPr>
    </w:p>
    <w:p w:rsidR="00CB1601" w:rsidRPr="00126B91" w:rsidRDefault="00126B91" w:rsidP="00126B91">
      <w:pPr>
        <w:spacing w:line="276" w:lineRule="auto"/>
        <w:jc w:val="center"/>
        <w:rPr>
          <w:b/>
          <w:sz w:val="44"/>
          <w:szCs w:val="44"/>
        </w:rPr>
      </w:pPr>
      <w:r w:rsidRPr="00126B91">
        <w:rPr>
          <w:b/>
          <w:sz w:val="44"/>
          <w:szCs w:val="44"/>
        </w:rPr>
        <w:t>Physiology of balance</w:t>
      </w:r>
    </w:p>
    <w:p w:rsidR="00CB1601" w:rsidRPr="00126B91" w:rsidRDefault="00126B91" w:rsidP="00126B91">
      <w:pPr>
        <w:spacing w:line="276" w:lineRule="auto"/>
        <w:rPr>
          <w:sz w:val="40"/>
          <w:szCs w:val="40"/>
        </w:rPr>
      </w:pPr>
      <w:r>
        <w:rPr>
          <w:sz w:val="40"/>
          <w:szCs w:val="40"/>
        </w:rPr>
        <w:t xml:space="preserve">   B</w:t>
      </w:r>
      <w:r w:rsidRPr="00126B91">
        <w:rPr>
          <w:sz w:val="40"/>
          <w:szCs w:val="40"/>
        </w:rPr>
        <w:t>alance</w:t>
      </w:r>
      <w:r w:rsidR="00CB1601" w:rsidRPr="00126B91">
        <w:rPr>
          <w:sz w:val="40"/>
          <w:szCs w:val="40"/>
        </w:rPr>
        <w:t xml:space="preserve"> </w:t>
      </w:r>
      <w:r w:rsidRPr="00126B91">
        <w:rPr>
          <w:sz w:val="40"/>
          <w:szCs w:val="40"/>
        </w:rPr>
        <w:t>is mediated by the vestibular nuclei in the brain stem the labyrinth a part of the inner ear, is a major organ of our vest</w:t>
      </w:r>
      <w:r>
        <w:rPr>
          <w:sz w:val="40"/>
          <w:szCs w:val="40"/>
        </w:rPr>
        <w:t>i</w:t>
      </w:r>
      <w:r w:rsidRPr="00126B91">
        <w:rPr>
          <w:sz w:val="40"/>
          <w:szCs w:val="40"/>
        </w:rPr>
        <w:t xml:space="preserve">bular balance </w:t>
      </w:r>
      <w:r w:rsidR="007E7569" w:rsidRPr="00126B91">
        <w:rPr>
          <w:sz w:val="40"/>
          <w:szCs w:val="40"/>
        </w:rPr>
        <w:t xml:space="preserve">system </w:t>
      </w:r>
      <w:r w:rsidR="007E7569">
        <w:rPr>
          <w:sz w:val="40"/>
          <w:szCs w:val="40"/>
        </w:rPr>
        <w:t>t</w:t>
      </w:r>
      <w:r w:rsidRPr="00126B91">
        <w:rPr>
          <w:sz w:val="40"/>
          <w:szCs w:val="40"/>
        </w:rPr>
        <w:t>he three semicircular canals of the labyrinth is associated with sensing rotary motion the brain senses the direction and speed of rotation of the head by the movement of fluid in the semicircular canals balan</w:t>
      </w:r>
      <w:bookmarkStart w:id="0" w:name="_GoBack"/>
      <w:bookmarkEnd w:id="0"/>
      <w:r w:rsidRPr="00126B91">
        <w:rPr>
          <w:sz w:val="40"/>
          <w:szCs w:val="40"/>
        </w:rPr>
        <w:t xml:space="preserve">ce is maintain by the interaction between the labyrinth and other systems in the body, such as the visual and skeletal systems the main inputs into the balance system are the </w:t>
      </w:r>
    </w:p>
    <w:p w:rsidR="00CB1601" w:rsidRPr="00126B91" w:rsidRDefault="00126B91" w:rsidP="00126B91">
      <w:pPr>
        <w:spacing w:line="276" w:lineRule="auto"/>
        <w:rPr>
          <w:sz w:val="40"/>
          <w:szCs w:val="40"/>
        </w:rPr>
      </w:pPr>
      <w:r>
        <w:rPr>
          <w:sz w:val="40"/>
          <w:szCs w:val="40"/>
        </w:rPr>
        <w:t>.</w:t>
      </w:r>
      <w:r w:rsidRPr="00126B91">
        <w:rPr>
          <w:sz w:val="40"/>
          <w:szCs w:val="40"/>
        </w:rPr>
        <w:t>Vestibular labyri</w:t>
      </w:r>
      <w:r>
        <w:rPr>
          <w:sz w:val="40"/>
          <w:szCs w:val="40"/>
        </w:rPr>
        <w:t>n</w:t>
      </w:r>
      <w:r w:rsidRPr="00126B91">
        <w:rPr>
          <w:sz w:val="40"/>
          <w:szCs w:val="40"/>
        </w:rPr>
        <w:t xml:space="preserve">ths </w:t>
      </w:r>
    </w:p>
    <w:p w:rsidR="00CB1601" w:rsidRPr="00126B91" w:rsidRDefault="00126B91" w:rsidP="00126B91">
      <w:pPr>
        <w:spacing w:line="276" w:lineRule="auto"/>
        <w:rPr>
          <w:sz w:val="40"/>
          <w:szCs w:val="40"/>
        </w:rPr>
      </w:pPr>
      <w:r>
        <w:rPr>
          <w:sz w:val="40"/>
          <w:szCs w:val="40"/>
        </w:rPr>
        <w:t>.</w:t>
      </w:r>
      <w:r w:rsidRPr="00126B91">
        <w:rPr>
          <w:sz w:val="40"/>
          <w:szCs w:val="40"/>
        </w:rPr>
        <w:t>Visual system</w:t>
      </w:r>
    </w:p>
    <w:p w:rsidR="00126B91" w:rsidRDefault="00126B91" w:rsidP="00126B91">
      <w:pPr>
        <w:spacing w:line="276" w:lineRule="auto"/>
        <w:rPr>
          <w:sz w:val="40"/>
          <w:szCs w:val="40"/>
        </w:rPr>
      </w:pPr>
      <w:r>
        <w:rPr>
          <w:sz w:val="40"/>
          <w:szCs w:val="40"/>
        </w:rPr>
        <w:t>.</w:t>
      </w:r>
      <w:r w:rsidRPr="00126B91">
        <w:rPr>
          <w:sz w:val="40"/>
          <w:szCs w:val="40"/>
        </w:rPr>
        <w:t xml:space="preserve">Somatosensory system, especially proprioception </w:t>
      </w:r>
      <w:r>
        <w:rPr>
          <w:sz w:val="40"/>
          <w:szCs w:val="40"/>
        </w:rPr>
        <w:t xml:space="preserve">       </w:t>
      </w:r>
    </w:p>
    <w:p w:rsidR="00126B91" w:rsidRPr="00126B91" w:rsidRDefault="00126B91" w:rsidP="00126B91">
      <w:pPr>
        <w:spacing w:line="276" w:lineRule="auto"/>
        <w:rPr>
          <w:sz w:val="40"/>
          <w:szCs w:val="40"/>
        </w:rPr>
      </w:pPr>
      <w:r w:rsidRPr="00126B91">
        <w:rPr>
          <w:sz w:val="40"/>
          <w:szCs w:val="40"/>
        </w:rPr>
        <w:t xml:space="preserve">The main outputs from the vestibular nuclei are </w:t>
      </w:r>
    </w:p>
    <w:p w:rsidR="00126B91" w:rsidRPr="00126B91" w:rsidRDefault="00126B91" w:rsidP="00126B91">
      <w:pPr>
        <w:spacing w:line="276" w:lineRule="auto"/>
        <w:rPr>
          <w:sz w:val="40"/>
          <w:szCs w:val="40"/>
        </w:rPr>
      </w:pPr>
      <w:r w:rsidRPr="00126B91">
        <w:rPr>
          <w:sz w:val="40"/>
          <w:szCs w:val="40"/>
        </w:rPr>
        <w:t>Vestibulo-ocular:</w:t>
      </w:r>
    </w:p>
    <w:p w:rsidR="00126B91" w:rsidRPr="00126B91" w:rsidRDefault="00126B91" w:rsidP="00126B91">
      <w:pPr>
        <w:spacing w:line="276" w:lineRule="auto"/>
        <w:rPr>
          <w:sz w:val="40"/>
          <w:szCs w:val="40"/>
        </w:rPr>
      </w:pPr>
      <w:r>
        <w:rPr>
          <w:sz w:val="40"/>
          <w:szCs w:val="40"/>
        </w:rPr>
        <w:lastRenderedPageBreak/>
        <w:t xml:space="preserve">      .P</w:t>
      </w:r>
      <w:r w:rsidRPr="00126B91">
        <w:rPr>
          <w:sz w:val="40"/>
          <w:szCs w:val="40"/>
        </w:rPr>
        <w:t xml:space="preserve">ermitting reflex eye movement related to posture </w:t>
      </w:r>
    </w:p>
    <w:p w:rsidR="00126B91" w:rsidRPr="00126B91" w:rsidRDefault="00126B91" w:rsidP="00126B91">
      <w:pPr>
        <w:spacing w:line="276" w:lineRule="auto"/>
        <w:rPr>
          <w:sz w:val="40"/>
          <w:szCs w:val="40"/>
        </w:rPr>
      </w:pPr>
      <w:r w:rsidRPr="00126B91">
        <w:rPr>
          <w:sz w:val="40"/>
          <w:szCs w:val="40"/>
        </w:rPr>
        <w:t>Vestibulo-spinal which supply:</w:t>
      </w:r>
    </w:p>
    <w:p w:rsidR="00126B91" w:rsidRPr="00126B91" w:rsidRDefault="00126B91" w:rsidP="00126B91">
      <w:pPr>
        <w:spacing w:line="276" w:lineRule="auto"/>
        <w:rPr>
          <w:sz w:val="40"/>
          <w:szCs w:val="40"/>
        </w:rPr>
      </w:pPr>
      <w:r>
        <w:rPr>
          <w:sz w:val="40"/>
          <w:szCs w:val="40"/>
        </w:rPr>
        <w:t xml:space="preserve">      .A</w:t>
      </w:r>
      <w:r w:rsidRPr="00126B91">
        <w:rPr>
          <w:sz w:val="40"/>
          <w:szCs w:val="40"/>
        </w:rPr>
        <w:t xml:space="preserve">nti-gravity muscles in the lower limbs </w:t>
      </w:r>
    </w:p>
    <w:p w:rsidR="00126B91" w:rsidRPr="00126B91" w:rsidRDefault="00126B91" w:rsidP="00126B91">
      <w:pPr>
        <w:spacing w:line="276" w:lineRule="auto"/>
        <w:rPr>
          <w:sz w:val="40"/>
          <w:szCs w:val="40"/>
        </w:rPr>
      </w:pPr>
      <w:r>
        <w:rPr>
          <w:sz w:val="40"/>
          <w:szCs w:val="40"/>
        </w:rPr>
        <w:t xml:space="preserve">      .Reflex arcs which </w:t>
      </w:r>
      <w:r w:rsidRPr="00126B91">
        <w:rPr>
          <w:sz w:val="40"/>
          <w:szCs w:val="40"/>
        </w:rPr>
        <w:t>control gait</w:t>
      </w:r>
    </w:p>
    <w:sectPr w:rsidR="00126B91" w:rsidRPr="0012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01"/>
    <w:rsid w:val="00126B91"/>
    <w:rsid w:val="007E7569"/>
    <w:rsid w:val="00C249F4"/>
    <w:rsid w:val="00CB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9CFD8-325B-4C85-A194-0F7D6B43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2020-06-10T22:12:00Z</dcterms:created>
  <dcterms:modified xsi:type="dcterms:W3CDTF">2020-06-10T22:35:00Z</dcterms:modified>
</cp:coreProperties>
</file>