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804A5F3" w:rsid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p w14:paraId="52976E67" w14:textId="77777777" w:rsidR="005B672D" w:rsidRDefault="005B672D" w:rsidP="005B672D">
      <w:r>
        <w:lastRenderedPageBreak/>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16735716" w14:textId="77777777" w:rsidR="005B672D" w:rsidRPr="006F144A" w:rsidRDefault="005B672D" w:rsidP="005B672D">
      <w:pPr>
        <w:rPr>
          <w:b/>
          <w:bCs/>
          <w:u w:val="single"/>
        </w:rPr>
      </w:pPr>
      <w:r w:rsidRPr="006F144A">
        <w:rPr>
          <w:b/>
          <w:bCs/>
          <w:u w:val="single"/>
        </w:rPr>
        <w:t>Business Legal Environment Definition</w:t>
      </w:r>
    </w:p>
    <w:p w14:paraId="61E0AF85" w14:textId="77777777" w:rsidR="005B672D" w:rsidRPr="006F144A" w:rsidRDefault="005B672D" w:rsidP="005B672D">
      <w:r w:rsidRPr="006F144A">
        <w:t>In the legal environment of a business, we are looking the key areas, particularly where law changes and how legal aspects affect businesses. All these legal factors are contained in the legal environment of a business.</w:t>
      </w:r>
    </w:p>
    <w:p w14:paraId="03BA7AEE" w14:textId="77777777" w:rsidR="005B672D" w:rsidRPr="006F144A" w:rsidRDefault="005B672D" w:rsidP="005B672D">
      <w:pPr>
        <w:rPr>
          <w:b/>
          <w:bCs/>
          <w:u w:val="single"/>
        </w:rPr>
      </w:pPr>
      <w:r w:rsidRPr="006F144A">
        <w:rPr>
          <w:b/>
          <w:bCs/>
          <w:u w:val="single"/>
        </w:rPr>
        <w:t>Legal Factors Affecting Business Environment</w:t>
      </w:r>
    </w:p>
    <w:p w14:paraId="240AA85F" w14:textId="77777777" w:rsidR="005B672D" w:rsidRPr="006F144A" w:rsidRDefault="005B672D" w:rsidP="005B672D">
      <w:pPr>
        <w:rPr>
          <w:b/>
          <w:bCs/>
        </w:rPr>
      </w:pPr>
      <w:r w:rsidRPr="006F144A">
        <w:rPr>
          <w:b/>
          <w:bCs/>
        </w:rPr>
        <w:t>Organizational Law</w:t>
      </w:r>
    </w:p>
    <w:p w14:paraId="47EA08EC" w14:textId="77777777" w:rsidR="005B672D" w:rsidRPr="006F144A" w:rsidRDefault="005B672D" w:rsidP="005B672D">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865195A" w14:textId="77777777" w:rsidR="005B672D" w:rsidRPr="006F144A" w:rsidRDefault="005B672D" w:rsidP="005B672D">
      <w:pPr>
        <w:rPr>
          <w:b/>
          <w:bCs/>
        </w:rPr>
      </w:pPr>
      <w:r w:rsidRPr="006F144A">
        <w:rPr>
          <w:b/>
          <w:bCs/>
        </w:rPr>
        <w:t>Securities Law</w:t>
      </w:r>
    </w:p>
    <w:p w14:paraId="598A86CF" w14:textId="77777777" w:rsidR="005B672D" w:rsidRPr="006F144A" w:rsidRDefault="005B672D" w:rsidP="005B672D">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32628971" w14:textId="77777777" w:rsidR="005B672D" w:rsidRPr="006F144A" w:rsidRDefault="005B672D" w:rsidP="005B672D">
      <w:r w:rsidRPr="006F144A">
        <w:t xml:space="preserve">Every company issue </w:t>
      </w:r>
      <w:proofErr w:type="gramStart"/>
      <w:r w:rsidRPr="006F144A">
        <w:t>securities</w:t>
      </w:r>
      <w:proofErr w:type="gramEnd"/>
      <w:r w:rsidRPr="006F144A">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093F9084" w14:textId="77777777" w:rsidR="005B672D" w:rsidRPr="006F144A" w:rsidRDefault="005B672D" w:rsidP="005B672D">
      <w:pPr>
        <w:rPr>
          <w:b/>
          <w:bCs/>
        </w:rPr>
      </w:pPr>
      <w:r w:rsidRPr="006F144A">
        <w:rPr>
          <w:b/>
          <w:bCs/>
        </w:rPr>
        <w:t>Contract Law</w:t>
      </w:r>
    </w:p>
    <w:p w14:paraId="6697D0F9" w14:textId="77777777" w:rsidR="005B672D" w:rsidRPr="006F144A" w:rsidRDefault="005B672D" w:rsidP="005B672D">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6938C30F" w14:textId="77777777" w:rsidR="005B672D" w:rsidRPr="006F144A" w:rsidRDefault="005B672D" w:rsidP="005B672D">
      <w:pPr>
        <w:rPr>
          <w:b/>
          <w:bCs/>
        </w:rPr>
      </w:pPr>
      <w:r w:rsidRPr="006F144A">
        <w:rPr>
          <w:b/>
          <w:bCs/>
        </w:rPr>
        <w:t>Consumer Protection Laws</w:t>
      </w:r>
    </w:p>
    <w:p w14:paraId="41A01826" w14:textId="77777777" w:rsidR="005B672D" w:rsidRPr="006F144A" w:rsidRDefault="005B672D" w:rsidP="005B672D">
      <w:r w:rsidRPr="006F144A">
        <w:t>Some businesses act unfairly towards their consumers. For this reason, most countries have consumer protection laws that are aimed at ensuring that consumers are protected. Here are examples;</w:t>
      </w:r>
    </w:p>
    <w:p w14:paraId="35CB53C1" w14:textId="77777777" w:rsidR="005B672D" w:rsidRPr="006F144A" w:rsidRDefault="005B672D" w:rsidP="005B672D">
      <w:pPr>
        <w:numPr>
          <w:ilvl w:val="0"/>
          <w:numId w:val="1"/>
        </w:numPr>
      </w:pPr>
      <w:r w:rsidRPr="006F144A">
        <w:rPr>
          <w:b/>
          <w:bCs/>
        </w:rPr>
        <w:t>Weight and Measures Act:</w:t>
      </w:r>
      <w:r w:rsidRPr="006F144A">
        <w:t> These laws ensure that the goods sold are weighed on Standard weighting equipment.</w:t>
      </w:r>
    </w:p>
    <w:p w14:paraId="5458E6CF" w14:textId="77777777" w:rsidR="005B672D" w:rsidRPr="006F144A" w:rsidRDefault="005B672D" w:rsidP="005B672D">
      <w:pPr>
        <w:numPr>
          <w:ilvl w:val="0"/>
          <w:numId w:val="1"/>
        </w:numPr>
      </w:pPr>
      <w:r w:rsidRPr="006F144A">
        <w:rPr>
          <w:b/>
          <w:bCs/>
        </w:rPr>
        <w:lastRenderedPageBreak/>
        <w:t>Trade Description Act:</w:t>
      </w:r>
      <w:r w:rsidRPr="006F144A">
        <w:t> This law ensures that it is illegal to deliberately give misleading impression about products.</w:t>
      </w:r>
    </w:p>
    <w:p w14:paraId="719B68EA" w14:textId="77777777" w:rsidR="005B672D" w:rsidRPr="006F144A" w:rsidRDefault="005B672D" w:rsidP="005B672D">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7214D16A" w14:textId="77777777" w:rsidR="005B672D" w:rsidRPr="006F144A" w:rsidRDefault="005B672D" w:rsidP="005B672D">
      <w:pPr>
        <w:numPr>
          <w:ilvl w:val="0"/>
          <w:numId w:val="1"/>
        </w:numPr>
      </w:pPr>
      <w:r w:rsidRPr="006F144A">
        <w:rPr>
          <w:b/>
          <w:bCs/>
        </w:rPr>
        <w:t>Sale of Goods Act: </w:t>
      </w:r>
      <w:r w:rsidRPr="006F144A">
        <w:t>This Act declares that It is illegal to sell products with flaws or problems and that any goods sold conforms to standards.</w:t>
      </w:r>
    </w:p>
    <w:p w14:paraId="23B2CBD1" w14:textId="77777777" w:rsidR="005B672D" w:rsidRPr="006F144A" w:rsidRDefault="005B672D" w:rsidP="005B672D">
      <w:pPr>
        <w:rPr>
          <w:b/>
          <w:bCs/>
        </w:rPr>
      </w:pPr>
      <w:r w:rsidRPr="006F144A">
        <w:rPr>
          <w:b/>
          <w:bCs/>
        </w:rPr>
        <w:t>Employees Protection laws</w:t>
      </w:r>
    </w:p>
    <w:p w14:paraId="1D41D197" w14:textId="77777777" w:rsidR="005B672D" w:rsidRPr="006F144A" w:rsidRDefault="005B672D" w:rsidP="005B672D">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01125E55" w14:textId="77777777" w:rsidR="005B672D" w:rsidRPr="006F144A" w:rsidRDefault="005B672D" w:rsidP="005B672D">
      <w:pPr>
        <w:rPr>
          <w:b/>
          <w:bCs/>
        </w:rPr>
      </w:pPr>
      <w:r w:rsidRPr="006F144A">
        <w:rPr>
          <w:b/>
          <w:bCs/>
        </w:rPr>
        <w:t>Laws regarding health and safety at workplaces</w:t>
      </w:r>
    </w:p>
    <w:p w14:paraId="38B99981" w14:textId="77777777" w:rsidR="005B672D" w:rsidRPr="006F144A" w:rsidRDefault="005B672D" w:rsidP="005B672D">
      <w:r w:rsidRPr="006F144A">
        <w:t>Below are a few laws regarding employees’ working conditions</w:t>
      </w:r>
    </w:p>
    <w:p w14:paraId="4342AD4D" w14:textId="77777777" w:rsidR="005B672D" w:rsidRPr="006F144A" w:rsidRDefault="005B672D" w:rsidP="005B672D">
      <w:pPr>
        <w:numPr>
          <w:ilvl w:val="0"/>
          <w:numId w:val="2"/>
        </w:numPr>
      </w:pPr>
      <w:r w:rsidRPr="006F144A">
        <w:t>Employees receive protection from dangerous machines.</w:t>
      </w:r>
    </w:p>
    <w:p w14:paraId="6FFF3431" w14:textId="77777777" w:rsidR="005B672D" w:rsidRPr="006F144A" w:rsidRDefault="005B672D" w:rsidP="005B672D">
      <w:pPr>
        <w:numPr>
          <w:ilvl w:val="0"/>
          <w:numId w:val="2"/>
        </w:numPr>
      </w:pPr>
      <w:r w:rsidRPr="006F144A">
        <w:t>At the workplace, employees should be given clothing and equipment that meet the highest safety standards.</w:t>
      </w:r>
    </w:p>
    <w:p w14:paraId="2C82381C" w14:textId="77777777" w:rsidR="005B672D" w:rsidRPr="006F144A" w:rsidRDefault="005B672D" w:rsidP="005B672D">
      <w:pPr>
        <w:numPr>
          <w:ilvl w:val="0"/>
          <w:numId w:val="2"/>
        </w:numPr>
      </w:pPr>
      <w:r w:rsidRPr="006F144A">
        <w:t>Employees should have a reasonable temperature at their workplaces.</w:t>
      </w:r>
    </w:p>
    <w:p w14:paraId="1AAF4AD6" w14:textId="77777777" w:rsidR="005B672D" w:rsidRPr="006F144A" w:rsidRDefault="005B672D" w:rsidP="005B672D">
      <w:pPr>
        <w:numPr>
          <w:ilvl w:val="0"/>
          <w:numId w:val="2"/>
        </w:numPr>
      </w:pPr>
      <w:r w:rsidRPr="006F144A">
        <w:t>The highest hygienic standards at the workplace and washing facilities should be met for the sake of employees.</w:t>
      </w:r>
    </w:p>
    <w:p w14:paraId="51D6C437" w14:textId="77777777" w:rsidR="005B672D" w:rsidRPr="006F144A" w:rsidRDefault="005B672D" w:rsidP="005B672D">
      <w:pPr>
        <w:numPr>
          <w:ilvl w:val="0"/>
          <w:numId w:val="2"/>
        </w:numPr>
      </w:pPr>
      <w:r w:rsidRPr="006F144A">
        <w:t>Employees to have enough breaking periods while working.</w:t>
      </w:r>
    </w:p>
    <w:p w14:paraId="37324EF8" w14:textId="77777777" w:rsidR="005B672D" w:rsidRPr="006F144A" w:rsidRDefault="005B672D" w:rsidP="005B672D">
      <w:pPr>
        <w:rPr>
          <w:b/>
          <w:bCs/>
        </w:rPr>
      </w:pPr>
      <w:r w:rsidRPr="006F144A">
        <w:rPr>
          <w:b/>
          <w:bCs/>
        </w:rPr>
        <w:t>Security against haphazard termination of employees</w:t>
      </w:r>
    </w:p>
    <w:p w14:paraId="200C4388" w14:textId="77777777" w:rsidR="005B672D" w:rsidRPr="006F144A" w:rsidRDefault="005B672D" w:rsidP="005B672D">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11877E2B" w14:textId="77777777" w:rsidR="005B672D" w:rsidRPr="006F144A" w:rsidRDefault="005B672D" w:rsidP="005B672D">
      <w:pPr>
        <w:rPr>
          <w:b/>
          <w:bCs/>
        </w:rPr>
      </w:pPr>
      <w:r w:rsidRPr="006F144A">
        <w:rPr>
          <w:b/>
          <w:bCs/>
        </w:rPr>
        <w:t>Immigration Laws</w:t>
      </w:r>
    </w:p>
    <w:p w14:paraId="15FFEF39" w14:textId="77777777" w:rsidR="005B672D" w:rsidRPr="006F144A" w:rsidRDefault="005B672D" w:rsidP="005B672D">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w:t>
      </w:r>
      <w:proofErr w:type="gramEnd"/>
      <w:r w:rsidRPr="006F144A">
        <w:t> </w:t>
      </w:r>
    </w:p>
    <w:p w14:paraId="168908A5" w14:textId="77777777" w:rsidR="005B672D" w:rsidRPr="006F144A" w:rsidRDefault="005B672D" w:rsidP="005B672D"/>
    <w:p w14:paraId="221D587E" w14:textId="77777777" w:rsidR="005B672D" w:rsidRDefault="005B672D" w:rsidP="005B672D"/>
    <w:p w14:paraId="755F478C" w14:textId="77777777" w:rsidR="005B672D" w:rsidRPr="00167139" w:rsidRDefault="005B672D" w:rsidP="00167139"/>
    <w:sectPr w:rsidR="005B672D" w:rsidRPr="001671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6C396" w14:textId="77777777" w:rsidR="00FC7A0F" w:rsidRDefault="00FC7A0F" w:rsidP="00167139">
      <w:pPr>
        <w:spacing w:after="0" w:line="240" w:lineRule="auto"/>
      </w:pPr>
      <w:r>
        <w:separator/>
      </w:r>
    </w:p>
  </w:endnote>
  <w:endnote w:type="continuationSeparator" w:id="0">
    <w:p w14:paraId="38F6EB48" w14:textId="77777777" w:rsidR="00FC7A0F" w:rsidRDefault="00FC7A0F"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2BDF" w14:textId="77777777" w:rsidR="00FC7A0F" w:rsidRDefault="00FC7A0F" w:rsidP="00167139">
      <w:pPr>
        <w:spacing w:after="0" w:line="240" w:lineRule="auto"/>
      </w:pPr>
      <w:r>
        <w:separator/>
      </w:r>
    </w:p>
  </w:footnote>
  <w:footnote w:type="continuationSeparator" w:id="0">
    <w:p w14:paraId="274BBA02" w14:textId="77777777" w:rsidR="00FC7A0F" w:rsidRDefault="00FC7A0F"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9566" w14:textId="301F9E32" w:rsidR="00167139" w:rsidRDefault="00167139" w:rsidP="00167139">
    <w:pPr>
      <w:rPr>
        <w:lang w:val="en-US"/>
      </w:rPr>
    </w:pPr>
    <w:r>
      <w:rPr>
        <w:lang w:val="en-US"/>
      </w:rPr>
      <w:t>SNAP TEST 1 15/06/</w:t>
    </w:r>
    <w:proofErr w:type="gramStart"/>
    <w:r>
      <w:rPr>
        <w:lang w:val="en-US"/>
      </w:rPr>
      <w:t>20  17</w:t>
    </w:r>
    <w:proofErr w:type="gramEnd"/>
    <w:r>
      <w:rPr>
        <w:lang w:val="en-US"/>
      </w:rPr>
      <w:t>/ENGO</w:t>
    </w:r>
    <w:r w:rsidR="005B672D">
      <w:rPr>
        <w:lang w:val="en-US"/>
      </w:rPr>
      <w:t>2</w:t>
    </w:r>
    <w:r>
      <w:rPr>
        <w:lang w:val="en-US"/>
      </w:rPr>
      <w:t>/0</w:t>
    </w:r>
    <w:r w:rsidR="005B672D">
      <w:rPr>
        <w:lang w:val="en-US"/>
      </w:rPr>
      <w:t>56</w:t>
    </w:r>
    <w:r>
      <w:rPr>
        <w:lang w:val="en-US"/>
      </w:rPr>
      <w:t xml:space="preserve"> </w:t>
    </w:r>
    <w:r w:rsidR="005B672D">
      <w:rPr>
        <w:lang w:val="en-US"/>
      </w:rPr>
      <w:t xml:space="preserve"> Computer Engineering Ngofa </w:t>
    </w:r>
    <w:proofErr w:type="spellStart"/>
    <w:r w:rsidR="005B672D">
      <w:rPr>
        <w:lang w:val="en-US"/>
      </w:rPr>
      <w:t>Amejimaobari</w:t>
    </w:r>
    <w:proofErr w:type="spellEnd"/>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390B20"/>
    <w:rsid w:val="0059651C"/>
    <w:rsid w:val="005B672D"/>
    <w:rsid w:val="00632F20"/>
    <w:rsid w:val="008F0566"/>
    <w:rsid w:val="009D3820"/>
    <w:rsid w:val="00DC133A"/>
    <w:rsid w:val="00F846F3"/>
    <w:rsid w:val="00FC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Jima Ngofa</cp:lastModifiedBy>
  <cp:revision>2</cp:revision>
  <dcterms:created xsi:type="dcterms:W3CDTF">2020-06-15T09:27:00Z</dcterms:created>
  <dcterms:modified xsi:type="dcterms:W3CDTF">2020-06-15T09:27:00Z</dcterms:modified>
</cp:coreProperties>
</file>