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34" w:rsidRDefault="00936034" w:rsidP="00936034">
      <w:r>
        <w:t xml:space="preserve">Name : </w:t>
      </w:r>
      <w:proofErr w:type="spellStart"/>
      <w:r>
        <w:t>Mba</w:t>
      </w:r>
      <w:proofErr w:type="spellEnd"/>
      <w:r>
        <w:t xml:space="preserve"> Jonah </w:t>
      </w:r>
      <w:proofErr w:type="spellStart"/>
      <w:r>
        <w:t>Abali</w:t>
      </w:r>
      <w:proofErr w:type="spellEnd"/>
      <w:r>
        <w:t xml:space="preserve"> </w:t>
      </w:r>
    </w:p>
    <w:p w:rsidR="00936034" w:rsidRDefault="00936034" w:rsidP="00936034">
      <w:proofErr w:type="spellStart"/>
      <w:r>
        <w:t>Matric</w:t>
      </w:r>
      <w:proofErr w:type="spellEnd"/>
      <w:r>
        <w:t xml:space="preserve"> Number: 17/MHS01/187 </w:t>
      </w:r>
    </w:p>
    <w:p w:rsidR="009A7753" w:rsidRDefault="00936034" w:rsidP="00936034">
      <w:r>
        <w:t>Department: Computer Engineering</w:t>
      </w:r>
    </w:p>
    <w:p w:rsidR="00936034" w:rsidRDefault="00936034" w:rsidP="00936034">
      <w:pPr>
        <w:rPr>
          <w:b/>
          <w:u w:val="single"/>
        </w:rPr>
      </w:pPr>
      <w:r w:rsidRPr="00936034">
        <w:rPr>
          <w:b/>
          <w:u w:val="single"/>
        </w:rPr>
        <w:t xml:space="preserve">Explain issues of the Nigerian legal system and </w:t>
      </w:r>
      <w:proofErr w:type="spellStart"/>
      <w:r w:rsidRPr="00936034">
        <w:rPr>
          <w:b/>
          <w:u w:val="single"/>
        </w:rPr>
        <w:t>it's</w:t>
      </w:r>
      <w:proofErr w:type="spellEnd"/>
      <w:r w:rsidRPr="00936034">
        <w:rPr>
          <w:b/>
          <w:u w:val="single"/>
        </w:rPr>
        <w:t xml:space="preserve"> effects on engineering industries . </w:t>
      </w:r>
    </w:p>
    <w:p w:rsidR="00936034" w:rsidRDefault="00936034" w:rsidP="00936034">
      <w:r>
        <w:t>The 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t xml:space="preserve"> </w:t>
      </w:r>
      <w:r w:rsidRPr="006F144A">
        <w:t>it is imperative to understand the role of regional tax measures, legal </w:t>
      </w:r>
      <w:r w:rsidRPr="00936034">
        <w:rPr>
          <w:bCs/>
        </w:rPr>
        <w:t>factors affecting business</w:t>
      </w:r>
      <w:r w:rsidRPr="00936034">
        <w:t> </w:t>
      </w:r>
      <w:r w:rsidRPr="006F144A">
        <w:t>and regulatory measures in the determination of how your business is affected.  Another measure to help your business adapt to legal issues in its environment is the understanding of regulatory measures and to account for all your regional economic analysis.</w:t>
      </w:r>
    </w:p>
    <w:p w:rsidR="00936034" w:rsidRPr="006F144A" w:rsidRDefault="00936034" w:rsidP="00936034">
      <w:pPr>
        <w:rPr>
          <w:b/>
          <w:bCs/>
        </w:rPr>
      </w:pPr>
      <w:r w:rsidRPr="006F144A">
        <w:rPr>
          <w:b/>
          <w:bCs/>
        </w:rPr>
        <w:t>Employees Protection laws</w:t>
      </w:r>
    </w:p>
    <w:p w:rsidR="00936034" w:rsidRPr="006F144A" w:rsidRDefault="00936034" w:rsidP="00936034">
      <w:r w:rsidRPr="006F144A">
        <w:t xml:space="preserve">Different governments have passed laws to protect the interest of employees. These laws protect them against unfair discrimination at work and when applying for jobs. It ensures that no one is discriminated against based on such things as race, religion, sex, age, or </w:t>
      </w:r>
      <w:proofErr w:type="spellStart"/>
      <w:r w:rsidRPr="006F144A">
        <w:t>colour</w:t>
      </w:r>
      <w:proofErr w:type="spellEnd"/>
      <w:r w:rsidRPr="006F144A">
        <w:t>.</w:t>
      </w:r>
    </w:p>
    <w:p w:rsidR="00936034" w:rsidRPr="006F144A" w:rsidRDefault="00936034" w:rsidP="00936034">
      <w:pPr>
        <w:rPr>
          <w:b/>
          <w:bCs/>
        </w:rPr>
      </w:pPr>
      <w:r w:rsidRPr="006F144A">
        <w:rPr>
          <w:b/>
          <w:bCs/>
        </w:rPr>
        <w:t>Laws regarding health and safety at workplaces</w:t>
      </w:r>
    </w:p>
    <w:p w:rsidR="00936034" w:rsidRPr="006F144A" w:rsidRDefault="00936034" w:rsidP="00936034">
      <w:r w:rsidRPr="006F144A">
        <w:t>Below are a few laws regarding employees’ working conditions</w:t>
      </w:r>
    </w:p>
    <w:p w:rsidR="00936034" w:rsidRPr="006F144A" w:rsidRDefault="00936034" w:rsidP="00936034">
      <w:pPr>
        <w:numPr>
          <w:ilvl w:val="0"/>
          <w:numId w:val="1"/>
        </w:numPr>
        <w:spacing w:line="259" w:lineRule="auto"/>
      </w:pPr>
      <w:r w:rsidRPr="006F144A">
        <w:t>Employees receive protection from dangerous machines.</w:t>
      </w:r>
    </w:p>
    <w:p w:rsidR="00936034" w:rsidRPr="006F144A" w:rsidRDefault="00936034" w:rsidP="00936034">
      <w:pPr>
        <w:numPr>
          <w:ilvl w:val="0"/>
          <w:numId w:val="1"/>
        </w:numPr>
        <w:spacing w:line="259" w:lineRule="auto"/>
      </w:pPr>
      <w:r w:rsidRPr="006F144A">
        <w:t>At the workplace, employees should be given clothing and equipment that meet the highest safety standards.</w:t>
      </w:r>
    </w:p>
    <w:p w:rsidR="00936034" w:rsidRPr="006F144A" w:rsidRDefault="00936034" w:rsidP="00936034">
      <w:pPr>
        <w:numPr>
          <w:ilvl w:val="0"/>
          <w:numId w:val="1"/>
        </w:numPr>
        <w:spacing w:line="259" w:lineRule="auto"/>
      </w:pPr>
      <w:r w:rsidRPr="006F144A">
        <w:t>Employees should have a reasonable temperature at their workplaces.</w:t>
      </w:r>
    </w:p>
    <w:p w:rsidR="00936034" w:rsidRPr="006F144A" w:rsidRDefault="00936034" w:rsidP="00936034">
      <w:pPr>
        <w:numPr>
          <w:ilvl w:val="0"/>
          <w:numId w:val="1"/>
        </w:numPr>
        <w:spacing w:line="259" w:lineRule="auto"/>
      </w:pPr>
      <w:r w:rsidRPr="006F144A">
        <w:t>The highest hygienic standards at the workplace and washing facilities should be met for the sake of employees.</w:t>
      </w:r>
    </w:p>
    <w:p w:rsidR="00936034" w:rsidRPr="006F144A" w:rsidRDefault="00936034" w:rsidP="00936034">
      <w:pPr>
        <w:numPr>
          <w:ilvl w:val="0"/>
          <w:numId w:val="1"/>
        </w:numPr>
        <w:spacing w:line="259" w:lineRule="auto"/>
      </w:pPr>
      <w:r w:rsidRPr="006F144A">
        <w:t>Employees to have enough breaking periods while working.</w:t>
      </w:r>
    </w:p>
    <w:p w:rsidR="00936034" w:rsidRDefault="00936034" w:rsidP="00936034">
      <w:pPr>
        <w:pStyle w:val="ListParagraph"/>
        <w:rPr>
          <w:b/>
          <w:bCs/>
        </w:rPr>
      </w:pPr>
    </w:p>
    <w:p w:rsidR="00936034" w:rsidRPr="00936034" w:rsidRDefault="00936034" w:rsidP="00936034">
      <w:pPr>
        <w:pStyle w:val="ListParagraph"/>
        <w:rPr>
          <w:b/>
          <w:bCs/>
        </w:rPr>
      </w:pPr>
      <w:r w:rsidRPr="00936034">
        <w:rPr>
          <w:b/>
          <w:bCs/>
        </w:rPr>
        <w:lastRenderedPageBreak/>
        <w:t>Security against haphazard termination of employees</w:t>
      </w:r>
    </w:p>
    <w:p w:rsidR="00936034" w:rsidRDefault="00936034" w:rsidP="00936034">
      <w:pPr>
        <w:pStyle w:val="ListParagraph"/>
      </w:pPr>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rsidR="00936034" w:rsidRPr="00936034" w:rsidRDefault="00936034" w:rsidP="00936034">
      <w:pPr>
        <w:pStyle w:val="ListParagraph"/>
      </w:pPr>
      <w:r w:rsidRPr="00936034">
        <w:rPr>
          <w:b/>
          <w:bCs/>
        </w:rPr>
        <w:t>Immigration Laws</w:t>
      </w:r>
    </w:p>
    <w:p w:rsidR="00936034" w:rsidRDefault="00936034" w:rsidP="00936034">
      <w:pPr>
        <w:pStyle w:val="ListParagraph"/>
      </w:pPr>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rsidR="00A707CF" w:rsidRPr="006F144A" w:rsidRDefault="00A707CF" w:rsidP="00A707CF">
      <w:pPr>
        <w:rPr>
          <w:b/>
          <w:bCs/>
        </w:rPr>
      </w:pPr>
      <w:r w:rsidRPr="006F144A">
        <w:rPr>
          <w:b/>
          <w:bCs/>
        </w:rPr>
        <w:t>Securities Law</w:t>
      </w:r>
    </w:p>
    <w:p w:rsidR="00A707CF" w:rsidRPr="006F144A" w:rsidRDefault="00A707CF" w:rsidP="00A707CF">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A707CF" w:rsidRPr="006F144A" w:rsidRDefault="00A707CF" w:rsidP="00A707CF">
      <w:r w:rsidRPr="006F144A">
        <w:t xml:space="preserve">Every company </w:t>
      </w:r>
      <w:proofErr w:type="spellStart"/>
      <w:r w:rsidRPr="006F144A">
        <w:t>issuesecurities</w:t>
      </w:r>
      <w:proofErr w:type="spellEnd"/>
      <w:r w:rsidRPr="006F144A">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A707CF" w:rsidRPr="006F144A" w:rsidRDefault="00A707CF" w:rsidP="00A707CF">
      <w:pPr>
        <w:rPr>
          <w:b/>
          <w:bCs/>
        </w:rPr>
      </w:pPr>
      <w:r w:rsidRPr="006F144A">
        <w:rPr>
          <w:b/>
          <w:bCs/>
        </w:rPr>
        <w:t>Contract Law</w:t>
      </w:r>
    </w:p>
    <w:p w:rsidR="00A707CF" w:rsidRPr="006F144A" w:rsidRDefault="00A707CF" w:rsidP="00A707CF">
      <w:pPr>
        <w:pStyle w:val="ListParagraph"/>
      </w:pPr>
      <w:r w:rsidRPr="006F144A">
        <w:t>If the intention is to enter an agreement with another person or entity, then contract law is binding. This also has a special area that is involved directly with factors affecting business, for example</w:t>
      </w:r>
    </w:p>
    <w:p w:rsidR="00936034" w:rsidRDefault="00936034" w:rsidP="00936034"/>
    <w:p w:rsidR="00936034" w:rsidRPr="00936034" w:rsidRDefault="00936034" w:rsidP="00936034"/>
    <w:sectPr w:rsidR="00936034" w:rsidRPr="00936034" w:rsidSect="009A77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6034"/>
    <w:rsid w:val="00580222"/>
    <w:rsid w:val="00936034"/>
    <w:rsid w:val="009A7753"/>
    <w:rsid w:val="00A707CF"/>
    <w:rsid w:val="00F558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360" w:lineRule="auto"/>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34"/>
    <w:pPr>
      <w:ind w:left="720"/>
      <w:contextualSpacing/>
    </w:pPr>
  </w:style>
  <w:style w:type="character" w:styleId="Hyperlink">
    <w:name w:val="Hyperlink"/>
    <w:basedOn w:val="DefaultParagraphFont"/>
    <w:uiPriority w:val="99"/>
    <w:unhideWhenUsed/>
    <w:rsid w:val="00A707C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2020-06-15T05:26:00Z</dcterms:created>
  <dcterms:modified xsi:type="dcterms:W3CDTF">2020-06-15T05:36:00Z</dcterms:modified>
</cp:coreProperties>
</file>