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FA" w:rsidRPr="00B730CF" w:rsidRDefault="00472828">
      <w:pPr>
        <w:rPr>
          <w:b/>
          <w:sz w:val="44"/>
          <w:szCs w:val="44"/>
        </w:rPr>
      </w:pPr>
      <w:r w:rsidRPr="00B730CF">
        <w:rPr>
          <w:b/>
          <w:sz w:val="44"/>
          <w:szCs w:val="44"/>
        </w:rPr>
        <w:t>NAME: OPARA RAYMOND</w:t>
      </w:r>
    </w:p>
    <w:p w:rsidR="00472828" w:rsidRPr="00B730CF" w:rsidRDefault="00472828">
      <w:pPr>
        <w:rPr>
          <w:b/>
          <w:sz w:val="44"/>
          <w:szCs w:val="44"/>
        </w:rPr>
      </w:pPr>
      <w:r w:rsidRPr="00B730CF">
        <w:rPr>
          <w:b/>
          <w:sz w:val="44"/>
          <w:szCs w:val="44"/>
        </w:rPr>
        <w:t>MATRIC NO: 17/ENG01/024</w:t>
      </w:r>
    </w:p>
    <w:p w:rsidR="00472828" w:rsidRPr="00B730CF" w:rsidRDefault="00472828">
      <w:pPr>
        <w:rPr>
          <w:b/>
          <w:sz w:val="44"/>
          <w:szCs w:val="44"/>
        </w:rPr>
      </w:pPr>
      <w:r w:rsidRPr="00B730CF">
        <w:rPr>
          <w:b/>
          <w:sz w:val="44"/>
          <w:szCs w:val="44"/>
        </w:rPr>
        <w:t>DEPARTMENT: CHEMICAL ENGINEERING</w:t>
      </w:r>
    </w:p>
    <w:p w:rsidR="00472828" w:rsidRPr="00B730CF" w:rsidRDefault="00472828">
      <w:pPr>
        <w:rPr>
          <w:b/>
          <w:sz w:val="44"/>
          <w:szCs w:val="44"/>
        </w:rPr>
      </w:pPr>
      <w:r w:rsidRPr="00B730CF">
        <w:rPr>
          <w:b/>
          <w:sz w:val="44"/>
          <w:szCs w:val="44"/>
        </w:rPr>
        <w:t>DATE: 15</w:t>
      </w:r>
      <w:r w:rsidRPr="00B730CF">
        <w:rPr>
          <w:b/>
          <w:sz w:val="44"/>
          <w:szCs w:val="44"/>
          <w:vertAlign w:val="superscript"/>
        </w:rPr>
        <w:t>TH</w:t>
      </w:r>
      <w:r w:rsidRPr="00B730CF">
        <w:rPr>
          <w:b/>
          <w:sz w:val="44"/>
          <w:szCs w:val="44"/>
        </w:rPr>
        <w:t xml:space="preserve"> JUNE, 2020</w:t>
      </w:r>
    </w:p>
    <w:p w:rsidR="00472828" w:rsidRDefault="00472828">
      <w:bookmarkStart w:id="0" w:name="_GoBack"/>
      <w:bookmarkEnd w:id="0"/>
    </w:p>
    <w:p w:rsidR="00472828" w:rsidRPr="00B730CF" w:rsidRDefault="00D569B3" w:rsidP="00472828">
      <w:pPr>
        <w:ind w:firstLine="720"/>
        <w:rPr>
          <w:b/>
        </w:rPr>
      </w:pPr>
      <w:r>
        <w:rPr>
          <w:b/>
        </w:rPr>
        <w:t xml:space="preserve">QUESTION </w:t>
      </w:r>
    </w:p>
    <w:p w:rsidR="00472828" w:rsidRDefault="00472828" w:rsidP="00472828">
      <w:pPr>
        <w:ind w:left="720" w:hanging="720"/>
      </w:pPr>
      <w:r>
        <w:t>Time management is crucial for success and realization of goals. Discuss succinctly on this statement.</w:t>
      </w:r>
    </w:p>
    <w:p w:rsidR="00472828" w:rsidRPr="00B730CF" w:rsidRDefault="00472828" w:rsidP="00472828">
      <w:pPr>
        <w:ind w:left="720" w:hanging="720"/>
        <w:rPr>
          <w:b/>
        </w:rPr>
      </w:pPr>
      <w:r>
        <w:tab/>
      </w:r>
      <w:r w:rsidRPr="00B730CF">
        <w:rPr>
          <w:b/>
        </w:rPr>
        <w:t>ANSWER</w:t>
      </w:r>
    </w:p>
    <w:p w:rsidR="00472828" w:rsidRDefault="00FB4FAE" w:rsidP="00FB4FAE">
      <w:pPr>
        <w:jc w:val="both"/>
      </w:pPr>
      <w:r>
        <w:t xml:space="preserve">Time management is the ability to use one’s time effectively or productively, especially at work. It is key to efficient working. </w:t>
      </w:r>
    </w:p>
    <w:p w:rsidR="00FB4FAE" w:rsidRDefault="00FB4FAE" w:rsidP="00FB4FAE">
      <w:pPr>
        <w:jc w:val="both"/>
      </w:pPr>
      <w:r>
        <w:t>Time management allows one to take control of his/her life rather than following the flow of others. As you accomplish more each day, make more sound decisions, and feel more in control, people notice</w:t>
      </w:r>
      <w:r w:rsidR="00B730CF">
        <w:t>.</w:t>
      </w:r>
      <w:r>
        <w:t xml:space="preserve"> </w:t>
      </w:r>
    </w:p>
    <w:p w:rsidR="00FB4FAE" w:rsidRDefault="00FB4FAE" w:rsidP="00FB4FAE">
      <w:pPr>
        <w:jc w:val="both"/>
      </w:pPr>
      <w:r>
        <w:t>Furthermore, time management can provide a guide for putting your intentions into action, lowering stress, and helping you achieve one’s goals.</w:t>
      </w:r>
      <w:r w:rsidR="00B730CF">
        <w:t xml:space="preserve"> (1) Identify your personal and work-related priorities. (2) Translate your priorities into concrete goals, with component activities. (3) Consider your monthly calendar or planning notebook a timesaving device. (3) Identify your own barriers to effective use of time. (4) Strive for a balance between “doing” and “being” </w:t>
      </w:r>
    </w:p>
    <w:p w:rsidR="00472828" w:rsidRPr="00B730CF" w:rsidRDefault="00472828" w:rsidP="00D569B3">
      <w:pPr>
        <w:ind w:left="720" w:hanging="720"/>
        <w:rPr>
          <w:b/>
        </w:rPr>
      </w:pPr>
      <w:r>
        <w:tab/>
      </w:r>
    </w:p>
    <w:sectPr w:rsidR="00472828" w:rsidRPr="00B73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28"/>
    <w:rsid w:val="00317652"/>
    <w:rsid w:val="00334EFA"/>
    <w:rsid w:val="00472828"/>
    <w:rsid w:val="00B730CF"/>
    <w:rsid w:val="00D569B3"/>
    <w:rsid w:val="00FB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BF951A0-478B-4FEF-8717-1C68D6C1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2020-06-14T22:05:00Z</dcterms:created>
  <dcterms:modified xsi:type="dcterms:W3CDTF">2020-06-14T23:08:00Z</dcterms:modified>
</cp:coreProperties>
</file>