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AF" w:rsidRPr="00E7628E" w:rsidRDefault="004F451B" w:rsidP="00736169">
      <w:pPr>
        <w:spacing w:line="360" w:lineRule="auto"/>
        <w:jc w:val="both"/>
        <w:rPr>
          <w:rFonts w:ascii="Times New Roman" w:hAnsi="Times New Roman" w:cs="Times New Roman"/>
          <w:sz w:val="24"/>
          <w:szCs w:val="24"/>
        </w:rPr>
      </w:pPr>
      <w:r w:rsidRPr="00E7628E">
        <w:rPr>
          <w:rFonts w:ascii="Times New Roman" w:hAnsi="Times New Roman" w:cs="Times New Roman"/>
          <w:sz w:val="24"/>
          <w:szCs w:val="24"/>
        </w:rPr>
        <w:t>18/SCI03/008</w:t>
      </w:r>
    </w:p>
    <w:p w:rsidR="004F451B" w:rsidRPr="00E7628E" w:rsidRDefault="004F451B" w:rsidP="00736169">
      <w:pPr>
        <w:spacing w:line="360" w:lineRule="auto"/>
        <w:jc w:val="both"/>
        <w:rPr>
          <w:rFonts w:ascii="Times New Roman" w:hAnsi="Times New Roman" w:cs="Times New Roman"/>
          <w:sz w:val="24"/>
          <w:szCs w:val="24"/>
        </w:rPr>
      </w:pPr>
      <w:r w:rsidRPr="00E7628E">
        <w:rPr>
          <w:rFonts w:ascii="Times New Roman" w:hAnsi="Times New Roman" w:cs="Times New Roman"/>
          <w:sz w:val="24"/>
          <w:szCs w:val="24"/>
        </w:rPr>
        <w:t>Biochemistry</w:t>
      </w:r>
    </w:p>
    <w:p w:rsidR="004F451B" w:rsidRPr="00E7628E" w:rsidRDefault="004F451B" w:rsidP="00736169">
      <w:pPr>
        <w:spacing w:line="360" w:lineRule="auto"/>
        <w:jc w:val="both"/>
        <w:rPr>
          <w:rFonts w:ascii="Times New Roman" w:hAnsi="Times New Roman" w:cs="Times New Roman"/>
          <w:sz w:val="24"/>
          <w:szCs w:val="24"/>
        </w:rPr>
      </w:pPr>
      <w:r w:rsidRPr="00E7628E">
        <w:rPr>
          <w:rFonts w:ascii="Times New Roman" w:hAnsi="Times New Roman" w:cs="Times New Roman"/>
          <w:sz w:val="24"/>
          <w:szCs w:val="24"/>
        </w:rPr>
        <w:t>MCB 202</w:t>
      </w:r>
    </w:p>
    <w:p w:rsidR="004F451B" w:rsidRPr="00E7628E" w:rsidRDefault="004F451B" w:rsidP="00736169">
      <w:pPr>
        <w:spacing w:line="360" w:lineRule="auto"/>
        <w:jc w:val="both"/>
        <w:rPr>
          <w:rFonts w:ascii="Times New Roman" w:hAnsi="Times New Roman" w:cs="Times New Roman"/>
          <w:sz w:val="24"/>
          <w:szCs w:val="24"/>
        </w:rPr>
      </w:pPr>
      <w:r w:rsidRPr="00E7628E">
        <w:rPr>
          <w:rFonts w:ascii="Times New Roman" w:hAnsi="Times New Roman" w:cs="Times New Roman"/>
          <w:sz w:val="24"/>
          <w:szCs w:val="24"/>
        </w:rPr>
        <w:t>Describe the mechanism in aerobic respiration.</w:t>
      </w:r>
    </w:p>
    <w:p w:rsidR="004F451B" w:rsidRPr="004F451B" w:rsidRDefault="004F451B" w:rsidP="0073616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4F451B">
        <w:rPr>
          <w:rFonts w:ascii="Times New Roman" w:eastAsia="Times New Roman" w:hAnsi="Times New Roman" w:cs="Times New Roman"/>
          <w:sz w:val="24"/>
          <w:szCs w:val="24"/>
        </w:rPr>
        <w:t>Aerobic respiration is the aerobic catabolism of nutrients to carbon dioxide, water, and energy, and involves an electron transport system in which molecular oxygen is the final electron acceptor. Most eukaryotes and prokaryotes use aerobic respiration to obtain energy from glucose. The overall reaction is:</w:t>
      </w:r>
    </w:p>
    <w:p w:rsidR="004F451B" w:rsidRPr="004F451B" w:rsidRDefault="004F451B" w:rsidP="00736169">
      <w:pPr>
        <w:shd w:val="clear" w:color="auto" w:fill="FFFFFF"/>
        <w:spacing w:line="360" w:lineRule="auto"/>
        <w:jc w:val="both"/>
        <w:rPr>
          <w:rFonts w:ascii="Times New Roman" w:eastAsia="Times New Roman" w:hAnsi="Times New Roman" w:cs="Times New Roman"/>
          <w:sz w:val="24"/>
          <w:szCs w:val="24"/>
        </w:rPr>
      </w:pPr>
      <w:r w:rsidRPr="00E7628E">
        <w:rPr>
          <w:rFonts w:ascii="Times New Roman" w:eastAsia="Times New Roman" w:hAnsi="Times New Roman" w:cs="Times New Roman"/>
          <w:sz w:val="24"/>
          <w:szCs w:val="24"/>
        </w:rPr>
        <w:t>C6H12O6+6O2→6CO2 + 6H2O</w:t>
      </w:r>
    </w:p>
    <w:p w:rsidR="004F451B" w:rsidRPr="004F451B" w:rsidRDefault="004F451B" w:rsidP="00736169">
      <w:pPr>
        <w:shd w:val="clear" w:color="auto" w:fill="FFFFFF"/>
        <w:spacing w:beforeAutospacing="1" w:after="0" w:afterAutospacing="1" w:line="360" w:lineRule="auto"/>
        <w:jc w:val="both"/>
        <w:rPr>
          <w:rFonts w:ascii="Times New Roman" w:eastAsia="Times New Roman" w:hAnsi="Times New Roman" w:cs="Times New Roman"/>
          <w:sz w:val="24"/>
          <w:szCs w:val="24"/>
        </w:rPr>
      </w:pPr>
      <w:r w:rsidRPr="004F451B">
        <w:rPr>
          <w:rFonts w:ascii="Times New Roman" w:eastAsia="Times New Roman" w:hAnsi="Times New Roman" w:cs="Times New Roman"/>
          <w:sz w:val="24"/>
          <w:szCs w:val="24"/>
        </w:rPr>
        <w:t>Note that glucose (</w:t>
      </w:r>
      <w:r w:rsidRPr="00E7628E">
        <w:rPr>
          <w:rFonts w:ascii="Times New Roman" w:eastAsia="Times New Roman" w:hAnsi="Times New Roman" w:cs="Times New Roman"/>
          <w:sz w:val="24"/>
          <w:szCs w:val="24"/>
        </w:rPr>
        <w:t>C6H12O6</w:t>
      </w:r>
      <w:r w:rsidRPr="004F451B">
        <w:rPr>
          <w:rFonts w:ascii="Times New Roman" w:eastAsia="Times New Roman" w:hAnsi="Times New Roman" w:cs="Times New Roman"/>
          <w:sz w:val="24"/>
          <w:szCs w:val="24"/>
        </w:rPr>
        <w:t>) is oxidized to produce carbon dioxide (</w:t>
      </w:r>
      <w:r w:rsidRPr="00E7628E">
        <w:rPr>
          <w:rFonts w:ascii="Times New Roman" w:eastAsia="Times New Roman" w:hAnsi="Times New Roman" w:cs="Times New Roman"/>
          <w:sz w:val="24"/>
          <w:szCs w:val="24"/>
        </w:rPr>
        <w:t>CO2</w:t>
      </w:r>
      <w:r w:rsidRPr="004F451B">
        <w:rPr>
          <w:rFonts w:ascii="Times New Roman" w:eastAsia="Times New Roman" w:hAnsi="Times New Roman" w:cs="Times New Roman"/>
          <w:sz w:val="24"/>
          <w:szCs w:val="24"/>
        </w:rPr>
        <w:t>) and oxygen (</w:t>
      </w:r>
      <w:r w:rsidRPr="00E7628E">
        <w:rPr>
          <w:rFonts w:ascii="Times New Roman" w:eastAsia="Times New Roman" w:hAnsi="Times New Roman" w:cs="Times New Roman"/>
          <w:sz w:val="24"/>
          <w:szCs w:val="24"/>
        </w:rPr>
        <w:t>O2</w:t>
      </w:r>
      <w:r w:rsidR="00E7628E">
        <w:rPr>
          <w:rFonts w:ascii="Times New Roman" w:eastAsia="Times New Roman" w:hAnsi="Times New Roman" w:cs="Times New Roman"/>
          <w:sz w:val="24"/>
          <w:szCs w:val="24"/>
        </w:rPr>
        <w:t xml:space="preserve">) is </w:t>
      </w:r>
      <w:r w:rsidRPr="004F451B">
        <w:rPr>
          <w:rFonts w:ascii="Times New Roman" w:eastAsia="Times New Roman" w:hAnsi="Times New Roman" w:cs="Times New Roman"/>
          <w:sz w:val="24"/>
          <w:szCs w:val="24"/>
        </w:rPr>
        <w:t>reduced to produce water (</w:t>
      </w:r>
      <w:r w:rsidRPr="00E7628E">
        <w:rPr>
          <w:rFonts w:ascii="Times New Roman" w:eastAsia="Times New Roman" w:hAnsi="Times New Roman" w:cs="Times New Roman"/>
          <w:sz w:val="24"/>
          <w:szCs w:val="24"/>
        </w:rPr>
        <w:t>H2O</w:t>
      </w:r>
      <w:r w:rsidR="00736169">
        <w:rPr>
          <w:rFonts w:ascii="Times New Roman" w:eastAsia="Times New Roman" w:hAnsi="Times New Roman" w:cs="Times New Roman"/>
          <w:sz w:val="24"/>
          <w:szCs w:val="24"/>
        </w:rPr>
        <w:t>). This reactio</w:t>
      </w:r>
      <w:r w:rsidRPr="004F451B">
        <w:rPr>
          <w:rFonts w:ascii="Times New Roman" w:eastAsia="Times New Roman" w:hAnsi="Times New Roman" w:cs="Times New Roman"/>
          <w:sz w:val="24"/>
          <w:szCs w:val="24"/>
        </w:rPr>
        <w:t>n is a strongly driven reactions and "releases" energy as ATP molecules. This type of ATP production is seen</w:t>
      </w:r>
      <w:r w:rsidR="00E7628E">
        <w:rPr>
          <w:rFonts w:ascii="Times New Roman" w:eastAsia="Times New Roman" w:hAnsi="Times New Roman" w:cs="Times New Roman"/>
          <w:sz w:val="24"/>
          <w:szCs w:val="24"/>
        </w:rPr>
        <w:t xml:space="preserve"> </w:t>
      </w:r>
      <w:r w:rsidRPr="004F451B">
        <w:rPr>
          <w:rFonts w:ascii="Times New Roman" w:eastAsia="Times New Roman" w:hAnsi="Times New Roman" w:cs="Times New Roman"/>
          <w:sz w:val="24"/>
          <w:szCs w:val="24"/>
        </w:rPr>
        <w:t>in aerobes and facultative anaerobes. Obligate aerobes are organisms that require molecular oxygen because they produce ATP only by aerobic respiration. Facultative anaerobes, on the other hand are capable of aerobic respiration but can switch to fermentation, an anaerobic ATP-producing process, if oxygen is unavailable.</w:t>
      </w:r>
    </w:p>
    <w:p w:rsidR="004F451B" w:rsidRPr="004F451B" w:rsidRDefault="004F451B" w:rsidP="0073616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4F451B">
        <w:rPr>
          <w:rFonts w:ascii="Times New Roman" w:eastAsia="Times New Roman" w:hAnsi="Times New Roman" w:cs="Times New Roman"/>
          <w:sz w:val="24"/>
          <w:szCs w:val="24"/>
        </w:rPr>
        <w:t>Aerobic respiration involves four stages:</w:t>
      </w:r>
    </w:p>
    <w:p w:rsidR="004F451B" w:rsidRPr="004F451B" w:rsidRDefault="00370032" w:rsidP="00736169">
      <w:pPr>
        <w:numPr>
          <w:ilvl w:val="0"/>
          <w:numId w:val="1"/>
        </w:numPr>
        <w:shd w:val="clear" w:color="auto" w:fill="FFFFFF"/>
        <w:spacing w:before="60" w:after="6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w:t>
      </w:r>
      <w:r w:rsidR="004F451B" w:rsidRPr="004F451B">
        <w:rPr>
          <w:rFonts w:ascii="Times New Roman" w:eastAsia="Times New Roman" w:hAnsi="Times New Roman" w:cs="Times New Roman"/>
          <w:sz w:val="24"/>
          <w:szCs w:val="24"/>
        </w:rPr>
        <w:t>lycolysis</w:t>
      </w:r>
      <w:proofErr w:type="spellEnd"/>
      <w:r w:rsidR="004F451B" w:rsidRPr="004F451B">
        <w:rPr>
          <w:rFonts w:ascii="Times New Roman" w:eastAsia="Times New Roman" w:hAnsi="Times New Roman" w:cs="Times New Roman"/>
          <w:sz w:val="24"/>
          <w:szCs w:val="24"/>
        </w:rPr>
        <w:t>,</w:t>
      </w:r>
    </w:p>
    <w:p w:rsidR="004F451B" w:rsidRPr="004F451B" w:rsidRDefault="00370032" w:rsidP="00736169">
      <w:pPr>
        <w:numPr>
          <w:ilvl w:val="0"/>
          <w:numId w:val="1"/>
        </w:numPr>
        <w:shd w:val="clear" w:color="auto" w:fill="FFFFFF"/>
        <w:spacing w:before="60" w:after="60" w:line="360" w:lineRule="auto"/>
        <w:jc w:val="both"/>
        <w:rPr>
          <w:rFonts w:ascii="Times New Roman" w:eastAsia="Times New Roman" w:hAnsi="Times New Roman" w:cs="Times New Roman"/>
          <w:sz w:val="24"/>
          <w:szCs w:val="24"/>
        </w:rPr>
      </w:pPr>
      <w:r w:rsidRPr="004F451B">
        <w:rPr>
          <w:rFonts w:ascii="Times New Roman" w:eastAsia="Times New Roman" w:hAnsi="Times New Roman" w:cs="Times New Roman"/>
          <w:sz w:val="24"/>
          <w:szCs w:val="24"/>
        </w:rPr>
        <w:t xml:space="preserve">A </w:t>
      </w:r>
      <w:r w:rsidR="004F451B" w:rsidRPr="004F451B">
        <w:rPr>
          <w:rFonts w:ascii="Times New Roman" w:eastAsia="Times New Roman" w:hAnsi="Times New Roman" w:cs="Times New Roman"/>
          <w:sz w:val="24"/>
          <w:szCs w:val="24"/>
        </w:rPr>
        <w:t>transition reaction that forms acetyl coenzyme A,</w:t>
      </w:r>
    </w:p>
    <w:p w:rsidR="004F451B" w:rsidRPr="004F451B" w:rsidRDefault="00370032" w:rsidP="00736169">
      <w:pPr>
        <w:numPr>
          <w:ilvl w:val="0"/>
          <w:numId w:val="1"/>
        </w:numPr>
        <w:shd w:val="clear" w:color="auto" w:fill="FFFFFF"/>
        <w:spacing w:before="60" w:after="60" w:line="360" w:lineRule="auto"/>
        <w:jc w:val="both"/>
        <w:rPr>
          <w:rFonts w:ascii="Times New Roman" w:eastAsia="Times New Roman" w:hAnsi="Times New Roman" w:cs="Times New Roman"/>
          <w:sz w:val="24"/>
          <w:szCs w:val="24"/>
        </w:rPr>
      </w:pPr>
      <w:r w:rsidRPr="004F451B">
        <w:rPr>
          <w:rFonts w:ascii="Times New Roman" w:eastAsia="Times New Roman" w:hAnsi="Times New Roman" w:cs="Times New Roman"/>
          <w:sz w:val="24"/>
          <w:szCs w:val="24"/>
        </w:rPr>
        <w:t xml:space="preserve">The </w:t>
      </w:r>
      <w:r w:rsidR="004F451B" w:rsidRPr="004F451B">
        <w:rPr>
          <w:rFonts w:ascii="Times New Roman" w:eastAsia="Times New Roman" w:hAnsi="Times New Roman" w:cs="Times New Roman"/>
          <w:sz w:val="24"/>
          <w:szCs w:val="24"/>
        </w:rPr>
        <w:t>citric acid (Krebs) cycle, and an electron transport chain and</w:t>
      </w:r>
    </w:p>
    <w:p w:rsidR="004F451B" w:rsidRPr="004F451B" w:rsidRDefault="00370032" w:rsidP="00736169">
      <w:pPr>
        <w:numPr>
          <w:ilvl w:val="0"/>
          <w:numId w:val="1"/>
        </w:numPr>
        <w:shd w:val="clear" w:color="auto" w:fill="FFFFFF"/>
        <w:spacing w:before="60" w:after="60" w:line="360" w:lineRule="auto"/>
        <w:jc w:val="both"/>
        <w:rPr>
          <w:rFonts w:ascii="Times New Roman" w:eastAsia="Times New Roman" w:hAnsi="Times New Roman" w:cs="Times New Roman"/>
          <w:sz w:val="24"/>
          <w:szCs w:val="24"/>
        </w:rPr>
      </w:pPr>
      <w:proofErr w:type="spellStart"/>
      <w:r w:rsidRPr="004F451B">
        <w:rPr>
          <w:rFonts w:ascii="Times New Roman" w:eastAsia="Times New Roman" w:hAnsi="Times New Roman" w:cs="Times New Roman"/>
          <w:sz w:val="24"/>
          <w:szCs w:val="24"/>
        </w:rPr>
        <w:t>Chemiosmosis</w:t>
      </w:r>
      <w:proofErr w:type="spellEnd"/>
      <w:r w:rsidR="004F451B" w:rsidRPr="004F451B">
        <w:rPr>
          <w:rFonts w:ascii="Times New Roman" w:eastAsia="Times New Roman" w:hAnsi="Times New Roman" w:cs="Times New Roman"/>
          <w:sz w:val="24"/>
          <w:szCs w:val="24"/>
        </w:rPr>
        <w:t>.</w:t>
      </w:r>
    </w:p>
    <w:p w:rsidR="004F451B" w:rsidRPr="00E7628E" w:rsidRDefault="004F451B" w:rsidP="00736169">
      <w:pPr>
        <w:pStyle w:val="NormalWeb"/>
        <w:numPr>
          <w:ilvl w:val="0"/>
          <w:numId w:val="3"/>
        </w:numPr>
        <w:shd w:val="clear" w:color="auto" w:fill="FFFFFF"/>
        <w:spacing w:line="360" w:lineRule="auto"/>
        <w:jc w:val="both"/>
      </w:pPr>
      <w:proofErr w:type="spellStart"/>
      <w:r w:rsidRPr="00E7628E">
        <w:t>Glycolysis</w:t>
      </w:r>
      <w:proofErr w:type="spellEnd"/>
      <w:r w:rsidRPr="00E7628E">
        <w:t xml:space="preserve">: </w:t>
      </w:r>
      <w:proofErr w:type="spellStart"/>
      <w:r w:rsidRPr="00E7628E">
        <w:rPr>
          <w:shd w:val="clear" w:color="auto" w:fill="FFFFFF"/>
        </w:rPr>
        <w:t>Glycolysis</w:t>
      </w:r>
      <w:proofErr w:type="spellEnd"/>
      <w:r w:rsidRPr="00E7628E">
        <w:rPr>
          <w:shd w:val="clear" w:color="auto" w:fill="FFFFFF"/>
        </w:rPr>
        <w:t xml:space="preserve"> is a partial breakdown of a six-carbon glucose molecule into two, three-carbon molecules of </w:t>
      </w:r>
      <w:proofErr w:type="spellStart"/>
      <w:r w:rsidRPr="00E7628E">
        <w:rPr>
          <w:shd w:val="clear" w:color="auto" w:fill="FFFFFF"/>
        </w:rPr>
        <w:t>pyruvate</w:t>
      </w:r>
      <w:proofErr w:type="spellEnd"/>
      <w:r w:rsidRPr="00E7628E">
        <w:rPr>
          <w:shd w:val="clear" w:color="auto" w:fill="FFFFFF"/>
        </w:rPr>
        <w:t>, 2NADH +2H</w:t>
      </w:r>
      <w:r w:rsidRPr="00E7628E">
        <w:rPr>
          <w:shd w:val="clear" w:color="auto" w:fill="FFFFFF"/>
          <w:vertAlign w:val="superscript"/>
        </w:rPr>
        <w:t>+</w:t>
      </w:r>
      <w:r w:rsidRPr="00E7628E">
        <w:rPr>
          <w:shd w:val="clear" w:color="auto" w:fill="FFFFFF"/>
        </w:rPr>
        <w:t xml:space="preserve">, and 2 net ATP as a result of substrate-level </w:t>
      </w:r>
      <w:proofErr w:type="spellStart"/>
      <w:r w:rsidRPr="00E7628E">
        <w:rPr>
          <w:shd w:val="clear" w:color="auto" w:fill="FFFFFF"/>
        </w:rPr>
        <w:t>phosphorylation</w:t>
      </w:r>
      <w:proofErr w:type="spellEnd"/>
      <w:r w:rsidRPr="00E7628E">
        <w:rPr>
          <w:shd w:val="clear" w:color="auto" w:fill="FFFFFF"/>
        </w:rPr>
        <w:t>.</w:t>
      </w:r>
      <w:r w:rsidRPr="00E7628E">
        <w:t xml:space="preserve"> </w:t>
      </w:r>
      <w:proofErr w:type="spellStart"/>
      <w:r w:rsidRPr="00E7628E">
        <w:t>Glycolysis</w:t>
      </w:r>
      <w:proofErr w:type="spellEnd"/>
      <w:r w:rsidRPr="00E7628E">
        <w:t> occurs in the </w:t>
      </w:r>
      <w:r w:rsidRPr="00E7628E">
        <w:rPr>
          <w:bCs/>
        </w:rPr>
        <w:t>cytoplasm</w:t>
      </w:r>
      <w:r w:rsidRPr="00E7628E">
        <w:t> of the cell. The overall reaction is:</w:t>
      </w:r>
    </w:p>
    <w:p w:rsidR="00E7628E" w:rsidRDefault="00E7628E" w:rsidP="0073616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Glucose (2C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2NAD+2ADP+2inorganic phosphates(Pi) glucose</w:t>
      </w:r>
      <w:r w:rsidRPr="00E7628E">
        <w:rPr>
          <w:rFonts w:ascii="Times New Roman" w:eastAsia="Times New Roman" w:hAnsi="Times New Roman" w:cs="Times New Roman"/>
          <w:sz w:val="24"/>
          <w:szCs w:val="24"/>
        </w:rPr>
        <w:t>→</w:t>
      </w:r>
      <w:r>
        <w:rPr>
          <w:rFonts w:ascii="Times New Roman" w:eastAsia="Times New Roman" w:hAnsi="Times New Roman" w:cs="Times New Roman"/>
          <w:sz w:val="24"/>
          <w:szCs w:val="24"/>
        </w:rPr>
        <w:t>2pyruvate (3C)+2NADH+2H++2ATP</w:t>
      </w:r>
    </w:p>
    <w:p w:rsidR="004F451B" w:rsidRPr="004F451B" w:rsidRDefault="004F451B" w:rsidP="0073616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4F451B">
        <w:rPr>
          <w:rFonts w:ascii="Times New Roman" w:eastAsia="Times New Roman" w:hAnsi="Times New Roman" w:cs="Times New Roman"/>
          <w:sz w:val="24"/>
          <w:szCs w:val="24"/>
        </w:rPr>
        <w:t>Glycolysis</w:t>
      </w:r>
      <w:proofErr w:type="spellEnd"/>
      <w:r w:rsidRPr="004F451B">
        <w:rPr>
          <w:rFonts w:ascii="Times New Roman" w:eastAsia="Times New Roman" w:hAnsi="Times New Roman" w:cs="Times New Roman"/>
          <w:sz w:val="24"/>
          <w:szCs w:val="24"/>
        </w:rPr>
        <w:t xml:space="preserve"> also produces a number of key precursor metabolites</w:t>
      </w:r>
      <w:r w:rsidR="003110F6" w:rsidRPr="00E7628E">
        <w:rPr>
          <w:rFonts w:ascii="Times New Roman" w:eastAsia="Times New Roman" w:hAnsi="Times New Roman" w:cs="Times New Roman"/>
          <w:sz w:val="24"/>
          <w:szCs w:val="24"/>
        </w:rPr>
        <w:t xml:space="preserve">. </w:t>
      </w:r>
      <w:proofErr w:type="spellStart"/>
      <w:r w:rsidRPr="004F451B">
        <w:rPr>
          <w:rFonts w:ascii="Times New Roman" w:eastAsia="Times New Roman" w:hAnsi="Times New Roman" w:cs="Times New Roman"/>
          <w:sz w:val="24"/>
          <w:szCs w:val="24"/>
        </w:rPr>
        <w:t>Glycolysis</w:t>
      </w:r>
      <w:proofErr w:type="spellEnd"/>
      <w:r w:rsidRPr="004F451B">
        <w:rPr>
          <w:rFonts w:ascii="Times New Roman" w:eastAsia="Times New Roman" w:hAnsi="Times New Roman" w:cs="Times New Roman"/>
          <w:sz w:val="24"/>
          <w:szCs w:val="24"/>
        </w:rPr>
        <w:t xml:space="preserve"> does not require oxygen and can occur under aerobic and anaerobic conditions. However, during aerobic respiration, the two reduced NADH molecules transfer protons and electrons to the electron transport chain to generate additional ATPs by way of oxidative </w:t>
      </w:r>
      <w:proofErr w:type="spellStart"/>
      <w:r w:rsidRPr="004F451B">
        <w:rPr>
          <w:rFonts w:ascii="Times New Roman" w:eastAsia="Times New Roman" w:hAnsi="Times New Roman" w:cs="Times New Roman"/>
          <w:sz w:val="24"/>
          <w:szCs w:val="24"/>
        </w:rPr>
        <w:t>phosphorylation</w:t>
      </w:r>
      <w:proofErr w:type="spellEnd"/>
      <w:r w:rsidRPr="004F451B">
        <w:rPr>
          <w:rFonts w:ascii="Times New Roman" w:eastAsia="Times New Roman" w:hAnsi="Times New Roman" w:cs="Times New Roman"/>
          <w:sz w:val="24"/>
          <w:szCs w:val="24"/>
        </w:rPr>
        <w:t>.</w:t>
      </w:r>
      <w:r w:rsidR="003110F6" w:rsidRPr="00E7628E">
        <w:rPr>
          <w:rFonts w:ascii="Times New Roman" w:eastAsia="Times New Roman" w:hAnsi="Times New Roman" w:cs="Times New Roman"/>
          <w:sz w:val="24"/>
          <w:szCs w:val="24"/>
        </w:rPr>
        <w:t xml:space="preserve"> </w:t>
      </w:r>
      <w:r w:rsidR="003110F6" w:rsidRPr="00E7628E">
        <w:rPr>
          <w:rFonts w:ascii="Times New Roman" w:hAnsi="Times New Roman" w:cs="Times New Roman"/>
          <w:sz w:val="24"/>
          <w:szCs w:val="24"/>
          <w:shd w:val="clear" w:color="auto" w:fill="FFFFFF"/>
        </w:rPr>
        <w:t xml:space="preserve">The </w:t>
      </w:r>
      <w:proofErr w:type="spellStart"/>
      <w:r w:rsidR="003110F6" w:rsidRPr="00E7628E">
        <w:rPr>
          <w:rFonts w:ascii="Times New Roman" w:hAnsi="Times New Roman" w:cs="Times New Roman"/>
          <w:sz w:val="24"/>
          <w:szCs w:val="24"/>
          <w:shd w:val="clear" w:color="auto" w:fill="FFFFFF"/>
        </w:rPr>
        <w:t>glycolysis</w:t>
      </w:r>
      <w:proofErr w:type="spellEnd"/>
      <w:r w:rsidR="003110F6" w:rsidRPr="00E7628E">
        <w:rPr>
          <w:rFonts w:ascii="Times New Roman" w:hAnsi="Times New Roman" w:cs="Times New Roman"/>
          <w:sz w:val="24"/>
          <w:szCs w:val="24"/>
          <w:shd w:val="clear" w:color="auto" w:fill="FFFFFF"/>
        </w:rPr>
        <w:t xml:space="preserve"> pathway involves 9 distinct steps, each catalyzed by a unique enzyme. </w:t>
      </w:r>
    </w:p>
    <w:p w:rsidR="004F451B" w:rsidRPr="00E7628E" w:rsidRDefault="003110F6" w:rsidP="00736169">
      <w:pPr>
        <w:spacing w:line="360" w:lineRule="auto"/>
        <w:jc w:val="both"/>
        <w:rPr>
          <w:rFonts w:ascii="Times New Roman" w:hAnsi="Times New Roman" w:cs="Times New Roman"/>
          <w:sz w:val="24"/>
          <w:szCs w:val="24"/>
        </w:rPr>
      </w:pPr>
      <w:r w:rsidRPr="00E7628E">
        <w:rPr>
          <w:rFonts w:ascii="Times New Roman" w:hAnsi="Times New Roman" w:cs="Times New Roman"/>
          <w:sz w:val="24"/>
          <w:szCs w:val="24"/>
        </w:rPr>
        <w:t xml:space="preserve">Step 1: </w:t>
      </w:r>
      <w:r w:rsidRPr="00E7628E">
        <w:rPr>
          <w:rFonts w:ascii="Times New Roman" w:hAnsi="Times New Roman" w:cs="Times New Roman"/>
          <w:sz w:val="24"/>
          <w:szCs w:val="24"/>
          <w:shd w:val="clear" w:color="auto" w:fill="FFFFFF"/>
        </w:rPr>
        <w:t xml:space="preserve">To initiate </w:t>
      </w:r>
      <w:proofErr w:type="spellStart"/>
      <w:r w:rsidRPr="00E7628E">
        <w:rPr>
          <w:rFonts w:ascii="Times New Roman" w:hAnsi="Times New Roman" w:cs="Times New Roman"/>
          <w:sz w:val="24"/>
          <w:szCs w:val="24"/>
          <w:shd w:val="clear" w:color="auto" w:fill="FFFFFF"/>
        </w:rPr>
        <w:t>glycolysis</w:t>
      </w:r>
      <w:proofErr w:type="spellEnd"/>
      <w:r w:rsidRPr="00E7628E">
        <w:rPr>
          <w:rFonts w:ascii="Times New Roman" w:hAnsi="Times New Roman" w:cs="Times New Roman"/>
          <w:sz w:val="24"/>
          <w:szCs w:val="24"/>
          <w:shd w:val="clear" w:color="auto" w:fill="FFFFFF"/>
        </w:rPr>
        <w:t xml:space="preserve"> in eukaryotic cells, a molecule of ATP is hydrolyzed to transfer a phosphate group to the number 6 carbon of glucose to produce glucose 6-phosphate. In prokaryotes, the conversion of </w:t>
      </w:r>
      <w:proofErr w:type="spellStart"/>
      <w:r w:rsidRPr="00E7628E">
        <w:rPr>
          <w:rFonts w:ascii="Times New Roman" w:hAnsi="Times New Roman" w:cs="Times New Roman"/>
          <w:sz w:val="24"/>
          <w:szCs w:val="24"/>
          <w:shd w:val="clear" w:color="auto" w:fill="FFFFFF"/>
        </w:rPr>
        <w:t>phosphoenolpyruvate</w:t>
      </w:r>
      <w:proofErr w:type="spellEnd"/>
      <w:r w:rsidRPr="00E7628E">
        <w:rPr>
          <w:rFonts w:ascii="Times New Roman" w:hAnsi="Times New Roman" w:cs="Times New Roman"/>
          <w:sz w:val="24"/>
          <w:szCs w:val="24"/>
          <w:shd w:val="clear" w:color="auto" w:fill="FFFFFF"/>
        </w:rPr>
        <w:t xml:space="preserve"> (PEP) to </w:t>
      </w:r>
      <w:proofErr w:type="spellStart"/>
      <w:r w:rsidRPr="00E7628E">
        <w:rPr>
          <w:rFonts w:ascii="Times New Roman" w:hAnsi="Times New Roman" w:cs="Times New Roman"/>
          <w:sz w:val="24"/>
          <w:szCs w:val="24"/>
          <w:shd w:val="clear" w:color="auto" w:fill="FFFFFF"/>
        </w:rPr>
        <w:t>pyruvate</w:t>
      </w:r>
      <w:proofErr w:type="spellEnd"/>
      <w:r w:rsidRPr="00E7628E">
        <w:rPr>
          <w:rFonts w:ascii="Times New Roman" w:hAnsi="Times New Roman" w:cs="Times New Roman"/>
          <w:sz w:val="24"/>
          <w:szCs w:val="24"/>
          <w:shd w:val="clear" w:color="auto" w:fill="FFFFFF"/>
        </w:rPr>
        <w:t xml:space="preserve"> provides the energy to transport glucose across the </w:t>
      </w:r>
      <w:proofErr w:type="spellStart"/>
      <w:r w:rsidRPr="00E7628E">
        <w:rPr>
          <w:rFonts w:ascii="Times New Roman" w:hAnsi="Times New Roman" w:cs="Times New Roman"/>
          <w:sz w:val="24"/>
          <w:szCs w:val="24"/>
          <w:shd w:val="clear" w:color="auto" w:fill="FFFFFF"/>
        </w:rPr>
        <w:t>cytoplasmic</w:t>
      </w:r>
      <w:proofErr w:type="spellEnd"/>
      <w:r w:rsidRPr="00E7628E">
        <w:rPr>
          <w:rFonts w:ascii="Times New Roman" w:hAnsi="Times New Roman" w:cs="Times New Roman"/>
          <w:sz w:val="24"/>
          <w:szCs w:val="24"/>
          <w:shd w:val="clear" w:color="auto" w:fill="FFFFFF"/>
        </w:rPr>
        <w:t xml:space="preserve"> membrane and, in the process, adds a phosphate group to glucose producing glucose 6-phosphate.</w:t>
      </w:r>
    </w:p>
    <w:p w:rsidR="004F451B" w:rsidRPr="00E7628E" w:rsidRDefault="003110F6" w:rsidP="00736169">
      <w:pPr>
        <w:spacing w:line="360" w:lineRule="auto"/>
        <w:jc w:val="both"/>
        <w:rPr>
          <w:rFonts w:ascii="Times New Roman" w:hAnsi="Times New Roman" w:cs="Times New Roman"/>
          <w:sz w:val="24"/>
          <w:szCs w:val="24"/>
          <w:shd w:val="clear" w:color="auto" w:fill="FFFFFF"/>
        </w:rPr>
      </w:pPr>
      <w:r w:rsidRPr="00E7628E">
        <w:rPr>
          <w:rFonts w:ascii="Times New Roman" w:hAnsi="Times New Roman" w:cs="Times New Roman"/>
          <w:sz w:val="24"/>
          <w:szCs w:val="24"/>
        </w:rPr>
        <w:t xml:space="preserve">Step 2: </w:t>
      </w:r>
      <w:r w:rsidRPr="00E7628E">
        <w:rPr>
          <w:rFonts w:ascii="Times New Roman" w:hAnsi="Times New Roman" w:cs="Times New Roman"/>
          <w:sz w:val="24"/>
          <w:szCs w:val="24"/>
          <w:shd w:val="clear" w:color="auto" w:fill="FFFFFF"/>
        </w:rPr>
        <w:t>The glucose 6-phosphate is rearranged to an isomeric form called fructose 6-phosphate</w:t>
      </w:r>
      <w:r w:rsidR="00736169">
        <w:rPr>
          <w:rFonts w:ascii="Times New Roman" w:hAnsi="Times New Roman" w:cs="Times New Roman"/>
          <w:sz w:val="24"/>
          <w:szCs w:val="24"/>
          <w:shd w:val="clear" w:color="auto" w:fill="FFFFFF"/>
        </w:rPr>
        <w:t>.</w:t>
      </w:r>
    </w:p>
    <w:p w:rsidR="003110F6" w:rsidRPr="00E7628E" w:rsidRDefault="003110F6" w:rsidP="00736169">
      <w:pPr>
        <w:spacing w:line="360" w:lineRule="auto"/>
        <w:jc w:val="both"/>
        <w:rPr>
          <w:rFonts w:ascii="Times New Roman" w:hAnsi="Times New Roman" w:cs="Times New Roman"/>
          <w:sz w:val="24"/>
          <w:szCs w:val="24"/>
          <w:shd w:val="clear" w:color="auto" w:fill="FFFFFF"/>
        </w:rPr>
      </w:pPr>
      <w:r w:rsidRPr="00E7628E">
        <w:rPr>
          <w:rFonts w:ascii="Times New Roman" w:hAnsi="Times New Roman" w:cs="Times New Roman"/>
          <w:sz w:val="24"/>
          <w:szCs w:val="24"/>
        </w:rPr>
        <w:t xml:space="preserve">Step 3: </w:t>
      </w:r>
      <w:r w:rsidRPr="00E7628E">
        <w:rPr>
          <w:rFonts w:ascii="Times New Roman" w:hAnsi="Times New Roman" w:cs="Times New Roman"/>
          <w:sz w:val="24"/>
          <w:szCs w:val="24"/>
          <w:shd w:val="clear" w:color="auto" w:fill="FFFFFF"/>
        </w:rPr>
        <w:t>A second molecule of ATP is hydrolyzed to transfer a phosphate group to the number 1 carbon of fructose 6-phosphate to produce fructose 1,</w:t>
      </w:r>
      <w:r w:rsidR="00736169">
        <w:rPr>
          <w:rFonts w:ascii="Times New Roman" w:hAnsi="Times New Roman" w:cs="Times New Roman"/>
          <w:sz w:val="24"/>
          <w:szCs w:val="24"/>
          <w:shd w:val="clear" w:color="auto" w:fill="FFFFFF"/>
        </w:rPr>
        <w:t xml:space="preserve"> </w:t>
      </w:r>
      <w:r w:rsidRPr="00E7628E">
        <w:rPr>
          <w:rFonts w:ascii="Times New Roman" w:hAnsi="Times New Roman" w:cs="Times New Roman"/>
          <w:sz w:val="24"/>
          <w:szCs w:val="24"/>
          <w:shd w:val="clear" w:color="auto" w:fill="FFFFFF"/>
        </w:rPr>
        <w:t>6-biphosphate</w:t>
      </w:r>
      <w:r w:rsidR="00736169">
        <w:rPr>
          <w:rFonts w:ascii="Times New Roman" w:hAnsi="Times New Roman" w:cs="Times New Roman"/>
          <w:sz w:val="24"/>
          <w:szCs w:val="24"/>
          <w:shd w:val="clear" w:color="auto" w:fill="FFFFFF"/>
        </w:rPr>
        <w:t>.</w:t>
      </w:r>
    </w:p>
    <w:p w:rsidR="003110F6" w:rsidRPr="00E7628E" w:rsidRDefault="003110F6" w:rsidP="00736169">
      <w:pPr>
        <w:pStyle w:val="NormalWeb"/>
        <w:shd w:val="clear" w:color="auto" w:fill="FFFFFF"/>
        <w:spacing w:line="360" w:lineRule="auto"/>
        <w:jc w:val="both"/>
      </w:pPr>
      <w:r w:rsidRPr="00E7628E">
        <w:t>Step 4: The 6-carbon fructose 1,</w:t>
      </w:r>
      <w:r w:rsidR="00736169">
        <w:t xml:space="preserve"> </w:t>
      </w:r>
      <w:r w:rsidRPr="00E7628E">
        <w:t xml:space="preserve">6 </w:t>
      </w:r>
      <w:proofErr w:type="spellStart"/>
      <w:r w:rsidRPr="00E7628E">
        <w:t>biphosphate</w:t>
      </w:r>
      <w:proofErr w:type="spellEnd"/>
      <w:r w:rsidRPr="00E7628E">
        <w:t xml:space="preserve"> is split to form two, 3-carbon molecules: </w:t>
      </w:r>
      <w:proofErr w:type="spellStart"/>
      <w:r w:rsidRPr="00E7628E">
        <w:t>glyceraldehyde</w:t>
      </w:r>
      <w:proofErr w:type="spellEnd"/>
      <w:r w:rsidRPr="00E7628E">
        <w:t xml:space="preserve"> 3-phosphate and </w:t>
      </w:r>
      <w:proofErr w:type="spellStart"/>
      <w:r w:rsidRPr="00E7628E">
        <w:t>dihydroxyacetone</w:t>
      </w:r>
      <w:proofErr w:type="spellEnd"/>
      <w:r w:rsidRPr="00E7628E">
        <w:t xml:space="preserve"> phosphate. The </w:t>
      </w:r>
      <w:proofErr w:type="spellStart"/>
      <w:r w:rsidRPr="00E7628E">
        <w:t>dihydroxyacetone</w:t>
      </w:r>
      <w:proofErr w:type="spellEnd"/>
      <w:r w:rsidRPr="00E7628E">
        <w:t xml:space="preserve"> phosphate is then converted into a second molecule of </w:t>
      </w:r>
      <w:proofErr w:type="spellStart"/>
      <w:r w:rsidRPr="00E7628E">
        <w:t>glyceraldehyde</w:t>
      </w:r>
      <w:proofErr w:type="spellEnd"/>
      <w:r w:rsidRPr="00E7628E">
        <w:t xml:space="preserve"> 3-phosphate. Two molecules of </w:t>
      </w:r>
      <w:proofErr w:type="spellStart"/>
      <w:r w:rsidRPr="00E7628E">
        <w:t>glyceraldehyde</w:t>
      </w:r>
      <w:proofErr w:type="spellEnd"/>
      <w:r w:rsidRPr="00E7628E">
        <w:t xml:space="preserve"> 3-phosphate will now go through each of the remaining steps in </w:t>
      </w:r>
      <w:proofErr w:type="spellStart"/>
      <w:r w:rsidRPr="00E7628E">
        <w:t>glycolysis</w:t>
      </w:r>
      <w:proofErr w:type="spellEnd"/>
      <w:r w:rsidRPr="00E7628E">
        <w:t xml:space="preserve"> producing two molecules of each product.</w:t>
      </w:r>
    </w:p>
    <w:p w:rsidR="003110F6" w:rsidRPr="00E7628E" w:rsidRDefault="003110F6" w:rsidP="00736169">
      <w:pPr>
        <w:spacing w:line="360" w:lineRule="auto"/>
        <w:jc w:val="both"/>
        <w:rPr>
          <w:rFonts w:ascii="Times New Roman" w:hAnsi="Times New Roman" w:cs="Times New Roman"/>
          <w:sz w:val="24"/>
          <w:szCs w:val="24"/>
          <w:shd w:val="clear" w:color="auto" w:fill="FFFFFF"/>
        </w:rPr>
      </w:pPr>
      <w:r w:rsidRPr="00E7628E">
        <w:rPr>
          <w:rFonts w:ascii="Times New Roman" w:hAnsi="Times New Roman" w:cs="Times New Roman"/>
          <w:sz w:val="24"/>
          <w:szCs w:val="24"/>
        </w:rPr>
        <w:t xml:space="preserve">Step 5: </w:t>
      </w:r>
      <w:r w:rsidRPr="00E7628E">
        <w:rPr>
          <w:rFonts w:ascii="Times New Roman" w:hAnsi="Times New Roman" w:cs="Times New Roman"/>
          <w:sz w:val="24"/>
          <w:szCs w:val="24"/>
          <w:shd w:val="clear" w:color="auto" w:fill="FFFFFF"/>
        </w:rPr>
        <w:t xml:space="preserve">As each of the two molecules of </w:t>
      </w:r>
      <w:proofErr w:type="spellStart"/>
      <w:r w:rsidRPr="00E7628E">
        <w:rPr>
          <w:rFonts w:ascii="Times New Roman" w:hAnsi="Times New Roman" w:cs="Times New Roman"/>
          <w:sz w:val="24"/>
          <w:szCs w:val="24"/>
          <w:shd w:val="clear" w:color="auto" w:fill="FFFFFF"/>
        </w:rPr>
        <w:t>glyceraldehyde</w:t>
      </w:r>
      <w:proofErr w:type="spellEnd"/>
      <w:r w:rsidRPr="00E7628E">
        <w:rPr>
          <w:rFonts w:ascii="Times New Roman" w:hAnsi="Times New Roman" w:cs="Times New Roman"/>
          <w:sz w:val="24"/>
          <w:szCs w:val="24"/>
          <w:shd w:val="clear" w:color="auto" w:fill="FFFFFF"/>
        </w:rPr>
        <w:t xml:space="preserve"> 3-phosphate are oxidized, the energy released is used to add an inorganic phosphate group to form two molecules of 1,</w:t>
      </w:r>
      <w:r w:rsidR="00E7628E">
        <w:rPr>
          <w:rFonts w:ascii="Times New Roman" w:hAnsi="Times New Roman" w:cs="Times New Roman"/>
          <w:sz w:val="24"/>
          <w:szCs w:val="24"/>
          <w:shd w:val="clear" w:color="auto" w:fill="FFFFFF"/>
        </w:rPr>
        <w:t xml:space="preserve"> </w:t>
      </w:r>
      <w:r w:rsidRPr="00E7628E">
        <w:rPr>
          <w:rFonts w:ascii="Times New Roman" w:hAnsi="Times New Roman" w:cs="Times New Roman"/>
          <w:sz w:val="24"/>
          <w:szCs w:val="24"/>
          <w:shd w:val="clear" w:color="auto" w:fill="FFFFFF"/>
        </w:rPr>
        <w:t>3-biphosphoglycerate, each containing a high-energy phosphate bond. During these oxidations, two molecules of NAD</w:t>
      </w:r>
      <w:r w:rsidRPr="00E7628E">
        <w:rPr>
          <w:rFonts w:ascii="Times New Roman" w:hAnsi="Times New Roman" w:cs="Times New Roman"/>
          <w:sz w:val="24"/>
          <w:szCs w:val="24"/>
          <w:shd w:val="clear" w:color="auto" w:fill="FFFFFF"/>
          <w:vertAlign w:val="superscript"/>
        </w:rPr>
        <w:t>+</w:t>
      </w:r>
      <w:r w:rsidRPr="00E7628E">
        <w:rPr>
          <w:rFonts w:ascii="Times New Roman" w:hAnsi="Times New Roman" w:cs="Times New Roman"/>
          <w:sz w:val="24"/>
          <w:szCs w:val="24"/>
          <w:shd w:val="clear" w:color="auto" w:fill="FFFFFF"/>
        </w:rPr>
        <w:t> are reduced to form 2NADH + 2H</w:t>
      </w:r>
      <w:r w:rsidRPr="00E7628E">
        <w:rPr>
          <w:rFonts w:ascii="Times New Roman" w:hAnsi="Times New Roman" w:cs="Times New Roman"/>
          <w:sz w:val="24"/>
          <w:szCs w:val="24"/>
          <w:shd w:val="clear" w:color="auto" w:fill="FFFFFF"/>
          <w:vertAlign w:val="superscript"/>
        </w:rPr>
        <w:t>+</w:t>
      </w:r>
      <w:r w:rsidRPr="00E7628E">
        <w:rPr>
          <w:rFonts w:ascii="Times New Roman" w:hAnsi="Times New Roman" w:cs="Times New Roman"/>
          <w:sz w:val="24"/>
          <w:szCs w:val="24"/>
          <w:shd w:val="clear" w:color="auto" w:fill="FFFFFF"/>
        </w:rPr>
        <w:t>. During aerobic respiration, the 2NADH + 2H</w:t>
      </w:r>
      <w:r w:rsidRPr="00E7628E">
        <w:rPr>
          <w:rFonts w:ascii="Times New Roman" w:hAnsi="Times New Roman" w:cs="Times New Roman"/>
          <w:sz w:val="24"/>
          <w:szCs w:val="24"/>
          <w:shd w:val="clear" w:color="auto" w:fill="FFFFFF"/>
          <w:vertAlign w:val="superscript"/>
        </w:rPr>
        <w:t>+</w:t>
      </w:r>
      <w:r w:rsidRPr="00E7628E">
        <w:rPr>
          <w:rFonts w:ascii="Times New Roman" w:hAnsi="Times New Roman" w:cs="Times New Roman"/>
          <w:sz w:val="24"/>
          <w:szCs w:val="24"/>
          <w:shd w:val="clear" w:color="auto" w:fill="FFFFFF"/>
        </w:rPr>
        <w:t xml:space="preserve"> carry protons and electrons to the electron transport chain to generate additional ATP by oxidative </w:t>
      </w:r>
      <w:proofErr w:type="spellStart"/>
      <w:r w:rsidRPr="00E7628E">
        <w:rPr>
          <w:rFonts w:ascii="Times New Roman" w:hAnsi="Times New Roman" w:cs="Times New Roman"/>
          <w:sz w:val="24"/>
          <w:szCs w:val="24"/>
          <w:shd w:val="clear" w:color="auto" w:fill="FFFFFF"/>
        </w:rPr>
        <w:t>phosphorylation</w:t>
      </w:r>
      <w:proofErr w:type="spellEnd"/>
      <w:r w:rsidRPr="00E7628E">
        <w:rPr>
          <w:rFonts w:ascii="Times New Roman" w:hAnsi="Times New Roman" w:cs="Times New Roman"/>
          <w:sz w:val="24"/>
          <w:szCs w:val="24"/>
          <w:shd w:val="clear" w:color="auto" w:fill="FFFFFF"/>
        </w:rPr>
        <w:t>.</w:t>
      </w:r>
    </w:p>
    <w:p w:rsidR="003110F6" w:rsidRPr="00E7628E" w:rsidRDefault="003110F6" w:rsidP="00736169">
      <w:pPr>
        <w:spacing w:line="360" w:lineRule="auto"/>
        <w:jc w:val="both"/>
        <w:rPr>
          <w:rFonts w:ascii="Times New Roman" w:hAnsi="Times New Roman" w:cs="Times New Roman"/>
          <w:sz w:val="24"/>
          <w:szCs w:val="24"/>
          <w:shd w:val="clear" w:color="auto" w:fill="FFFFFF"/>
        </w:rPr>
      </w:pPr>
      <w:r w:rsidRPr="00E7628E">
        <w:rPr>
          <w:rFonts w:ascii="Times New Roman" w:hAnsi="Times New Roman" w:cs="Times New Roman"/>
          <w:sz w:val="24"/>
          <w:szCs w:val="24"/>
        </w:rPr>
        <w:lastRenderedPageBreak/>
        <w:t xml:space="preserve">Step 6: </w:t>
      </w:r>
      <w:r w:rsidRPr="00E7628E">
        <w:rPr>
          <w:rFonts w:ascii="Times New Roman" w:hAnsi="Times New Roman" w:cs="Times New Roman"/>
          <w:sz w:val="24"/>
          <w:szCs w:val="24"/>
          <w:shd w:val="clear" w:color="auto" w:fill="FFFFFF"/>
        </w:rPr>
        <w:t>As each of the two molecules of 1</w:t>
      </w:r>
      <w:r w:rsidR="00E7628E" w:rsidRPr="00E7628E">
        <w:rPr>
          <w:rFonts w:ascii="Times New Roman" w:hAnsi="Times New Roman" w:cs="Times New Roman"/>
          <w:sz w:val="24"/>
          <w:szCs w:val="24"/>
          <w:shd w:val="clear" w:color="auto" w:fill="FFFFFF"/>
        </w:rPr>
        <w:t>, 3</w:t>
      </w:r>
      <w:r w:rsidRPr="00E7628E">
        <w:rPr>
          <w:rFonts w:ascii="Times New Roman" w:hAnsi="Times New Roman" w:cs="Times New Roman"/>
          <w:sz w:val="24"/>
          <w:szCs w:val="24"/>
          <w:shd w:val="clear" w:color="auto" w:fill="FFFFFF"/>
        </w:rPr>
        <w:t xml:space="preserve">-biphosphoglycerate </w:t>
      </w:r>
      <w:r w:rsidR="00E7628E" w:rsidRPr="00E7628E">
        <w:rPr>
          <w:rFonts w:ascii="Times New Roman" w:hAnsi="Times New Roman" w:cs="Times New Roman"/>
          <w:sz w:val="24"/>
          <w:szCs w:val="24"/>
          <w:shd w:val="clear" w:color="auto" w:fill="FFFFFF"/>
        </w:rPr>
        <w:t>is</w:t>
      </w:r>
      <w:r w:rsidRPr="00E7628E">
        <w:rPr>
          <w:rFonts w:ascii="Times New Roman" w:hAnsi="Times New Roman" w:cs="Times New Roman"/>
          <w:sz w:val="24"/>
          <w:szCs w:val="24"/>
          <w:shd w:val="clear" w:color="auto" w:fill="FFFFFF"/>
        </w:rPr>
        <w:t xml:space="preserve"> converted to 3-phosphoglycerate, the high-energy phosphate group is added to ADP producing 2 ATP by substrate-level </w:t>
      </w:r>
      <w:proofErr w:type="spellStart"/>
      <w:r w:rsidRPr="00E7628E">
        <w:rPr>
          <w:rFonts w:ascii="Times New Roman" w:hAnsi="Times New Roman" w:cs="Times New Roman"/>
          <w:sz w:val="24"/>
          <w:szCs w:val="24"/>
          <w:shd w:val="clear" w:color="auto" w:fill="FFFFFF"/>
        </w:rPr>
        <w:t>phosphorylation</w:t>
      </w:r>
      <w:proofErr w:type="spellEnd"/>
      <w:r w:rsidR="00736169">
        <w:rPr>
          <w:rFonts w:ascii="Times New Roman" w:hAnsi="Times New Roman" w:cs="Times New Roman"/>
          <w:sz w:val="24"/>
          <w:szCs w:val="24"/>
          <w:shd w:val="clear" w:color="auto" w:fill="FFFFFF"/>
        </w:rPr>
        <w:t>.</w:t>
      </w:r>
    </w:p>
    <w:p w:rsidR="003110F6" w:rsidRPr="00E7628E" w:rsidRDefault="003110F6" w:rsidP="00736169">
      <w:pPr>
        <w:spacing w:line="360" w:lineRule="auto"/>
        <w:jc w:val="both"/>
        <w:rPr>
          <w:rFonts w:ascii="Times New Roman" w:hAnsi="Times New Roman" w:cs="Times New Roman"/>
          <w:sz w:val="24"/>
          <w:szCs w:val="24"/>
          <w:shd w:val="clear" w:color="auto" w:fill="FFFFFF"/>
        </w:rPr>
      </w:pPr>
      <w:r w:rsidRPr="00E7628E">
        <w:rPr>
          <w:rFonts w:ascii="Times New Roman" w:hAnsi="Times New Roman" w:cs="Times New Roman"/>
          <w:sz w:val="24"/>
          <w:szCs w:val="24"/>
        </w:rPr>
        <w:t xml:space="preserve">Step 7: </w:t>
      </w:r>
      <w:r w:rsidRPr="00E7628E">
        <w:rPr>
          <w:rFonts w:ascii="Times New Roman" w:hAnsi="Times New Roman" w:cs="Times New Roman"/>
          <w:sz w:val="24"/>
          <w:szCs w:val="24"/>
          <w:shd w:val="clear" w:color="auto" w:fill="FFFFFF"/>
        </w:rPr>
        <w:t xml:space="preserve">The two molecules of 3-phosphoglycerate </w:t>
      </w:r>
      <w:r w:rsidR="00736169" w:rsidRPr="00E7628E">
        <w:rPr>
          <w:rFonts w:ascii="Times New Roman" w:hAnsi="Times New Roman" w:cs="Times New Roman"/>
          <w:sz w:val="24"/>
          <w:szCs w:val="24"/>
          <w:shd w:val="clear" w:color="auto" w:fill="FFFFFF"/>
        </w:rPr>
        <w:t>is</w:t>
      </w:r>
      <w:r w:rsidRPr="00E7628E">
        <w:rPr>
          <w:rFonts w:ascii="Times New Roman" w:hAnsi="Times New Roman" w:cs="Times New Roman"/>
          <w:sz w:val="24"/>
          <w:szCs w:val="24"/>
          <w:shd w:val="clear" w:color="auto" w:fill="FFFFFF"/>
        </w:rPr>
        <w:t xml:space="preserve"> rearranged to form two molecules of 2-phosphoglycerate</w:t>
      </w:r>
      <w:r w:rsidR="00736169">
        <w:rPr>
          <w:rFonts w:ascii="Times New Roman" w:hAnsi="Times New Roman" w:cs="Times New Roman"/>
          <w:sz w:val="24"/>
          <w:szCs w:val="24"/>
          <w:shd w:val="clear" w:color="auto" w:fill="FFFFFF"/>
        </w:rPr>
        <w:t>.</w:t>
      </w:r>
    </w:p>
    <w:p w:rsidR="003110F6" w:rsidRPr="00E7628E" w:rsidRDefault="003110F6" w:rsidP="00736169">
      <w:pPr>
        <w:spacing w:line="360" w:lineRule="auto"/>
        <w:jc w:val="both"/>
        <w:rPr>
          <w:rFonts w:ascii="Times New Roman" w:hAnsi="Times New Roman" w:cs="Times New Roman"/>
          <w:sz w:val="24"/>
          <w:szCs w:val="24"/>
          <w:shd w:val="clear" w:color="auto" w:fill="FFFFFF"/>
        </w:rPr>
      </w:pPr>
      <w:r w:rsidRPr="00E7628E">
        <w:rPr>
          <w:rFonts w:ascii="Times New Roman" w:hAnsi="Times New Roman" w:cs="Times New Roman"/>
          <w:sz w:val="24"/>
          <w:szCs w:val="24"/>
        </w:rPr>
        <w:t xml:space="preserve">Step 8: </w:t>
      </w:r>
      <w:r w:rsidRPr="00E7628E">
        <w:rPr>
          <w:rFonts w:ascii="Times New Roman" w:hAnsi="Times New Roman" w:cs="Times New Roman"/>
          <w:sz w:val="24"/>
          <w:szCs w:val="24"/>
          <w:shd w:val="clear" w:color="auto" w:fill="FFFFFF"/>
        </w:rPr>
        <w:t xml:space="preserve">Water is removed from each of the two molecules of 2-phosphoglycerate converting the phosphate bonds to a high-energy phosphate bonds as two molecules of </w:t>
      </w:r>
      <w:proofErr w:type="spellStart"/>
      <w:r w:rsidRPr="00E7628E">
        <w:rPr>
          <w:rFonts w:ascii="Times New Roman" w:hAnsi="Times New Roman" w:cs="Times New Roman"/>
          <w:sz w:val="24"/>
          <w:szCs w:val="24"/>
          <w:shd w:val="clear" w:color="auto" w:fill="FFFFFF"/>
        </w:rPr>
        <w:t>phosphoenolpyruvate</w:t>
      </w:r>
      <w:proofErr w:type="spellEnd"/>
      <w:r w:rsidRPr="00E7628E">
        <w:rPr>
          <w:rFonts w:ascii="Times New Roman" w:hAnsi="Times New Roman" w:cs="Times New Roman"/>
          <w:sz w:val="24"/>
          <w:szCs w:val="24"/>
          <w:shd w:val="clear" w:color="auto" w:fill="FFFFFF"/>
        </w:rPr>
        <w:t xml:space="preserve"> are produced</w:t>
      </w:r>
      <w:r w:rsidR="00736169">
        <w:rPr>
          <w:rFonts w:ascii="Times New Roman" w:hAnsi="Times New Roman" w:cs="Times New Roman"/>
          <w:sz w:val="24"/>
          <w:szCs w:val="24"/>
          <w:shd w:val="clear" w:color="auto" w:fill="FFFFFF"/>
        </w:rPr>
        <w:t>.</w:t>
      </w:r>
    </w:p>
    <w:p w:rsidR="003110F6" w:rsidRDefault="003110F6" w:rsidP="00736169">
      <w:pPr>
        <w:spacing w:line="360" w:lineRule="auto"/>
        <w:jc w:val="both"/>
        <w:rPr>
          <w:rFonts w:ascii="Times New Roman" w:hAnsi="Times New Roman" w:cs="Times New Roman"/>
          <w:sz w:val="24"/>
          <w:szCs w:val="24"/>
          <w:shd w:val="clear" w:color="auto" w:fill="FFFFFF"/>
        </w:rPr>
      </w:pPr>
      <w:r w:rsidRPr="00E7628E">
        <w:rPr>
          <w:rFonts w:ascii="Times New Roman" w:hAnsi="Times New Roman" w:cs="Times New Roman"/>
          <w:sz w:val="24"/>
          <w:szCs w:val="24"/>
        </w:rPr>
        <w:t xml:space="preserve">Step 9: </w:t>
      </w:r>
      <w:r w:rsidRPr="00E7628E">
        <w:rPr>
          <w:rFonts w:ascii="Times New Roman" w:hAnsi="Times New Roman" w:cs="Times New Roman"/>
          <w:sz w:val="24"/>
          <w:szCs w:val="24"/>
          <w:shd w:val="clear" w:color="auto" w:fill="FFFFFF"/>
        </w:rPr>
        <w:t xml:space="preserve">As the two molecules of </w:t>
      </w:r>
      <w:proofErr w:type="spellStart"/>
      <w:r w:rsidRPr="00E7628E">
        <w:rPr>
          <w:rFonts w:ascii="Times New Roman" w:hAnsi="Times New Roman" w:cs="Times New Roman"/>
          <w:sz w:val="24"/>
          <w:szCs w:val="24"/>
          <w:shd w:val="clear" w:color="auto" w:fill="FFFFFF"/>
        </w:rPr>
        <w:t>phosphoenolpyruvate</w:t>
      </w:r>
      <w:proofErr w:type="spellEnd"/>
      <w:r w:rsidRPr="00E7628E">
        <w:rPr>
          <w:rFonts w:ascii="Times New Roman" w:hAnsi="Times New Roman" w:cs="Times New Roman"/>
          <w:sz w:val="24"/>
          <w:szCs w:val="24"/>
          <w:shd w:val="clear" w:color="auto" w:fill="FFFFFF"/>
        </w:rPr>
        <w:t xml:space="preserve"> are converted to two molecules of </w:t>
      </w:r>
      <w:proofErr w:type="spellStart"/>
      <w:r w:rsidRPr="00E7628E">
        <w:rPr>
          <w:rFonts w:ascii="Times New Roman" w:hAnsi="Times New Roman" w:cs="Times New Roman"/>
          <w:sz w:val="24"/>
          <w:szCs w:val="24"/>
          <w:shd w:val="clear" w:color="auto" w:fill="FFFFFF"/>
        </w:rPr>
        <w:t>pyruvate</w:t>
      </w:r>
      <w:proofErr w:type="spellEnd"/>
      <w:r w:rsidRPr="00E7628E">
        <w:rPr>
          <w:rFonts w:ascii="Times New Roman" w:hAnsi="Times New Roman" w:cs="Times New Roman"/>
          <w:sz w:val="24"/>
          <w:szCs w:val="24"/>
          <w:shd w:val="clear" w:color="auto" w:fill="FFFFFF"/>
        </w:rPr>
        <w:t xml:space="preserve">, the high-energy phosphate groups are added to ADP producing 2 ATP by substrate-level </w:t>
      </w:r>
      <w:proofErr w:type="spellStart"/>
      <w:r w:rsidRPr="00E7628E">
        <w:rPr>
          <w:rFonts w:ascii="Times New Roman" w:hAnsi="Times New Roman" w:cs="Times New Roman"/>
          <w:sz w:val="24"/>
          <w:szCs w:val="24"/>
          <w:shd w:val="clear" w:color="auto" w:fill="FFFFFF"/>
        </w:rPr>
        <w:t>phosphorylation</w:t>
      </w:r>
      <w:proofErr w:type="spellEnd"/>
      <w:r w:rsidR="00370032">
        <w:rPr>
          <w:rFonts w:ascii="Times New Roman" w:hAnsi="Times New Roman" w:cs="Times New Roman"/>
          <w:sz w:val="24"/>
          <w:szCs w:val="24"/>
          <w:shd w:val="clear" w:color="auto" w:fill="FFFFFF"/>
        </w:rPr>
        <w:t>.</w:t>
      </w:r>
    </w:p>
    <w:p w:rsidR="00370032" w:rsidRPr="00E7628E" w:rsidRDefault="00370032" w:rsidP="0073616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2672944" cy="2157984"/>
            <wp:effectExtent l="19050" t="0" r="0" b="0"/>
            <wp:docPr id="1" name="Picture 0" descr="glycoly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colysis.png"/>
                    <pic:cNvPicPr/>
                  </pic:nvPicPr>
                  <pic:blipFill>
                    <a:blip r:embed="rId5"/>
                    <a:stretch>
                      <a:fillRect/>
                    </a:stretch>
                  </pic:blipFill>
                  <pic:spPr>
                    <a:xfrm>
                      <a:off x="0" y="0"/>
                      <a:ext cx="2669139" cy="2154912"/>
                    </a:xfrm>
                    <a:prstGeom prst="rect">
                      <a:avLst/>
                    </a:prstGeom>
                  </pic:spPr>
                </pic:pic>
              </a:graphicData>
            </a:graphic>
          </wp:inline>
        </w:drawing>
      </w:r>
      <w:r>
        <w:rPr>
          <w:rFonts w:ascii="Times New Roman" w:hAnsi="Times New Roman" w:cs="Times New Roman"/>
          <w:sz w:val="24"/>
          <w:szCs w:val="24"/>
          <w:shd w:val="clear" w:color="auto" w:fill="FFFFFF"/>
        </w:rPr>
        <w:t xml:space="preserve">  </w:t>
      </w:r>
      <w:proofErr w:type="spellStart"/>
      <w:proofErr w:type="gramStart"/>
      <w:r>
        <w:rPr>
          <w:rFonts w:ascii="Times New Roman" w:hAnsi="Times New Roman" w:cs="Times New Roman"/>
          <w:sz w:val="24"/>
          <w:szCs w:val="24"/>
          <w:shd w:val="clear" w:color="auto" w:fill="FFFFFF"/>
        </w:rPr>
        <w:t>glycolysis</w:t>
      </w:r>
      <w:proofErr w:type="spellEnd"/>
      <w:proofErr w:type="gramEnd"/>
      <w:r>
        <w:rPr>
          <w:rFonts w:ascii="Times New Roman" w:hAnsi="Times New Roman" w:cs="Times New Roman"/>
          <w:sz w:val="24"/>
          <w:szCs w:val="24"/>
          <w:shd w:val="clear" w:color="auto" w:fill="FFFFFF"/>
        </w:rPr>
        <w:t xml:space="preserve"> pathway</w:t>
      </w:r>
    </w:p>
    <w:p w:rsidR="00747619" w:rsidRPr="00E7628E" w:rsidRDefault="00747619" w:rsidP="00736169">
      <w:pPr>
        <w:pStyle w:val="NormalWeb"/>
        <w:numPr>
          <w:ilvl w:val="0"/>
          <w:numId w:val="3"/>
        </w:numPr>
        <w:shd w:val="clear" w:color="auto" w:fill="FFFFFF"/>
        <w:spacing w:line="360" w:lineRule="auto"/>
        <w:jc w:val="both"/>
      </w:pPr>
      <w:r w:rsidRPr="00E7628E">
        <w:t>A</w:t>
      </w:r>
      <w:r w:rsidRPr="004F451B">
        <w:t xml:space="preserve"> transition reacti</w:t>
      </w:r>
      <w:r w:rsidR="00E7628E">
        <w:t>on that forms acet</w:t>
      </w:r>
      <w:r w:rsidR="00370032">
        <w:t>yl C</w:t>
      </w:r>
      <w:r w:rsidR="00E7628E">
        <w:t>o-</w:t>
      </w:r>
      <w:r w:rsidRPr="00E7628E">
        <w:t>A: The transition reaction connects </w:t>
      </w:r>
      <w:proofErr w:type="spellStart"/>
      <w:r w:rsidRPr="00E7628E">
        <w:fldChar w:fldCharType="begin"/>
      </w:r>
      <w:r w:rsidRPr="00E7628E">
        <w:instrText xml:space="preserve"> HYPERLINK "https://bio.libretexts.org/Bookshelves/Microbiology/Book%3A_Microbiology_(Kaiser)/Unit_7%3A_Microbial_Genetics_and_Microbial_Metabolism/18%3A_Microbial_Metabolism/18.3%3A_Aerobic_Respiration/18.3A%3A_Glycolysis" \o "18.3A: Glycolysis" </w:instrText>
      </w:r>
      <w:r w:rsidRPr="00E7628E">
        <w:fldChar w:fldCharType="separate"/>
      </w:r>
      <w:r w:rsidRPr="00E7628E">
        <w:rPr>
          <w:rStyle w:val="Hyperlink"/>
          <w:color w:val="auto"/>
          <w:u w:val="none"/>
        </w:rPr>
        <w:t>glycolysis</w:t>
      </w:r>
      <w:proofErr w:type="spellEnd"/>
      <w:r w:rsidRPr="00E7628E">
        <w:rPr>
          <w:rStyle w:val="Hyperlink"/>
          <w:color w:val="auto"/>
          <w:u w:val="none"/>
        </w:rPr>
        <w:t> </w:t>
      </w:r>
      <w:r w:rsidRPr="00E7628E">
        <w:fldChar w:fldCharType="end"/>
      </w:r>
      <w:r w:rsidRPr="00E7628E">
        <w:t>to the </w:t>
      </w:r>
      <w:hyperlink r:id="rId6" w:tooltip="18.3C: Citric Acid (Krebs) Cycle" w:history="1">
        <w:r w:rsidRPr="00E7628E">
          <w:rPr>
            <w:rStyle w:val="Hyperlink"/>
            <w:color w:val="auto"/>
            <w:u w:val="none"/>
          </w:rPr>
          <w:t>citric acid (Krebs) cycle</w:t>
        </w:r>
      </w:hyperlink>
      <w:r w:rsidRPr="00E7628E">
        <w:t>. Through a process called </w:t>
      </w:r>
      <w:r w:rsidRPr="00E7628E">
        <w:rPr>
          <w:rStyle w:val="Emphasis"/>
        </w:rPr>
        <w:t xml:space="preserve">oxidative </w:t>
      </w:r>
      <w:proofErr w:type="spellStart"/>
      <w:r w:rsidRPr="00E7628E">
        <w:rPr>
          <w:rStyle w:val="Emphasis"/>
        </w:rPr>
        <w:t>decarboxylation</w:t>
      </w:r>
      <w:proofErr w:type="spellEnd"/>
      <w:r w:rsidRPr="00E7628E">
        <w:t xml:space="preserve">, the transition reaction converts the two molecules of the 3-carbon </w:t>
      </w:r>
      <w:proofErr w:type="spellStart"/>
      <w:r w:rsidRPr="00E7628E">
        <w:t>pyruvate</w:t>
      </w:r>
      <w:proofErr w:type="spellEnd"/>
      <w:r w:rsidRPr="00E7628E">
        <w:t xml:space="preserve"> from </w:t>
      </w:r>
      <w:proofErr w:type="spellStart"/>
      <w:r w:rsidRPr="00E7628E">
        <w:t>glycolysis</w:t>
      </w:r>
      <w:proofErr w:type="spellEnd"/>
      <w:r w:rsidRPr="00E7628E">
        <w:t xml:space="preserve"> (and other pathways) into two molecules of the 2-carbon molecule acetyl Coenzyme A (acetyl-</w:t>
      </w:r>
      <w:proofErr w:type="spellStart"/>
      <w:r w:rsidRPr="00E7628E">
        <w:t>CoA</w:t>
      </w:r>
      <w:proofErr w:type="spellEnd"/>
      <w:r w:rsidRPr="00E7628E">
        <w:t xml:space="preserve">) and 2 molecules of carbon dioxide. First, a carboxyl group of each </w:t>
      </w:r>
      <w:proofErr w:type="spellStart"/>
      <w:r w:rsidRPr="00E7628E">
        <w:t>pyruvate</w:t>
      </w:r>
      <w:proofErr w:type="spellEnd"/>
      <w:r w:rsidRPr="00E7628E">
        <w:t xml:space="preserve"> is removed as carbon dioxide and then the remaining acetyl group combines with coenzyme A (</w:t>
      </w:r>
      <w:proofErr w:type="spellStart"/>
      <w:r w:rsidRPr="00E7628E">
        <w:t>CoA</w:t>
      </w:r>
      <w:proofErr w:type="spellEnd"/>
      <w:r w:rsidRPr="00E7628E">
        <w:t>) to form acetyl-</w:t>
      </w:r>
      <w:proofErr w:type="spellStart"/>
      <w:r w:rsidRPr="00E7628E">
        <w:t>CoA</w:t>
      </w:r>
      <w:proofErr w:type="spellEnd"/>
      <w:r w:rsidRPr="00E7628E">
        <w:t>.</w:t>
      </w:r>
      <w:r w:rsidRPr="00E7628E">
        <w:rPr>
          <w:shd w:val="clear" w:color="auto" w:fill="FFFFFF"/>
        </w:rPr>
        <w:t xml:space="preserve"> As the two </w:t>
      </w:r>
      <w:proofErr w:type="spellStart"/>
      <w:r w:rsidRPr="00E7628E">
        <w:rPr>
          <w:shd w:val="clear" w:color="auto" w:fill="FFFFFF"/>
        </w:rPr>
        <w:t>pyruvates</w:t>
      </w:r>
      <w:proofErr w:type="spellEnd"/>
      <w:r w:rsidRPr="00E7628E">
        <w:rPr>
          <w:shd w:val="clear" w:color="auto" w:fill="FFFFFF"/>
        </w:rPr>
        <w:t xml:space="preserve"> undergo oxidative </w:t>
      </w:r>
      <w:proofErr w:type="spellStart"/>
      <w:r w:rsidRPr="00E7628E">
        <w:rPr>
          <w:shd w:val="clear" w:color="auto" w:fill="FFFFFF"/>
        </w:rPr>
        <w:t>decarboxylation</w:t>
      </w:r>
      <w:proofErr w:type="spellEnd"/>
      <w:r w:rsidRPr="00E7628E">
        <w:rPr>
          <w:shd w:val="clear" w:color="auto" w:fill="FFFFFF"/>
        </w:rPr>
        <w:t>, two molecules of NAD</w:t>
      </w:r>
      <w:r w:rsidRPr="00E7628E">
        <w:rPr>
          <w:shd w:val="clear" w:color="auto" w:fill="FFFFFF"/>
          <w:vertAlign w:val="superscript"/>
        </w:rPr>
        <w:t>+</w:t>
      </w:r>
      <w:r w:rsidRPr="00E7628E">
        <w:rPr>
          <w:shd w:val="clear" w:color="auto" w:fill="FFFFFF"/>
        </w:rPr>
        <w:t xml:space="preserve"> become reduced </w:t>
      </w:r>
      <w:r w:rsidRPr="00E7628E">
        <w:rPr>
          <w:shd w:val="clear" w:color="auto" w:fill="FFFFFF"/>
        </w:rPr>
        <w:lastRenderedPageBreak/>
        <w:t>to 2NADH + 2H</w:t>
      </w:r>
      <w:r w:rsidRPr="00E7628E">
        <w:rPr>
          <w:shd w:val="clear" w:color="auto" w:fill="FFFFFF"/>
          <w:vertAlign w:val="superscript"/>
        </w:rPr>
        <w:t>+</w:t>
      </w:r>
      <w:r w:rsidRPr="00E7628E">
        <w:rPr>
          <w:shd w:val="clear" w:color="auto" w:fill="FFFFFF"/>
        </w:rPr>
        <w:t>. The 2NADH + 2H</w:t>
      </w:r>
      <w:r w:rsidRPr="00E7628E">
        <w:rPr>
          <w:shd w:val="clear" w:color="auto" w:fill="FFFFFF"/>
          <w:vertAlign w:val="superscript"/>
        </w:rPr>
        <w:t>+</w:t>
      </w:r>
      <w:r w:rsidRPr="00E7628E">
        <w:rPr>
          <w:shd w:val="clear" w:color="auto" w:fill="FFFFFF"/>
        </w:rPr>
        <w:t> carry protons and electrons to the electron transport chain to generate additional ATP by </w:t>
      </w:r>
      <w:hyperlink r:id="rId7" w:tooltip="7.4: Oxidative Phosphorylation" w:history="1">
        <w:r w:rsidRPr="00E7628E">
          <w:rPr>
            <w:rStyle w:val="Hyperlink"/>
            <w:color w:val="auto"/>
            <w:u w:val="none"/>
          </w:rPr>
          <w:t xml:space="preserve">oxidative </w:t>
        </w:r>
        <w:proofErr w:type="spellStart"/>
        <w:r w:rsidRPr="00E7628E">
          <w:rPr>
            <w:rStyle w:val="Hyperlink"/>
            <w:color w:val="auto"/>
            <w:u w:val="none"/>
          </w:rPr>
          <w:t>phosphorylation</w:t>
        </w:r>
        <w:proofErr w:type="spellEnd"/>
      </w:hyperlink>
      <w:r w:rsidRPr="00E7628E">
        <w:rPr>
          <w:shd w:val="clear" w:color="auto" w:fill="FFFFFF"/>
        </w:rPr>
        <w:t>.</w:t>
      </w:r>
    </w:p>
    <w:p w:rsidR="00747619" w:rsidRPr="00E7628E" w:rsidRDefault="00747619" w:rsidP="00736169">
      <w:pPr>
        <w:pStyle w:val="mt-align-justify"/>
        <w:shd w:val="clear" w:color="auto" w:fill="FFFFFF"/>
        <w:spacing w:line="360" w:lineRule="auto"/>
        <w:jc w:val="both"/>
      </w:pPr>
      <w:r w:rsidRPr="00E7628E">
        <w:t>The two molecules of acetyl-</w:t>
      </w:r>
      <w:proofErr w:type="spellStart"/>
      <w:r w:rsidRPr="00E7628E">
        <w:t>CoA</w:t>
      </w:r>
      <w:proofErr w:type="spellEnd"/>
      <w:r w:rsidRPr="00E7628E">
        <w:t xml:space="preserve"> then enter the </w:t>
      </w:r>
      <w:hyperlink r:id="rId8" w:tooltip="18.3C: Citric Acid (Krebs) Cycle" w:history="1">
        <w:r w:rsidRPr="00E7628E">
          <w:rPr>
            <w:rStyle w:val="Hyperlink"/>
            <w:color w:val="auto"/>
            <w:u w:val="none"/>
          </w:rPr>
          <w:t>citric acid cycle</w:t>
        </w:r>
      </w:hyperlink>
      <w:r w:rsidRPr="00E7628E">
        <w:t xml:space="preserve">. The 2NADH molecules that are produced carry electrons to the electron transport system for further production of ATPs by oxidative </w:t>
      </w:r>
      <w:proofErr w:type="spellStart"/>
      <w:r w:rsidRPr="00E7628E">
        <w:t>phosphorylation</w:t>
      </w:r>
      <w:proofErr w:type="spellEnd"/>
      <w:r w:rsidRPr="00E7628E">
        <w:t>.</w:t>
      </w:r>
    </w:p>
    <w:p w:rsidR="00747619" w:rsidRPr="00E7628E" w:rsidRDefault="00747619" w:rsidP="00736169">
      <w:pPr>
        <w:pStyle w:val="NormalWeb"/>
        <w:shd w:val="clear" w:color="auto" w:fill="FFFFFF"/>
        <w:spacing w:line="360" w:lineRule="auto"/>
        <w:jc w:val="both"/>
      </w:pPr>
      <w:r w:rsidRPr="00E7628E">
        <w:t>The overall reaction for the transition reaction is:</w:t>
      </w:r>
    </w:p>
    <w:p w:rsidR="00747619" w:rsidRPr="00E7628E" w:rsidRDefault="00747619" w:rsidP="00736169">
      <w:pPr>
        <w:pStyle w:val="NormalWeb"/>
        <w:shd w:val="clear" w:color="auto" w:fill="FFFFFF"/>
        <w:spacing w:line="360" w:lineRule="auto"/>
        <w:jc w:val="both"/>
      </w:pPr>
      <w:r w:rsidRPr="00E7628E">
        <w:t xml:space="preserve">2 </w:t>
      </w:r>
      <w:proofErr w:type="spellStart"/>
      <w:r w:rsidRPr="00E7628E">
        <w:t>pyruvate</w:t>
      </w:r>
      <w:proofErr w:type="spellEnd"/>
      <w:r w:rsidRPr="00E7628E">
        <w:t xml:space="preserve"> + 2 NAD</w:t>
      </w:r>
      <w:r w:rsidRPr="00E7628E">
        <w:rPr>
          <w:vertAlign w:val="superscript"/>
        </w:rPr>
        <w:t>+</w:t>
      </w:r>
      <w:r w:rsidRPr="00E7628E">
        <w:t> + 2 coenzyme A</w:t>
      </w:r>
      <w:r w:rsidR="00E7628E" w:rsidRPr="00E7628E">
        <w:t>→</w:t>
      </w:r>
      <w:r w:rsidRPr="00E7628E">
        <w:t>2 acetyl-</w:t>
      </w:r>
      <w:proofErr w:type="spellStart"/>
      <w:r w:rsidRPr="00E7628E">
        <w:t>CoA</w:t>
      </w:r>
      <w:proofErr w:type="spellEnd"/>
      <w:r w:rsidRPr="00E7628E">
        <w:t xml:space="preserve"> + 2 NADH + 2 H</w:t>
      </w:r>
      <w:r w:rsidRPr="00E7628E">
        <w:rPr>
          <w:vertAlign w:val="superscript"/>
        </w:rPr>
        <w:t>+</w:t>
      </w:r>
      <w:r w:rsidRPr="00E7628E">
        <w:t> + 2 CO</w:t>
      </w:r>
      <w:r w:rsidRPr="00E7628E">
        <w:rPr>
          <w:vertAlign w:val="subscript"/>
        </w:rPr>
        <w:t>2</w:t>
      </w:r>
    </w:p>
    <w:p w:rsidR="00747619" w:rsidRPr="00E7628E" w:rsidRDefault="00747619" w:rsidP="00736169">
      <w:pPr>
        <w:pStyle w:val="NormalWeb"/>
        <w:shd w:val="clear" w:color="auto" w:fill="FFFFFF"/>
        <w:spacing w:line="360" w:lineRule="auto"/>
        <w:jc w:val="both"/>
      </w:pPr>
      <w:r w:rsidRPr="00E7628E">
        <w:t>In </w:t>
      </w:r>
      <w:hyperlink r:id="rId9" w:tooltip="1.2: Cellular Organization - Prokaryotic and Eukaryotic Cells" w:history="1">
        <w:r w:rsidRPr="00E7628E">
          <w:rPr>
            <w:rStyle w:val="Hyperlink"/>
            <w:color w:val="auto"/>
            <w:u w:val="none"/>
          </w:rPr>
          <w:t>prokaryotic cells</w:t>
        </w:r>
      </w:hyperlink>
      <w:r w:rsidRPr="00E7628E">
        <w:t xml:space="preserve">, the transition step occurs in the cytoplasm; in eukaryotic cells the </w:t>
      </w:r>
      <w:proofErr w:type="spellStart"/>
      <w:r w:rsidRPr="00E7628E">
        <w:t>pyruvates</w:t>
      </w:r>
      <w:proofErr w:type="spellEnd"/>
      <w:r w:rsidRPr="00E7628E">
        <w:t xml:space="preserve"> must first enter the mitochondria because the transition reaction and the citric acid cycle take place in the matrix of the mitochondria.</w:t>
      </w:r>
    </w:p>
    <w:p w:rsidR="00747619" w:rsidRDefault="00747619" w:rsidP="00736169">
      <w:pPr>
        <w:pStyle w:val="NormalWeb"/>
        <w:shd w:val="clear" w:color="auto" w:fill="FFFFFF"/>
        <w:spacing w:line="360" w:lineRule="auto"/>
        <w:jc w:val="both"/>
      </w:pPr>
      <w:r w:rsidRPr="00E7628E">
        <w:t>The two molecules of acetyl-</w:t>
      </w:r>
      <w:proofErr w:type="spellStart"/>
      <w:r w:rsidRPr="00E7628E">
        <w:t>CoA</w:t>
      </w:r>
      <w:proofErr w:type="spellEnd"/>
      <w:r w:rsidRPr="00E7628E">
        <w:t xml:space="preserve"> can now enter the citric acid cycle. Acetyl-</w:t>
      </w:r>
      <w:proofErr w:type="spellStart"/>
      <w:r w:rsidRPr="00E7628E">
        <w:t>CoA</w:t>
      </w:r>
      <w:proofErr w:type="spellEnd"/>
      <w:r w:rsidRPr="00E7628E">
        <w:t xml:space="preserve"> is also a </w:t>
      </w:r>
      <w:r w:rsidRPr="00E7628E">
        <w:rPr>
          <w:rStyle w:val="Strong"/>
          <w:b w:val="0"/>
        </w:rPr>
        <w:t>precursor metabolite</w:t>
      </w:r>
      <w:r w:rsidRPr="00E7628E">
        <w:t> for fatty acid synthesis</w:t>
      </w:r>
      <w:r w:rsidR="00370032">
        <w:t>.</w:t>
      </w:r>
    </w:p>
    <w:p w:rsidR="00370032" w:rsidRPr="00E7628E" w:rsidRDefault="00370032" w:rsidP="00736169">
      <w:pPr>
        <w:pStyle w:val="NormalWeb"/>
        <w:shd w:val="clear" w:color="auto" w:fill="FFFFFF"/>
        <w:spacing w:line="360" w:lineRule="auto"/>
        <w:jc w:val="both"/>
      </w:pPr>
      <w:r>
        <w:rPr>
          <w:noProof/>
        </w:rPr>
        <w:drawing>
          <wp:inline distT="0" distB="0" distL="0" distR="0">
            <wp:extent cx="2524125" cy="1809750"/>
            <wp:effectExtent l="19050" t="0" r="9525" b="0"/>
            <wp:docPr id="2" name="Picture 1" descr="transition that forms acety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 that forms acetyl.png"/>
                    <pic:cNvPicPr/>
                  </pic:nvPicPr>
                  <pic:blipFill>
                    <a:blip r:embed="rId10"/>
                    <a:stretch>
                      <a:fillRect/>
                    </a:stretch>
                  </pic:blipFill>
                  <pic:spPr>
                    <a:xfrm>
                      <a:off x="0" y="0"/>
                      <a:ext cx="2524125" cy="1809750"/>
                    </a:xfrm>
                    <a:prstGeom prst="rect">
                      <a:avLst/>
                    </a:prstGeom>
                  </pic:spPr>
                </pic:pic>
              </a:graphicData>
            </a:graphic>
          </wp:inline>
        </w:drawing>
      </w:r>
    </w:p>
    <w:p w:rsidR="00747619" w:rsidRPr="00E7628E" w:rsidRDefault="00747619" w:rsidP="00736169">
      <w:pPr>
        <w:pStyle w:val="NormalWeb"/>
        <w:numPr>
          <w:ilvl w:val="0"/>
          <w:numId w:val="3"/>
        </w:numPr>
        <w:shd w:val="clear" w:color="auto" w:fill="FFFFFF"/>
        <w:spacing w:before="0" w:after="0" w:line="360" w:lineRule="auto"/>
        <w:jc w:val="both"/>
      </w:pPr>
      <w:r w:rsidRPr="00E7628E">
        <w:t xml:space="preserve">Citric acid cycle: The citric acid cycle, also known as the </w:t>
      </w:r>
      <w:proofErr w:type="spellStart"/>
      <w:r w:rsidRPr="00E7628E">
        <w:t>tricarboxylic</w:t>
      </w:r>
      <w:proofErr w:type="spellEnd"/>
      <w:r w:rsidRPr="00E7628E">
        <w:t xml:space="preserve"> acid cycle and the Krebs cycle, completes the oxidation of glucose by taking the </w:t>
      </w:r>
      <w:proofErr w:type="spellStart"/>
      <w:r w:rsidRPr="00E7628E">
        <w:t>pyruvates</w:t>
      </w:r>
      <w:proofErr w:type="spellEnd"/>
      <w:r w:rsidRPr="00E7628E">
        <w:t xml:space="preserve"> from </w:t>
      </w:r>
      <w:proofErr w:type="spellStart"/>
      <w:r w:rsidRPr="00E7628E">
        <w:fldChar w:fldCharType="begin"/>
      </w:r>
      <w:r w:rsidRPr="00E7628E">
        <w:instrText xml:space="preserve"> HYPERLINK "https://bio.libretexts.org/Bookshelves/Introductory_and_General_Biology/Book%3A_Biology_(Kimball)/04%3A_Cell_Metabolism/4.04%3A_Glycolysis" \o "4.4: Glycolysis" </w:instrText>
      </w:r>
      <w:r w:rsidRPr="00E7628E">
        <w:fldChar w:fldCharType="separate"/>
      </w:r>
      <w:r w:rsidRPr="00E7628E">
        <w:t>glycolysis</w:t>
      </w:r>
      <w:proofErr w:type="spellEnd"/>
      <w:r w:rsidRPr="00E7628E">
        <w:t> </w:t>
      </w:r>
      <w:r w:rsidRPr="00E7628E">
        <w:fldChar w:fldCharType="end"/>
      </w:r>
      <w:r w:rsidRPr="00E7628E">
        <w:t xml:space="preserve">(and other pathways), by way of the transition reaction mentioned previously, and completely breaking them down into CO2 molecules, H2O molecules, and generating additional ATP by oxidative </w:t>
      </w:r>
      <w:proofErr w:type="spellStart"/>
      <w:r w:rsidRPr="00E7628E">
        <w:t>phosphorylation</w:t>
      </w:r>
      <w:proofErr w:type="spellEnd"/>
      <w:r w:rsidRPr="00E7628E">
        <w:t>. In prokaryotic cells, the citric acid cycle occurs in the cytoplasm; in eukaryotic cells the citric acid cycle takes place in the matrix of the mitochondria.</w:t>
      </w:r>
    </w:p>
    <w:p w:rsidR="00747619" w:rsidRPr="00747619" w:rsidRDefault="00747619" w:rsidP="0073616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747619">
        <w:rPr>
          <w:rFonts w:ascii="Times New Roman" w:eastAsia="Times New Roman" w:hAnsi="Times New Roman" w:cs="Times New Roman"/>
          <w:sz w:val="24"/>
          <w:szCs w:val="24"/>
        </w:rPr>
        <w:lastRenderedPageBreak/>
        <w:t>The overall reaction for the citric acid cycle is:</w:t>
      </w:r>
    </w:p>
    <w:p w:rsidR="00747619" w:rsidRPr="00747619" w:rsidRDefault="00747619" w:rsidP="00736169">
      <w:pPr>
        <w:spacing w:line="360" w:lineRule="auto"/>
        <w:jc w:val="both"/>
        <w:rPr>
          <w:rFonts w:ascii="Times New Roman" w:eastAsia="Times New Roman" w:hAnsi="Times New Roman" w:cs="Times New Roman"/>
          <w:sz w:val="24"/>
          <w:szCs w:val="24"/>
        </w:rPr>
      </w:pPr>
      <w:r w:rsidRPr="00E7628E">
        <w:rPr>
          <w:rFonts w:ascii="Times New Roman" w:eastAsia="Times New Roman" w:hAnsi="Times New Roman" w:cs="Times New Roman"/>
          <w:sz w:val="24"/>
          <w:szCs w:val="24"/>
        </w:rPr>
        <w:t>2 acetyl groups+6NAD++2FAD+2ADP+2Pi→4CO2+6NADH+6H++2FADH2+2ATP</w:t>
      </w:r>
    </w:p>
    <w:p w:rsidR="00747619" w:rsidRPr="00747619" w:rsidRDefault="00747619" w:rsidP="00736169">
      <w:pPr>
        <w:shd w:val="clear" w:color="auto" w:fill="FFFFFF"/>
        <w:spacing w:beforeAutospacing="1" w:after="0" w:afterAutospacing="1" w:line="360" w:lineRule="auto"/>
        <w:jc w:val="both"/>
        <w:rPr>
          <w:rFonts w:ascii="Times New Roman" w:eastAsia="Times New Roman" w:hAnsi="Times New Roman" w:cs="Times New Roman"/>
          <w:sz w:val="24"/>
          <w:szCs w:val="24"/>
        </w:rPr>
      </w:pPr>
      <w:r w:rsidRPr="00747619">
        <w:rPr>
          <w:rFonts w:ascii="Times New Roman" w:eastAsia="Times New Roman" w:hAnsi="Times New Roman" w:cs="Times New Roman"/>
          <w:sz w:val="24"/>
          <w:szCs w:val="24"/>
        </w:rPr>
        <w:t>The citric acid cycle provides a series of intermediate compounds that donate protons and electrons to the electron transport chain by way of the reduced coenzymes </w:t>
      </w:r>
      <w:r w:rsidRPr="00E7628E">
        <w:rPr>
          <w:rFonts w:ascii="Times New Roman" w:eastAsia="Times New Roman" w:hAnsi="Times New Roman" w:cs="Times New Roman"/>
          <w:sz w:val="24"/>
          <w:szCs w:val="24"/>
        </w:rPr>
        <w:t>NADH</w:t>
      </w:r>
      <w:r w:rsidRPr="00747619">
        <w:rPr>
          <w:rFonts w:ascii="Times New Roman" w:eastAsia="Times New Roman" w:hAnsi="Times New Roman" w:cs="Times New Roman"/>
          <w:sz w:val="24"/>
          <w:szCs w:val="24"/>
        </w:rPr>
        <w:t> and </w:t>
      </w:r>
      <w:r w:rsidRPr="00E7628E">
        <w:rPr>
          <w:rFonts w:ascii="Times New Roman" w:eastAsia="Times New Roman" w:hAnsi="Times New Roman" w:cs="Times New Roman"/>
          <w:sz w:val="24"/>
          <w:szCs w:val="24"/>
        </w:rPr>
        <w:t>FADH2</w:t>
      </w:r>
      <w:r w:rsidRPr="00747619">
        <w:rPr>
          <w:rFonts w:ascii="Times New Roman" w:eastAsia="Times New Roman" w:hAnsi="Times New Roman" w:cs="Times New Roman"/>
          <w:sz w:val="24"/>
          <w:szCs w:val="24"/>
        </w:rPr>
        <w:t xml:space="preserve">. The electron transport chain then generates additional ATPs by oxidative </w:t>
      </w:r>
      <w:proofErr w:type="spellStart"/>
      <w:r w:rsidRPr="00747619">
        <w:rPr>
          <w:rFonts w:ascii="Times New Roman" w:eastAsia="Times New Roman" w:hAnsi="Times New Roman" w:cs="Times New Roman"/>
          <w:sz w:val="24"/>
          <w:szCs w:val="24"/>
        </w:rPr>
        <w:t>phosphorylation</w:t>
      </w:r>
      <w:proofErr w:type="spellEnd"/>
      <w:r w:rsidRPr="00747619">
        <w:rPr>
          <w:rFonts w:ascii="Times New Roman" w:eastAsia="Times New Roman" w:hAnsi="Times New Roman" w:cs="Times New Roman"/>
          <w:sz w:val="24"/>
          <w:szCs w:val="24"/>
        </w:rPr>
        <w:t xml:space="preserve">. The citric acid cycle also produces 2 ATP by substrate </w:t>
      </w:r>
      <w:proofErr w:type="spellStart"/>
      <w:r w:rsidRPr="00747619">
        <w:rPr>
          <w:rFonts w:ascii="Times New Roman" w:eastAsia="Times New Roman" w:hAnsi="Times New Roman" w:cs="Times New Roman"/>
          <w:sz w:val="24"/>
          <w:szCs w:val="24"/>
        </w:rPr>
        <w:t>phosphorylation</w:t>
      </w:r>
      <w:proofErr w:type="spellEnd"/>
      <w:r w:rsidRPr="00747619">
        <w:rPr>
          <w:rFonts w:ascii="Times New Roman" w:eastAsia="Times New Roman" w:hAnsi="Times New Roman" w:cs="Times New Roman"/>
          <w:sz w:val="24"/>
          <w:szCs w:val="24"/>
        </w:rPr>
        <w:t xml:space="preserve"> and plays an important role in the flow of carbon through the cell by supplying </w:t>
      </w:r>
      <w:hyperlink r:id="rId11" w:tgtFrame="_blank" w:history="1">
        <w:r w:rsidRPr="00E7628E">
          <w:rPr>
            <w:rFonts w:ascii="Times New Roman" w:eastAsia="Times New Roman" w:hAnsi="Times New Roman" w:cs="Times New Roman"/>
            <w:sz w:val="24"/>
            <w:szCs w:val="24"/>
          </w:rPr>
          <w:t>precursor metabolites</w:t>
        </w:r>
      </w:hyperlink>
      <w:r w:rsidRPr="00747619">
        <w:rPr>
          <w:rFonts w:ascii="Times New Roman" w:eastAsia="Times New Roman" w:hAnsi="Times New Roman" w:cs="Times New Roman"/>
          <w:sz w:val="24"/>
          <w:szCs w:val="24"/>
        </w:rPr>
        <w:t> for various biosynthetic pathways.</w:t>
      </w:r>
      <w:r w:rsidRPr="00E7628E">
        <w:rPr>
          <w:rFonts w:ascii="Times New Roman" w:hAnsi="Times New Roman" w:cs="Times New Roman"/>
          <w:sz w:val="24"/>
          <w:szCs w:val="24"/>
          <w:shd w:val="clear" w:color="auto" w:fill="FFFFFF"/>
        </w:rPr>
        <w:t xml:space="preserve"> The citric acid cycle involves 8 distinct steps, each catalyzed by a unique enzyme.</w:t>
      </w:r>
    </w:p>
    <w:p w:rsidR="003110F6" w:rsidRPr="00E7628E" w:rsidRDefault="00747619" w:rsidP="00736169">
      <w:pPr>
        <w:shd w:val="clear" w:color="auto" w:fill="FFFFFF"/>
        <w:spacing w:before="60" w:after="60" w:line="360" w:lineRule="auto"/>
        <w:jc w:val="both"/>
        <w:rPr>
          <w:rFonts w:ascii="Times New Roman" w:hAnsi="Times New Roman" w:cs="Times New Roman"/>
          <w:sz w:val="24"/>
          <w:szCs w:val="24"/>
          <w:shd w:val="clear" w:color="auto" w:fill="FFFFFF"/>
        </w:rPr>
      </w:pPr>
      <w:r w:rsidRPr="00E7628E">
        <w:rPr>
          <w:rFonts w:ascii="Times New Roman" w:eastAsia="Times New Roman" w:hAnsi="Times New Roman" w:cs="Times New Roman"/>
          <w:sz w:val="24"/>
          <w:szCs w:val="24"/>
        </w:rPr>
        <w:t xml:space="preserve">Step 1: </w:t>
      </w:r>
      <w:r w:rsidRPr="00E7628E">
        <w:rPr>
          <w:rStyle w:val="Strong"/>
          <w:rFonts w:ascii="Times New Roman" w:hAnsi="Times New Roman" w:cs="Times New Roman"/>
          <w:b w:val="0"/>
          <w:sz w:val="24"/>
          <w:szCs w:val="24"/>
          <w:shd w:val="clear" w:color="auto" w:fill="FFFFFF"/>
        </w:rPr>
        <w:t> </w:t>
      </w:r>
      <w:r w:rsidRPr="00E7628E">
        <w:rPr>
          <w:rFonts w:ascii="Times New Roman" w:hAnsi="Times New Roman" w:cs="Times New Roman"/>
          <w:sz w:val="24"/>
          <w:szCs w:val="24"/>
          <w:shd w:val="clear" w:color="auto" w:fill="FFFFFF"/>
        </w:rPr>
        <w:t xml:space="preserve">The citric acid cycle begins when Coenzyme A transfers its 2-carbon acetyl group to the 4-carbon compound </w:t>
      </w:r>
      <w:proofErr w:type="spellStart"/>
      <w:r w:rsidRPr="00E7628E">
        <w:rPr>
          <w:rFonts w:ascii="Times New Roman" w:hAnsi="Times New Roman" w:cs="Times New Roman"/>
          <w:sz w:val="24"/>
          <w:szCs w:val="24"/>
          <w:shd w:val="clear" w:color="auto" w:fill="FFFFFF"/>
        </w:rPr>
        <w:t>oxaloacetate</w:t>
      </w:r>
      <w:proofErr w:type="spellEnd"/>
      <w:r w:rsidRPr="00E7628E">
        <w:rPr>
          <w:rFonts w:ascii="Times New Roman" w:hAnsi="Times New Roman" w:cs="Times New Roman"/>
          <w:sz w:val="24"/>
          <w:szCs w:val="24"/>
          <w:shd w:val="clear" w:color="auto" w:fill="FFFFFF"/>
        </w:rPr>
        <w:t xml:space="preserve"> to form the 6-carbon molecule citrate</w:t>
      </w:r>
    </w:p>
    <w:p w:rsidR="00747619" w:rsidRPr="00E7628E" w:rsidRDefault="00747619" w:rsidP="00736169">
      <w:pPr>
        <w:shd w:val="clear" w:color="auto" w:fill="FFFFFF"/>
        <w:spacing w:before="60" w:after="60" w:line="360" w:lineRule="auto"/>
        <w:jc w:val="both"/>
        <w:rPr>
          <w:rFonts w:ascii="Times New Roman" w:hAnsi="Times New Roman" w:cs="Times New Roman"/>
          <w:sz w:val="24"/>
          <w:szCs w:val="24"/>
          <w:shd w:val="clear" w:color="auto" w:fill="FFFFFF"/>
        </w:rPr>
      </w:pPr>
      <w:r w:rsidRPr="00E7628E">
        <w:rPr>
          <w:rFonts w:ascii="Times New Roman" w:eastAsia="Times New Roman" w:hAnsi="Times New Roman" w:cs="Times New Roman"/>
          <w:sz w:val="24"/>
          <w:szCs w:val="24"/>
        </w:rPr>
        <w:t xml:space="preserve">Step 2: </w:t>
      </w:r>
      <w:r w:rsidRPr="00E7628E">
        <w:rPr>
          <w:rFonts w:ascii="Times New Roman" w:hAnsi="Times New Roman" w:cs="Times New Roman"/>
          <w:sz w:val="24"/>
          <w:szCs w:val="24"/>
          <w:shd w:val="clear" w:color="auto" w:fill="FFFFFF"/>
        </w:rPr>
        <w:t xml:space="preserve">The citrate is rearranged to form an isomeric form, </w:t>
      </w:r>
      <w:proofErr w:type="spellStart"/>
      <w:r w:rsidRPr="00E7628E">
        <w:rPr>
          <w:rFonts w:ascii="Times New Roman" w:hAnsi="Times New Roman" w:cs="Times New Roman"/>
          <w:sz w:val="24"/>
          <w:szCs w:val="24"/>
          <w:shd w:val="clear" w:color="auto" w:fill="FFFFFF"/>
        </w:rPr>
        <w:t>isocitrate</w:t>
      </w:r>
      <w:proofErr w:type="spellEnd"/>
    </w:p>
    <w:p w:rsidR="00747619" w:rsidRPr="00E7628E" w:rsidRDefault="00747619" w:rsidP="00736169">
      <w:pPr>
        <w:shd w:val="clear" w:color="auto" w:fill="FFFFFF"/>
        <w:spacing w:before="60" w:after="60" w:line="360" w:lineRule="auto"/>
        <w:jc w:val="both"/>
        <w:rPr>
          <w:rStyle w:val="mo"/>
          <w:rFonts w:ascii="Times New Roman" w:hAnsi="Times New Roman" w:cs="Times New Roman"/>
          <w:sz w:val="24"/>
          <w:szCs w:val="24"/>
          <w:bdr w:val="none" w:sz="0" w:space="0" w:color="auto" w:frame="1"/>
          <w:shd w:val="clear" w:color="auto" w:fill="FFFFFF"/>
        </w:rPr>
      </w:pPr>
      <w:r w:rsidRPr="00E7628E">
        <w:rPr>
          <w:rFonts w:ascii="Times New Roman" w:eastAsia="Times New Roman" w:hAnsi="Times New Roman" w:cs="Times New Roman"/>
          <w:sz w:val="24"/>
          <w:szCs w:val="24"/>
        </w:rPr>
        <w:t xml:space="preserve">Step 3: </w:t>
      </w:r>
      <w:r w:rsidRPr="00E7628E">
        <w:rPr>
          <w:rFonts w:ascii="Times New Roman" w:hAnsi="Times New Roman" w:cs="Times New Roman"/>
          <w:sz w:val="24"/>
          <w:szCs w:val="24"/>
          <w:shd w:val="clear" w:color="auto" w:fill="FFFFFF"/>
        </w:rPr>
        <w:t xml:space="preserve">The 6-carbon </w:t>
      </w:r>
      <w:proofErr w:type="spellStart"/>
      <w:r w:rsidRPr="00E7628E">
        <w:rPr>
          <w:rFonts w:ascii="Times New Roman" w:hAnsi="Times New Roman" w:cs="Times New Roman"/>
          <w:sz w:val="24"/>
          <w:szCs w:val="24"/>
          <w:shd w:val="clear" w:color="auto" w:fill="FFFFFF"/>
        </w:rPr>
        <w:t>isocitrate</w:t>
      </w:r>
      <w:proofErr w:type="spellEnd"/>
      <w:r w:rsidRPr="00E7628E">
        <w:rPr>
          <w:rFonts w:ascii="Times New Roman" w:hAnsi="Times New Roman" w:cs="Times New Roman"/>
          <w:sz w:val="24"/>
          <w:szCs w:val="24"/>
          <w:shd w:val="clear" w:color="auto" w:fill="FFFFFF"/>
        </w:rPr>
        <w:t xml:space="preserve"> is oxidized and a molecule of carbon dioxide is removed producing the 5-carbon molecule alpha-</w:t>
      </w:r>
      <w:proofErr w:type="spellStart"/>
      <w:r w:rsidRPr="00E7628E">
        <w:rPr>
          <w:rFonts w:ascii="Times New Roman" w:hAnsi="Times New Roman" w:cs="Times New Roman"/>
          <w:sz w:val="24"/>
          <w:szCs w:val="24"/>
          <w:shd w:val="clear" w:color="auto" w:fill="FFFFFF"/>
        </w:rPr>
        <w:t>ketoglutarate</w:t>
      </w:r>
      <w:proofErr w:type="spellEnd"/>
      <w:r w:rsidRPr="00E7628E">
        <w:rPr>
          <w:rFonts w:ascii="Times New Roman" w:hAnsi="Times New Roman" w:cs="Times New Roman"/>
          <w:sz w:val="24"/>
          <w:szCs w:val="24"/>
          <w:shd w:val="clear" w:color="auto" w:fill="FFFFFF"/>
        </w:rPr>
        <w:t>. During this oxidation, </w:t>
      </w:r>
      <w:r w:rsidRPr="00E7628E">
        <w:rPr>
          <w:rStyle w:val="mi"/>
          <w:rFonts w:ascii="Times New Roman" w:hAnsi="Times New Roman" w:cs="Times New Roman"/>
          <w:sz w:val="24"/>
          <w:szCs w:val="24"/>
          <w:bdr w:val="none" w:sz="0" w:space="0" w:color="auto" w:frame="1"/>
          <w:shd w:val="clear" w:color="auto" w:fill="FFFFFF"/>
        </w:rPr>
        <w:t>NAD</w:t>
      </w:r>
      <w:r w:rsidRPr="00E7628E">
        <w:rPr>
          <w:rStyle w:val="mo"/>
          <w:rFonts w:ascii="Times New Roman" w:hAnsi="Times New Roman" w:cs="Times New Roman"/>
          <w:sz w:val="24"/>
          <w:szCs w:val="24"/>
          <w:bdr w:val="none" w:sz="0" w:space="0" w:color="auto" w:frame="1"/>
          <w:shd w:val="clear" w:color="auto" w:fill="FFFFFF"/>
        </w:rPr>
        <w:t>+</w:t>
      </w:r>
      <w:r w:rsidRPr="00E7628E">
        <w:rPr>
          <w:rFonts w:ascii="Times New Roman" w:hAnsi="Times New Roman" w:cs="Times New Roman"/>
          <w:sz w:val="24"/>
          <w:szCs w:val="24"/>
          <w:shd w:val="clear" w:color="auto" w:fill="FFFFFF"/>
        </w:rPr>
        <w:t xml:space="preserve"> is reduced to </w:t>
      </w:r>
      <w:r w:rsidRPr="00E7628E">
        <w:rPr>
          <w:rStyle w:val="mi"/>
          <w:rFonts w:ascii="Times New Roman" w:hAnsi="Times New Roman" w:cs="Times New Roman"/>
          <w:sz w:val="24"/>
          <w:szCs w:val="24"/>
          <w:bdr w:val="none" w:sz="0" w:space="0" w:color="auto" w:frame="1"/>
          <w:shd w:val="clear" w:color="auto" w:fill="FFFFFF"/>
        </w:rPr>
        <w:t>NADH</w:t>
      </w:r>
      <w:r w:rsidRPr="00E7628E">
        <w:rPr>
          <w:rFonts w:ascii="Times New Roman" w:hAnsi="Times New Roman" w:cs="Times New Roman"/>
          <w:sz w:val="24"/>
          <w:szCs w:val="24"/>
          <w:shd w:val="clear" w:color="auto" w:fill="FFFFFF"/>
        </w:rPr>
        <w:t> and </w:t>
      </w:r>
      <w:r w:rsidRPr="00E7628E">
        <w:rPr>
          <w:rStyle w:val="mi"/>
          <w:rFonts w:ascii="Times New Roman" w:hAnsi="Times New Roman" w:cs="Times New Roman"/>
          <w:sz w:val="24"/>
          <w:szCs w:val="24"/>
          <w:bdr w:val="none" w:sz="0" w:space="0" w:color="auto" w:frame="1"/>
          <w:shd w:val="clear" w:color="auto" w:fill="FFFFFF"/>
        </w:rPr>
        <w:t>H</w:t>
      </w:r>
      <w:r w:rsidRPr="00E7628E">
        <w:rPr>
          <w:rStyle w:val="mo"/>
          <w:rFonts w:ascii="Times New Roman" w:hAnsi="Times New Roman" w:cs="Times New Roman"/>
          <w:sz w:val="24"/>
          <w:szCs w:val="24"/>
          <w:bdr w:val="none" w:sz="0" w:space="0" w:color="auto" w:frame="1"/>
          <w:shd w:val="clear" w:color="auto" w:fill="FFFFFF"/>
        </w:rPr>
        <w:t>+</w:t>
      </w:r>
    </w:p>
    <w:p w:rsidR="006F3826" w:rsidRPr="00E7628E" w:rsidRDefault="00747619" w:rsidP="00736169">
      <w:pPr>
        <w:shd w:val="clear" w:color="auto" w:fill="FFFFFF"/>
        <w:spacing w:before="60" w:after="60" w:line="360" w:lineRule="auto"/>
        <w:jc w:val="both"/>
        <w:rPr>
          <w:rFonts w:ascii="Times New Roman" w:hAnsi="Times New Roman" w:cs="Times New Roman"/>
          <w:sz w:val="24"/>
          <w:szCs w:val="24"/>
          <w:shd w:val="clear" w:color="auto" w:fill="FFFFFF"/>
        </w:rPr>
      </w:pPr>
      <w:r w:rsidRPr="00E7628E">
        <w:rPr>
          <w:rFonts w:ascii="Times New Roman" w:eastAsia="Times New Roman" w:hAnsi="Times New Roman" w:cs="Times New Roman"/>
          <w:sz w:val="24"/>
          <w:szCs w:val="24"/>
        </w:rPr>
        <w:t xml:space="preserve">Step 4: </w:t>
      </w:r>
      <w:r w:rsidRPr="00E7628E">
        <w:rPr>
          <w:rFonts w:ascii="Times New Roman" w:hAnsi="Times New Roman" w:cs="Times New Roman"/>
          <w:sz w:val="24"/>
          <w:szCs w:val="24"/>
          <w:shd w:val="clear" w:color="auto" w:fill="FFFFFF"/>
        </w:rPr>
        <w:t>Alpha-</w:t>
      </w:r>
      <w:proofErr w:type="spellStart"/>
      <w:r w:rsidRPr="00E7628E">
        <w:rPr>
          <w:rFonts w:ascii="Times New Roman" w:hAnsi="Times New Roman" w:cs="Times New Roman"/>
          <w:sz w:val="24"/>
          <w:szCs w:val="24"/>
          <w:shd w:val="clear" w:color="auto" w:fill="FFFFFF"/>
        </w:rPr>
        <w:t>ketoglutarate</w:t>
      </w:r>
      <w:proofErr w:type="spellEnd"/>
      <w:r w:rsidRPr="00E7628E">
        <w:rPr>
          <w:rFonts w:ascii="Times New Roman" w:hAnsi="Times New Roman" w:cs="Times New Roman"/>
          <w:sz w:val="24"/>
          <w:szCs w:val="24"/>
          <w:shd w:val="clear" w:color="auto" w:fill="FFFFFF"/>
        </w:rPr>
        <w:t xml:space="preserve"> is oxidized, carbon dioxide is removed, and coenzyme A is added to form the 4-carbon compound </w:t>
      </w:r>
      <w:proofErr w:type="spellStart"/>
      <w:r w:rsidRPr="00E7628E">
        <w:rPr>
          <w:rFonts w:ascii="Times New Roman" w:hAnsi="Times New Roman" w:cs="Times New Roman"/>
          <w:sz w:val="24"/>
          <w:szCs w:val="24"/>
          <w:shd w:val="clear" w:color="auto" w:fill="FFFFFF"/>
        </w:rPr>
        <w:t>succinyl-CoA</w:t>
      </w:r>
      <w:proofErr w:type="spellEnd"/>
      <w:r w:rsidRPr="00E7628E">
        <w:rPr>
          <w:rFonts w:ascii="Times New Roman" w:hAnsi="Times New Roman" w:cs="Times New Roman"/>
          <w:sz w:val="24"/>
          <w:szCs w:val="24"/>
          <w:shd w:val="clear" w:color="auto" w:fill="FFFFFF"/>
        </w:rPr>
        <w:t>. During this oxidation, NAD+ is reduced to NADH + H+</w:t>
      </w:r>
      <w:r w:rsidR="006F3826" w:rsidRPr="00E7628E">
        <w:rPr>
          <w:rFonts w:ascii="Times New Roman" w:hAnsi="Times New Roman" w:cs="Times New Roman"/>
          <w:sz w:val="24"/>
          <w:szCs w:val="24"/>
          <w:shd w:val="clear" w:color="auto" w:fill="FFFFFF"/>
        </w:rPr>
        <w:t xml:space="preserve"> </w:t>
      </w:r>
    </w:p>
    <w:p w:rsidR="00747619" w:rsidRPr="00E7628E" w:rsidRDefault="00747619" w:rsidP="00736169">
      <w:pPr>
        <w:shd w:val="clear" w:color="auto" w:fill="FFFFFF"/>
        <w:spacing w:before="60" w:after="60" w:line="360" w:lineRule="auto"/>
        <w:jc w:val="both"/>
        <w:rPr>
          <w:rFonts w:ascii="Times New Roman" w:hAnsi="Times New Roman" w:cs="Times New Roman"/>
          <w:sz w:val="24"/>
          <w:szCs w:val="24"/>
          <w:shd w:val="clear" w:color="auto" w:fill="FFFFFF"/>
        </w:rPr>
      </w:pPr>
      <w:r w:rsidRPr="00E7628E">
        <w:rPr>
          <w:rFonts w:ascii="Times New Roman" w:eastAsia="Times New Roman" w:hAnsi="Times New Roman" w:cs="Times New Roman"/>
          <w:sz w:val="24"/>
          <w:szCs w:val="24"/>
        </w:rPr>
        <w:t xml:space="preserve">Step 5: </w:t>
      </w:r>
      <w:proofErr w:type="spellStart"/>
      <w:r w:rsidRPr="00E7628E">
        <w:rPr>
          <w:rFonts w:ascii="Times New Roman" w:hAnsi="Times New Roman" w:cs="Times New Roman"/>
          <w:sz w:val="24"/>
          <w:szCs w:val="24"/>
          <w:shd w:val="clear" w:color="auto" w:fill="FFFFFF"/>
        </w:rPr>
        <w:t>CoA</w:t>
      </w:r>
      <w:proofErr w:type="spellEnd"/>
      <w:r w:rsidRPr="00E7628E">
        <w:rPr>
          <w:rFonts w:ascii="Times New Roman" w:hAnsi="Times New Roman" w:cs="Times New Roman"/>
          <w:sz w:val="24"/>
          <w:szCs w:val="24"/>
          <w:shd w:val="clear" w:color="auto" w:fill="FFFFFF"/>
        </w:rPr>
        <w:t xml:space="preserve"> is removed from </w:t>
      </w:r>
      <w:proofErr w:type="spellStart"/>
      <w:r w:rsidRPr="00E7628E">
        <w:rPr>
          <w:rFonts w:ascii="Times New Roman" w:hAnsi="Times New Roman" w:cs="Times New Roman"/>
          <w:sz w:val="24"/>
          <w:szCs w:val="24"/>
          <w:shd w:val="clear" w:color="auto" w:fill="FFFFFF"/>
        </w:rPr>
        <w:t>succinyl-CoA</w:t>
      </w:r>
      <w:proofErr w:type="spellEnd"/>
      <w:r w:rsidRPr="00E7628E">
        <w:rPr>
          <w:rFonts w:ascii="Times New Roman" w:hAnsi="Times New Roman" w:cs="Times New Roman"/>
          <w:sz w:val="24"/>
          <w:szCs w:val="24"/>
          <w:shd w:val="clear" w:color="auto" w:fill="FFFFFF"/>
        </w:rPr>
        <w:t xml:space="preserve"> to produce </w:t>
      </w:r>
      <w:proofErr w:type="spellStart"/>
      <w:r w:rsidRPr="00E7628E">
        <w:rPr>
          <w:rFonts w:ascii="Times New Roman" w:hAnsi="Times New Roman" w:cs="Times New Roman"/>
          <w:sz w:val="24"/>
          <w:szCs w:val="24"/>
          <w:shd w:val="clear" w:color="auto" w:fill="FFFFFF"/>
        </w:rPr>
        <w:t>succinate</w:t>
      </w:r>
      <w:proofErr w:type="spellEnd"/>
      <w:r w:rsidRPr="00E7628E">
        <w:rPr>
          <w:rFonts w:ascii="Times New Roman" w:hAnsi="Times New Roman" w:cs="Times New Roman"/>
          <w:sz w:val="24"/>
          <w:szCs w:val="24"/>
          <w:shd w:val="clear" w:color="auto" w:fill="FFFFFF"/>
        </w:rPr>
        <w:t xml:space="preserve">. The energy released is used to make </w:t>
      </w:r>
      <w:proofErr w:type="spellStart"/>
      <w:r w:rsidRPr="00E7628E">
        <w:rPr>
          <w:rFonts w:ascii="Times New Roman" w:hAnsi="Times New Roman" w:cs="Times New Roman"/>
          <w:sz w:val="24"/>
          <w:szCs w:val="24"/>
          <w:shd w:val="clear" w:color="auto" w:fill="FFFFFF"/>
        </w:rPr>
        <w:t>guanosine</w:t>
      </w:r>
      <w:proofErr w:type="spellEnd"/>
      <w:r w:rsidRPr="00E7628E">
        <w:rPr>
          <w:rFonts w:ascii="Times New Roman" w:hAnsi="Times New Roman" w:cs="Times New Roman"/>
          <w:sz w:val="24"/>
          <w:szCs w:val="24"/>
          <w:shd w:val="clear" w:color="auto" w:fill="FFFFFF"/>
        </w:rPr>
        <w:t xml:space="preserve"> </w:t>
      </w:r>
      <w:proofErr w:type="spellStart"/>
      <w:r w:rsidRPr="00E7628E">
        <w:rPr>
          <w:rFonts w:ascii="Times New Roman" w:hAnsi="Times New Roman" w:cs="Times New Roman"/>
          <w:sz w:val="24"/>
          <w:szCs w:val="24"/>
          <w:shd w:val="clear" w:color="auto" w:fill="FFFFFF"/>
        </w:rPr>
        <w:t>triphosphate</w:t>
      </w:r>
      <w:proofErr w:type="spellEnd"/>
      <w:r w:rsidRPr="00E7628E">
        <w:rPr>
          <w:rFonts w:ascii="Times New Roman" w:hAnsi="Times New Roman" w:cs="Times New Roman"/>
          <w:sz w:val="24"/>
          <w:szCs w:val="24"/>
          <w:shd w:val="clear" w:color="auto" w:fill="FFFFFF"/>
        </w:rPr>
        <w:t xml:space="preserve"> (GTP) from </w:t>
      </w:r>
      <w:proofErr w:type="spellStart"/>
      <w:r w:rsidRPr="00E7628E">
        <w:rPr>
          <w:rFonts w:ascii="Times New Roman" w:hAnsi="Times New Roman" w:cs="Times New Roman"/>
          <w:sz w:val="24"/>
          <w:szCs w:val="24"/>
          <w:shd w:val="clear" w:color="auto" w:fill="FFFFFF"/>
        </w:rPr>
        <w:t>guanosine</w:t>
      </w:r>
      <w:proofErr w:type="spellEnd"/>
      <w:r w:rsidRPr="00E7628E">
        <w:rPr>
          <w:rFonts w:ascii="Times New Roman" w:hAnsi="Times New Roman" w:cs="Times New Roman"/>
          <w:sz w:val="24"/>
          <w:szCs w:val="24"/>
          <w:shd w:val="clear" w:color="auto" w:fill="FFFFFF"/>
        </w:rPr>
        <w:t xml:space="preserve"> </w:t>
      </w:r>
      <w:proofErr w:type="spellStart"/>
      <w:r w:rsidRPr="00E7628E">
        <w:rPr>
          <w:rFonts w:ascii="Times New Roman" w:hAnsi="Times New Roman" w:cs="Times New Roman"/>
          <w:sz w:val="24"/>
          <w:szCs w:val="24"/>
          <w:shd w:val="clear" w:color="auto" w:fill="FFFFFF"/>
        </w:rPr>
        <w:t>diphosphate</w:t>
      </w:r>
      <w:proofErr w:type="spellEnd"/>
      <w:r w:rsidRPr="00E7628E">
        <w:rPr>
          <w:rFonts w:ascii="Times New Roman" w:hAnsi="Times New Roman" w:cs="Times New Roman"/>
          <w:sz w:val="24"/>
          <w:szCs w:val="24"/>
          <w:shd w:val="clear" w:color="auto" w:fill="FFFFFF"/>
        </w:rPr>
        <w:t xml:space="preserve"> (GDP) and Pi by substrate-level </w:t>
      </w:r>
      <w:proofErr w:type="spellStart"/>
      <w:r w:rsidRPr="00E7628E">
        <w:rPr>
          <w:rFonts w:ascii="Times New Roman" w:hAnsi="Times New Roman" w:cs="Times New Roman"/>
          <w:sz w:val="24"/>
          <w:szCs w:val="24"/>
          <w:shd w:val="clear" w:color="auto" w:fill="FFFFFF"/>
        </w:rPr>
        <w:t>phosphorylation</w:t>
      </w:r>
      <w:proofErr w:type="spellEnd"/>
      <w:r w:rsidRPr="00E7628E">
        <w:rPr>
          <w:rFonts w:ascii="Times New Roman" w:hAnsi="Times New Roman" w:cs="Times New Roman"/>
          <w:sz w:val="24"/>
          <w:szCs w:val="24"/>
          <w:shd w:val="clear" w:color="auto" w:fill="FFFFFF"/>
        </w:rPr>
        <w:t>. GTP can then be used to make ATP</w:t>
      </w:r>
    </w:p>
    <w:p w:rsidR="00747619" w:rsidRPr="00E7628E" w:rsidRDefault="00747619" w:rsidP="00736169">
      <w:pPr>
        <w:shd w:val="clear" w:color="auto" w:fill="FFFFFF"/>
        <w:spacing w:before="60" w:after="60" w:line="360" w:lineRule="auto"/>
        <w:jc w:val="both"/>
        <w:rPr>
          <w:rStyle w:val="mn"/>
          <w:rFonts w:ascii="Times New Roman" w:hAnsi="Times New Roman" w:cs="Times New Roman"/>
          <w:sz w:val="24"/>
          <w:szCs w:val="24"/>
          <w:bdr w:val="none" w:sz="0" w:space="0" w:color="auto" w:frame="1"/>
          <w:shd w:val="clear" w:color="auto" w:fill="FFFFFF"/>
        </w:rPr>
      </w:pPr>
      <w:r w:rsidRPr="00E7628E">
        <w:rPr>
          <w:rFonts w:ascii="Times New Roman" w:eastAsia="Times New Roman" w:hAnsi="Times New Roman" w:cs="Times New Roman"/>
          <w:sz w:val="24"/>
          <w:szCs w:val="24"/>
        </w:rPr>
        <w:t xml:space="preserve">Step 6: </w:t>
      </w:r>
      <w:proofErr w:type="spellStart"/>
      <w:r w:rsidRPr="00E7628E">
        <w:rPr>
          <w:rFonts w:ascii="Times New Roman" w:hAnsi="Times New Roman" w:cs="Times New Roman"/>
          <w:sz w:val="24"/>
          <w:szCs w:val="24"/>
          <w:shd w:val="clear" w:color="auto" w:fill="FFFFFF"/>
        </w:rPr>
        <w:t>Succinate</w:t>
      </w:r>
      <w:proofErr w:type="spellEnd"/>
      <w:r w:rsidRPr="00E7628E">
        <w:rPr>
          <w:rFonts w:ascii="Times New Roman" w:hAnsi="Times New Roman" w:cs="Times New Roman"/>
          <w:sz w:val="24"/>
          <w:szCs w:val="24"/>
          <w:shd w:val="clear" w:color="auto" w:fill="FFFFFF"/>
        </w:rPr>
        <w:t xml:space="preserve"> is oxidized to </w:t>
      </w:r>
      <w:proofErr w:type="spellStart"/>
      <w:r w:rsidRPr="00E7628E">
        <w:rPr>
          <w:rFonts w:ascii="Times New Roman" w:hAnsi="Times New Roman" w:cs="Times New Roman"/>
          <w:sz w:val="24"/>
          <w:szCs w:val="24"/>
          <w:shd w:val="clear" w:color="auto" w:fill="FFFFFF"/>
        </w:rPr>
        <w:t>fumarate</w:t>
      </w:r>
      <w:proofErr w:type="spellEnd"/>
      <w:r w:rsidRPr="00E7628E">
        <w:rPr>
          <w:rFonts w:ascii="Times New Roman" w:hAnsi="Times New Roman" w:cs="Times New Roman"/>
          <w:sz w:val="24"/>
          <w:szCs w:val="24"/>
          <w:shd w:val="clear" w:color="auto" w:fill="FFFFFF"/>
        </w:rPr>
        <w:t>. During this oxidation, </w:t>
      </w:r>
      <w:r w:rsidRPr="00E7628E">
        <w:rPr>
          <w:rStyle w:val="mi"/>
          <w:rFonts w:ascii="Times New Roman" w:hAnsi="Times New Roman" w:cs="Times New Roman"/>
          <w:sz w:val="24"/>
          <w:szCs w:val="24"/>
          <w:bdr w:val="none" w:sz="0" w:space="0" w:color="auto" w:frame="1"/>
          <w:shd w:val="clear" w:color="auto" w:fill="FFFFFF"/>
        </w:rPr>
        <w:t>FAD</w:t>
      </w:r>
      <w:r w:rsidRPr="00E7628E">
        <w:rPr>
          <w:rFonts w:ascii="Times New Roman" w:hAnsi="Times New Roman" w:cs="Times New Roman"/>
          <w:sz w:val="24"/>
          <w:szCs w:val="24"/>
          <w:shd w:val="clear" w:color="auto" w:fill="FFFFFF"/>
        </w:rPr>
        <w:t> is reduced to </w:t>
      </w:r>
      <w:r w:rsidRPr="00E7628E">
        <w:rPr>
          <w:rStyle w:val="mi"/>
          <w:rFonts w:ascii="Times New Roman" w:hAnsi="Times New Roman" w:cs="Times New Roman"/>
          <w:sz w:val="24"/>
          <w:szCs w:val="24"/>
          <w:bdr w:val="none" w:sz="0" w:space="0" w:color="auto" w:frame="1"/>
          <w:shd w:val="clear" w:color="auto" w:fill="FFFFFF"/>
        </w:rPr>
        <w:t>FADH</w:t>
      </w:r>
      <w:r w:rsidRPr="00E7628E">
        <w:rPr>
          <w:rStyle w:val="mn"/>
          <w:rFonts w:ascii="Times New Roman" w:hAnsi="Times New Roman" w:cs="Times New Roman"/>
          <w:sz w:val="24"/>
          <w:szCs w:val="24"/>
          <w:bdr w:val="none" w:sz="0" w:space="0" w:color="auto" w:frame="1"/>
          <w:shd w:val="clear" w:color="auto" w:fill="FFFFFF"/>
        </w:rPr>
        <w:t>2</w:t>
      </w:r>
    </w:p>
    <w:p w:rsidR="00747619" w:rsidRPr="00E7628E" w:rsidRDefault="00747619" w:rsidP="00736169">
      <w:pPr>
        <w:shd w:val="clear" w:color="auto" w:fill="FFFFFF"/>
        <w:spacing w:before="60" w:after="60" w:line="360" w:lineRule="auto"/>
        <w:jc w:val="both"/>
        <w:rPr>
          <w:rFonts w:ascii="Times New Roman" w:hAnsi="Times New Roman" w:cs="Times New Roman"/>
          <w:sz w:val="24"/>
          <w:szCs w:val="24"/>
          <w:shd w:val="clear" w:color="auto" w:fill="FFFFFF"/>
        </w:rPr>
      </w:pPr>
      <w:r w:rsidRPr="00E7628E">
        <w:rPr>
          <w:rFonts w:ascii="Times New Roman" w:eastAsia="Times New Roman" w:hAnsi="Times New Roman" w:cs="Times New Roman"/>
          <w:sz w:val="24"/>
          <w:szCs w:val="24"/>
        </w:rPr>
        <w:t xml:space="preserve">Step 7: </w:t>
      </w:r>
      <w:r w:rsidRPr="00E7628E">
        <w:rPr>
          <w:rFonts w:ascii="Times New Roman" w:hAnsi="Times New Roman" w:cs="Times New Roman"/>
          <w:sz w:val="24"/>
          <w:szCs w:val="24"/>
          <w:shd w:val="clear" w:color="auto" w:fill="FFFFFF"/>
        </w:rPr>
        <w:t xml:space="preserve">Water is added to </w:t>
      </w:r>
      <w:proofErr w:type="spellStart"/>
      <w:r w:rsidRPr="00E7628E">
        <w:rPr>
          <w:rFonts w:ascii="Times New Roman" w:hAnsi="Times New Roman" w:cs="Times New Roman"/>
          <w:sz w:val="24"/>
          <w:szCs w:val="24"/>
          <w:shd w:val="clear" w:color="auto" w:fill="FFFFFF"/>
        </w:rPr>
        <w:t>fumarate</w:t>
      </w:r>
      <w:proofErr w:type="spellEnd"/>
      <w:r w:rsidRPr="00E7628E">
        <w:rPr>
          <w:rFonts w:ascii="Times New Roman" w:hAnsi="Times New Roman" w:cs="Times New Roman"/>
          <w:sz w:val="24"/>
          <w:szCs w:val="24"/>
          <w:shd w:val="clear" w:color="auto" w:fill="FFFFFF"/>
        </w:rPr>
        <w:t xml:space="preserve"> to form </w:t>
      </w:r>
      <w:proofErr w:type="spellStart"/>
      <w:r w:rsidRPr="00E7628E">
        <w:rPr>
          <w:rFonts w:ascii="Times New Roman" w:hAnsi="Times New Roman" w:cs="Times New Roman"/>
          <w:sz w:val="24"/>
          <w:szCs w:val="24"/>
          <w:shd w:val="clear" w:color="auto" w:fill="FFFFFF"/>
        </w:rPr>
        <w:t>malate</w:t>
      </w:r>
      <w:proofErr w:type="spellEnd"/>
    </w:p>
    <w:p w:rsidR="00747619" w:rsidRDefault="00747619" w:rsidP="00736169">
      <w:pPr>
        <w:shd w:val="clear" w:color="auto" w:fill="FFFFFF"/>
        <w:spacing w:before="60" w:after="60" w:line="360" w:lineRule="auto"/>
        <w:jc w:val="both"/>
        <w:rPr>
          <w:rFonts w:ascii="Times New Roman" w:hAnsi="Times New Roman" w:cs="Times New Roman"/>
          <w:sz w:val="24"/>
          <w:szCs w:val="24"/>
          <w:shd w:val="clear" w:color="auto" w:fill="FFFFFF"/>
        </w:rPr>
      </w:pPr>
      <w:r w:rsidRPr="00E7628E">
        <w:rPr>
          <w:rFonts w:ascii="Times New Roman" w:eastAsia="Times New Roman" w:hAnsi="Times New Roman" w:cs="Times New Roman"/>
          <w:sz w:val="24"/>
          <w:szCs w:val="24"/>
        </w:rPr>
        <w:t xml:space="preserve">Step 8: </w:t>
      </w:r>
      <w:proofErr w:type="spellStart"/>
      <w:r w:rsidRPr="00E7628E">
        <w:rPr>
          <w:rFonts w:ascii="Times New Roman" w:hAnsi="Times New Roman" w:cs="Times New Roman"/>
          <w:sz w:val="24"/>
          <w:szCs w:val="24"/>
          <w:shd w:val="clear" w:color="auto" w:fill="FFFFFF"/>
        </w:rPr>
        <w:t>Malate</w:t>
      </w:r>
      <w:proofErr w:type="spellEnd"/>
      <w:r w:rsidRPr="00E7628E">
        <w:rPr>
          <w:rFonts w:ascii="Times New Roman" w:hAnsi="Times New Roman" w:cs="Times New Roman"/>
          <w:sz w:val="24"/>
          <w:szCs w:val="24"/>
          <w:shd w:val="clear" w:color="auto" w:fill="FFFFFF"/>
        </w:rPr>
        <w:t xml:space="preserve"> is oxidized to produce </w:t>
      </w:r>
      <w:proofErr w:type="spellStart"/>
      <w:r w:rsidRPr="00E7628E">
        <w:rPr>
          <w:rFonts w:ascii="Times New Roman" w:hAnsi="Times New Roman" w:cs="Times New Roman"/>
          <w:sz w:val="24"/>
          <w:szCs w:val="24"/>
          <w:shd w:val="clear" w:color="auto" w:fill="FFFFFF"/>
        </w:rPr>
        <w:t>oxaloacetate</w:t>
      </w:r>
      <w:proofErr w:type="spellEnd"/>
      <w:r w:rsidRPr="00E7628E">
        <w:rPr>
          <w:rFonts w:ascii="Times New Roman" w:hAnsi="Times New Roman" w:cs="Times New Roman"/>
          <w:sz w:val="24"/>
          <w:szCs w:val="24"/>
          <w:shd w:val="clear" w:color="auto" w:fill="FFFFFF"/>
        </w:rPr>
        <w:t>, the starting compound of the citric acid cycle. During this oxidation, NAD</w:t>
      </w:r>
      <w:r w:rsidRPr="00E7628E">
        <w:rPr>
          <w:rFonts w:ascii="Times New Roman" w:hAnsi="Times New Roman" w:cs="Times New Roman"/>
          <w:sz w:val="24"/>
          <w:szCs w:val="24"/>
          <w:shd w:val="clear" w:color="auto" w:fill="FFFFFF"/>
          <w:vertAlign w:val="superscript"/>
        </w:rPr>
        <w:t>+</w:t>
      </w:r>
      <w:r w:rsidRPr="00E7628E">
        <w:rPr>
          <w:rFonts w:ascii="Times New Roman" w:hAnsi="Times New Roman" w:cs="Times New Roman"/>
          <w:sz w:val="24"/>
          <w:szCs w:val="24"/>
          <w:shd w:val="clear" w:color="auto" w:fill="FFFFFF"/>
        </w:rPr>
        <w:t> is reduced to NADH + H</w:t>
      </w:r>
      <w:r w:rsidRPr="00E7628E">
        <w:rPr>
          <w:rFonts w:ascii="Times New Roman" w:hAnsi="Times New Roman" w:cs="Times New Roman"/>
          <w:sz w:val="24"/>
          <w:szCs w:val="24"/>
          <w:shd w:val="clear" w:color="auto" w:fill="FFFFFF"/>
          <w:vertAlign w:val="superscript"/>
        </w:rPr>
        <w:t>+</w:t>
      </w:r>
      <w:r w:rsidR="00C37AD6" w:rsidRPr="00E7628E">
        <w:rPr>
          <w:rFonts w:ascii="Times New Roman" w:hAnsi="Times New Roman" w:cs="Times New Roman"/>
          <w:sz w:val="24"/>
          <w:szCs w:val="24"/>
          <w:shd w:val="clear" w:color="auto" w:fill="FFFFFF"/>
          <w:vertAlign w:val="superscript"/>
        </w:rPr>
        <w:t xml:space="preserve">. </w:t>
      </w:r>
      <w:r w:rsidR="00C37AD6" w:rsidRPr="00E7628E">
        <w:rPr>
          <w:rFonts w:ascii="Times New Roman" w:hAnsi="Times New Roman" w:cs="Times New Roman"/>
          <w:sz w:val="24"/>
          <w:szCs w:val="24"/>
          <w:shd w:val="clear" w:color="auto" w:fill="FFFFFF"/>
        </w:rPr>
        <w:t>The NADH + H</w:t>
      </w:r>
      <w:r w:rsidR="00C37AD6" w:rsidRPr="00E7628E">
        <w:rPr>
          <w:rFonts w:ascii="Times New Roman" w:hAnsi="Times New Roman" w:cs="Times New Roman"/>
          <w:sz w:val="24"/>
          <w:szCs w:val="24"/>
          <w:shd w:val="clear" w:color="auto" w:fill="FFFFFF"/>
          <w:vertAlign w:val="superscript"/>
        </w:rPr>
        <w:t>+</w:t>
      </w:r>
      <w:r w:rsidR="00C37AD6" w:rsidRPr="00E7628E">
        <w:rPr>
          <w:rFonts w:ascii="Times New Roman" w:hAnsi="Times New Roman" w:cs="Times New Roman"/>
          <w:sz w:val="24"/>
          <w:szCs w:val="24"/>
          <w:shd w:val="clear" w:color="auto" w:fill="FFFFFF"/>
        </w:rPr>
        <w:t> and FADH</w:t>
      </w:r>
      <w:r w:rsidR="00C37AD6" w:rsidRPr="00E7628E">
        <w:rPr>
          <w:rFonts w:ascii="Times New Roman" w:hAnsi="Times New Roman" w:cs="Times New Roman"/>
          <w:sz w:val="24"/>
          <w:szCs w:val="24"/>
          <w:shd w:val="clear" w:color="auto" w:fill="FFFFFF"/>
          <w:vertAlign w:val="subscript"/>
        </w:rPr>
        <w:t>2</w:t>
      </w:r>
      <w:r w:rsidR="00C37AD6" w:rsidRPr="00E7628E">
        <w:rPr>
          <w:rFonts w:ascii="Times New Roman" w:hAnsi="Times New Roman" w:cs="Times New Roman"/>
          <w:sz w:val="24"/>
          <w:szCs w:val="24"/>
          <w:shd w:val="clear" w:color="auto" w:fill="FFFFFF"/>
        </w:rPr>
        <w:t xml:space="preserve"> carry protons and electrons to the electron transport chain to generate additional ATP by oxidative </w:t>
      </w:r>
      <w:proofErr w:type="spellStart"/>
      <w:r w:rsidR="00C37AD6" w:rsidRPr="00E7628E">
        <w:rPr>
          <w:rFonts w:ascii="Times New Roman" w:hAnsi="Times New Roman" w:cs="Times New Roman"/>
          <w:sz w:val="24"/>
          <w:szCs w:val="24"/>
          <w:shd w:val="clear" w:color="auto" w:fill="FFFFFF"/>
        </w:rPr>
        <w:t>phosphorylation</w:t>
      </w:r>
      <w:proofErr w:type="spellEnd"/>
      <w:r w:rsidR="00C37AD6" w:rsidRPr="00E7628E">
        <w:rPr>
          <w:rFonts w:ascii="Times New Roman" w:hAnsi="Times New Roman" w:cs="Times New Roman"/>
          <w:sz w:val="24"/>
          <w:szCs w:val="24"/>
          <w:shd w:val="clear" w:color="auto" w:fill="FFFFFF"/>
        </w:rPr>
        <w:t>.</w:t>
      </w:r>
    </w:p>
    <w:p w:rsidR="00370032" w:rsidRPr="00E7628E" w:rsidRDefault="00370032" w:rsidP="00736169">
      <w:pPr>
        <w:shd w:val="clear" w:color="auto" w:fill="FFFFFF"/>
        <w:spacing w:before="60" w:after="60" w:line="360" w:lineRule="auto"/>
        <w:jc w:val="both"/>
        <w:rPr>
          <w:rFonts w:ascii="Times New Roman" w:hAnsi="Times New Roman" w:cs="Times New Roman"/>
          <w:sz w:val="24"/>
          <w:szCs w:val="24"/>
          <w:shd w:val="clear" w:color="auto" w:fill="FFFFFF"/>
          <w:vertAlign w:val="superscript"/>
        </w:rPr>
      </w:pPr>
      <w:r>
        <w:rPr>
          <w:rFonts w:ascii="Times New Roman" w:hAnsi="Times New Roman" w:cs="Times New Roman"/>
          <w:noProof/>
          <w:sz w:val="24"/>
          <w:szCs w:val="24"/>
          <w:shd w:val="clear" w:color="auto" w:fill="FFFFFF"/>
          <w:vertAlign w:val="superscript"/>
        </w:rPr>
        <w:lastRenderedPageBreak/>
        <w:drawing>
          <wp:inline distT="0" distB="0" distL="0" distR="0">
            <wp:extent cx="2892400" cy="2092147"/>
            <wp:effectExtent l="19050" t="0" r="3200" b="0"/>
            <wp:docPr id="3" name="Picture 2" descr="t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a.png"/>
                    <pic:cNvPicPr/>
                  </pic:nvPicPr>
                  <pic:blipFill>
                    <a:blip r:embed="rId12"/>
                    <a:stretch>
                      <a:fillRect/>
                    </a:stretch>
                  </pic:blipFill>
                  <pic:spPr>
                    <a:xfrm>
                      <a:off x="0" y="0"/>
                      <a:ext cx="2897036" cy="2095500"/>
                    </a:xfrm>
                    <a:prstGeom prst="rect">
                      <a:avLst/>
                    </a:prstGeom>
                  </pic:spPr>
                </pic:pic>
              </a:graphicData>
            </a:graphic>
          </wp:inline>
        </w:drawing>
      </w:r>
      <w:r w:rsidR="00406069">
        <w:rPr>
          <w:rFonts w:ascii="Times New Roman" w:hAnsi="Times New Roman" w:cs="Times New Roman"/>
          <w:sz w:val="24"/>
          <w:szCs w:val="24"/>
          <w:shd w:val="clear" w:color="auto" w:fill="FFFFFF"/>
          <w:vertAlign w:val="superscript"/>
        </w:rPr>
        <w:t>Citric acid cycle</w:t>
      </w:r>
    </w:p>
    <w:p w:rsidR="00C37AD6" w:rsidRPr="00E7628E" w:rsidRDefault="00747619" w:rsidP="00736169">
      <w:pPr>
        <w:pStyle w:val="NormalWeb"/>
        <w:numPr>
          <w:ilvl w:val="0"/>
          <w:numId w:val="3"/>
        </w:numPr>
        <w:shd w:val="clear" w:color="auto" w:fill="FFFFFF"/>
        <w:spacing w:line="360" w:lineRule="auto"/>
        <w:jc w:val="both"/>
      </w:pPr>
      <w:proofErr w:type="spellStart"/>
      <w:r w:rsidRPr="00E7628E">
        <w:t>C</w:t>
      </w:r>
      <w:r w:rsidR="00370032">
        <w:t>he</w:t>
      </w:r>
      <w:r w:rsidRPr="00E7628E">
        <w:t>miosmosis</w:t>
      </w:r>
      <w:proofErr w:type="spellEnd"/>
      <w:r w:rsidRPr="00E7628E">
        <w:t xml:space="preserve">: </w:t>
      </w:r>
      <w:r w:rsidR="00C37AD6" w:rsidRPr="00E7628E">
        <w:t xml:space="preserve">During various steps in </w:t>
      </w:r>
      <w:proofErr w:type="spellStart"/>
      <w:r w:rsidR="00C37AD6" w:rsidRPr="00E7628E">
        <w:t>glycolysis</w:t>
      </w:r>
      <w:proofErr w:type="spellEnd"/>
      <w:r w:rsidR="00C37AD6" w:rsidRPr="00E7628E">
        <w:t xml:space="preserve"> and the citric acid cycle, the oxidation of certain intermediate precursor molecules causes the reduction of NAD</w:t>
      </w:r>
      <w:r w:rsidR="00C37AD6" w:rsidRPr="00E7628E">
        <w:rPr>
          <w:vertAlign w:val="superscript"/>
        </w:rPr>
        <w:t>+</w:t>
      </w:r>
      <w:r w:rsidR="00C37AD6" w:rsidRPr="00E7628E">
        <w:t> to NADH + H</w:t>
      </w:r>
      <w:r w:rsidR="00C37AD6" w:rsidRPr="00E7628E">
        <w:rPr>
          <w:vertAlign w:val="superscript"/>
        </w:rPr>
        <w:t>+</w:t>
      </w:r>
      <w:r w:rsidR="00C37AD6" w:rsidRPr="00E7628E">
        <w:t> and FAD to FADH</w:t>
      </w:r>
      <w:r w:rsidR="00C37AD6" w:rsidRPr="00E7628E">
        <w:rPr>
          <w:vertAlign w:val="subscript"/>
        </w:rPr>
        <w:t>2</w:t>
      </w:r>
      <w:r w:rsidR="00C37AD6" w:rsidRPr="00E7628E">
        <w:t>. NADH and FADH</w:t>
      </w:r>
      <w:r w:rsidR="00C37AD6" w:rsidRPr="00E7628E">
        <w:rPr>
          <w:vertAlign w:val="subscript"/>
        </w:rPr>
        <w:t>2</w:t>
      </w:r>
      <w:r w:rsidR="00C37AD6" w:rsidRPr="00E7628E">
        <w:t xml:space="preserve"> then transfer protons and electrons to the electron transport chain to produce additional ATPs by oxidative </w:t>
      </w:r>
      <w:proofErr w:type="spellStart"/>
      <w:proofErr w:type="gramStart"/>
      <w:r w:rsidR="00C37AD6" w:rsidRPr="00E7628E">
        <w:t>phosphorylation</w:t>
      </w:r>
      <w:proofErr w:type="spellEnd"/>
      <w:r w:rsidR="00C37AD6" w:rsidRPr="00E7628E">
        <w:t xml:space="preserve"> .</w:t>
      </w:r>
      <w:proofErr w:type="gramEnd"/>
    </w:p>
    <w:p w:rsidR="003344DC" w:rsidRPr="00E7628E" w:rsidRDefault="003344DC" w:rsidP="00736169">
      <w:pPr>
        <w:pStyle w:val="NormalWeb"/>
        <w:shd w:val="clear" w:color="auto" w:fill="FFFFFF"/>
        <w:spacing w:line="360" w:lineRule="auto"/>
        <w:jc w:val="both"/>
      </w:pPr>
      <w:r w:rsidRPr="00E7628E">
        <w:t>D</w:t>
      </w:r>
      <w:r w:rsidR="00C37AD6" w:rsidRPr="00E7628E">
        <w:t>uring the process of aerobic respiration, coupled oxidation-reduction reactions and electron carriers are often part of what is cal</w:t>
      </w:r>
      <w:r w:rsidR="00736169">
        <w:t>led an electron transport chain</w:t>
      </w:r>
      <w:r w:rsidR="00C37AD6" w:rsidRPr="00E7628E">
        <w:t>, a series of electron carriers that eventually transfers electrons from NADH and FADH</w:t>
      </w:r>
      <w:r w:rsidR="00C37AD6" w:rsidRPr="00E7628E">
        <w:rPr>
          <w:vertAlign w:val="subscript"/>
        </w:rPr>
        <w:t>2</w:t>
      </w:r>
      <w:r w:rsidR="00C37AD6" w:rsidRPr="00E7628E">
        <w:t> to oxygen. The diffusible electron carriers NADH and FADH</w:t>
      </w:r>
      <w:r w:rsidR="00C37AD6" w:rsidRPr="00E7628E">
        <w:rPr>
          <w:vertAlign w:val="subscript"/>
        </w:rPr>
        <w:t>2</w:t>
      </w:r>
      <w:r w:rsidR="00C37AD6" w:rsidRPr="00E7628E">
        <w:t xml:space="preserve"> carry hydrogen atoms (protons and electrons) from substrates in </w:t>
      </w:r>
      <w:proofErr w:type="spellStart"/>
      <w:r w:rsidR="00C37AD6" w:rsidRPr="00E7628E">
        <w:t>exergonic</w:t>
      </w:r>
      <w:proofErr w:type="spellEnd"/>
      <w:r w:rsidR="00C37AD6" w:rsidRPr="00E7628E">
        <w:t xml:space="preserve"> catabolic pathways such as </w:t>
      </w:r>
      <w:proofErr w:type="spellStart"/>
      <w:r w:rsidR="00C37AD6" w:rsidRPr="00E7628E">
        <w:t>glycolysis</w:t>
      </w:r>
      <w:proofErr w:type="spellEnd"/>
      <w:r w:rsidR="00C37AD6" w:rsidRPr="00E7628E">
        <w:t xml:space="preserve"> and the citric acid cycle to other electron carriers that are embedded in membranes. These membrane-associated electron carriers include </w:t>
      </w:r>
      <w:proofErr w:type="spellStart"/>
      <w:r w:rsidR="00C37AD6" w:rsidRPr="00E7628E">
        <w:t>flavoproteins</w:t>
      </w:r>
      <w:proofErr w:type="spellEnd"/>
      <w:r w:rsidR="00C37AD6" w:rsidRPr="00E7628E">
        <w:t xml:space="preserve">, iron-sulfur proteins, </w:t>
      </w:r>
      <w:proofErr w:type="spellStart"/>
      <w:r w:rsidR="00C37AD6" w:rsidRPr="00E7628E">
        <w:t>quinones</w:t>
      </w:r>
      <w:proofErr w:type="spellEnd"/>
      <w:r w:rsidR="00C37AD6" w:rsidRPr="00E7628E">
        <w:t xml:space="preserve">, and </w:t>
      </w:r>
      <w:proofErr w:type="spellStart"/>
      <w:r w:rsidR="00C37AD6" w:rsidRPr="00E7628E">
        <w:t>cytochromes</w:t>
      </w:r>
      <w:proofErr w:type="spellEnd"/>
      <w:r w:rsidR="00C37AD6" w:rsidRPr="00E7628E">
        <w:t>. The last electron carrier in the electron transport chain transfers the electrons to the terminal electron acceptor, oxygen.</w:t>
      </w:r>
      <w:r w:rsidRPr="00E7628E">
        <w:t xml:space="preserve"> The </w:t>
      </w:r>
      <w:proofErr w:type="spellStart"/>
      <w:r w:rsidRPr="00E7628E">
        <w:t>chemiosmotic</w:t>
      </w:r>
      <w:proofErr w:type="spellEnd"/>
      <w:r w:rsidRPr="00E7628E">
        <w:t xml:space="preserve"> theory explains the functioning of electron transport chains. According to this theory, the transfer of electrons down an electron transport system through a series of oxidation-reduction reactions releases energy</w:t>
      </w:r>
      <w:r w:rsidR="00736169">
        <w:t xml:space="preserve">. </w:t>
      </w:r>
      <w:r w:rsidRPr="00E7628E">
        <w:t>This energy allows certain carriers in the chain to transport hydrogen ions (H</w:t>
      </w:r>
      <w:r w:rsidRPr="00E7628E">
        <w:rPr>
          <w:vertAlign w:val="superscript"/>
        </w:rPr>
        <w:t>+</w:t>
      </w:r>
      <w:r w:rsidRPr="00E7628E">
        <w:t> or protons) across a membrane.</w:t>
      </w:r>
    </w:p>
    <w:p w:rsidR="003344DC" w:rsidRPr="003344DC" w:rsidRDefault="003344DC" w:rsidP="0073616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3344DC">
        <w:rPr>
          <w:rFonts w:ascii="Times New Roman" w:eastAsia="Times New Roman" w:hAnsi="Times New Roman" w:cs="Times New Roman"/>
          <w:sz w:val="24"/>
          <w:szCs w:val="24"/>
        </w:rPr>
        <w:t xml:space="preserve">Depending on the type of cell, the electron transport chain may be found in the </w:t>
      </w:r>
      <w:proofErr w:type="spellStart"/>
      <w:r w:rsidRPr="003344DC">
        <w:rPr>
          <w:rFonts w:ascii="Times New Roman" w:eastAsia="Times New Roman" w:hAnsi="Times New Roman" w:cs="Times New Roman"/>
          <w:sz w:val="24"/>
          <w:szCs w:val="24"/>
        </w:rPr>
        <w:t>cytoplasmic</w:t>
      </w:r>
      <w:proofErr w:type="spellEnd"/>
      <w:r w:rsidRPr="003344DC">
        <w:rPr>
          <w:rFonts w:ascii="Times New Roman" w:eastAsia="Times New Roman" w:hAnsi="Times New Roman" w:cs="Times New Roman"/>
          <w:sz w:val="24"/>
          <w:szCs w:val="24"/>
        </w:rPr>
        <w:t xml:space="preserve"> membrane or the inner membrane of mitochondria.</w:t>
      </w:r>
    </w:p>
    <w:p w:rsidR="003344DC" w:rsidRPr="003344DC" w:rsidRDefault="003344DC" w:rsidP="00736169">
      <w:pPr>
        <w:numPr>
          <w:ilvl w:val="0"/>
          <w:numId w:val="4"/>
        </w:numPr>
        <w:shd w:val="clear" w:color="auto" w:fill="FFFFFF"/>
        <w:spacing w:before="60" w:after="60" w:line="360" w:lineRule="auto"/>
        <w:jc w:val="both"/>
        <w:rPr>
          <w:rFonts w:ascii="Times New Roman" w:eastAsia="Times New Roman" w:hAnsi="Times New Roman" w:cs="Times New Roman"/>
          <w:sz w:val="24"/>
          <w:szCs w:val="24"/>
        </w:rPr>
      </w:pPr>
      <w:r w:rsidRPr="003344DC">
        <w:rPr>
          <w:rFonts w:ascii="Times New Roman" w:eastAsia="Times New Roman" w:hAnsi="Times New Roman" w:cs="Times New Roman"/>
          <w:sz w:val="24"/>
          <w:szCs w:val="24"/>
        </w:rPr>
        <w:lastRenderedPageBreak/>
        <w:t xml:space="preserve">In prokaryotic cells, the protons are transported from the cytoplasm of the bacterium across the </w:t>
      </w:r>
      <w:proofErr w:type="spellStart"/>
      <w:r w:rsidRPr="003344DC">
        <w:rPr>
          <w:rFonts w:ascii="Times New Roman" w:eastAsia="Times New Roman" w:hAnsi="Times New Roman" w:cs="Times New Roman"/>
          <w:sz w:val="24"/>
          <w:szCs w:val="24"/>
        </w:rPr>
        <w:t>cytoplasmic</w:t>
      </w:r>
      <w:proofErr w:type="spellEnd"/>
      <w:r w:rsidRPr="003344DC">
        <w:rPr>
          <w:rFonts w:ascii="Times New Roman" w:eastAsia="Times New Roman" w:hAnsi="Times New Roman" w:cs="Times New Roman"/>
          <w:sz w:val="24"/>
          <w:szCs w:val="24"/>
        </w:rPr>
        <w:t xml:space="preserve"> membrane to the </w:t>
      </w:r>
      <w:proofErr w:type="spellStart"/>
      <w:r w:rsidRPr="003344DC">
        <w:rPr>
          <w:rFonts w:ascii="Times New Roman" w:eastAsia="Times New Roman" w:hAnsi="Times New Roman" w:cs="Times New Roman"/>
          <w:sz w:val="24"/>
          <w:szCs w:val="24"/>
        </w:rPr>
        <w:t>periplasmic</w:t>
      </w:r>
      <w:proofErr w:type="spellEnd"/>
      <w:r w:rsidRPr="003344DC">
        <w:rPr>
          <w:rFonts w:ascii="Times New Roman" w:eastAsia="Times New Roman" w:hAnsi="Times New Roman" w:cs="Times New Roman"/>
          <w:sz w:val="24"/>
          <w:szCs w:val="24"/>
        </w:rPr>
        <w:t xml:space="preserve"> space located between the </w:t>
      </w:r>
      <w:proofErr w:type="spellStart"/>
      <w:r w:rsidRPr="003344DC">
        <w:rPr>
          <w:rFonts w:ascii="Times New Roman" w:eastAsia="Times New Roman" w:hAnsi="Times New Roman" w:cs="Times New Roman"/>
          <w:sz w:val="24"/>
          <w:szCs w:val="24"/>
        </w:rPr>
        <w:t>cytopla</w:t>
      </w:r>
      <w:r w:rsidR="006F3826" w:rsidRPr="00E7628E">
        <w:rPr>
          <w:rFonts w:ascii="Times New Roman" w:eastAsia="Times New Roman" w:hAnsi="Times New Roman" w:cs="Times New Roman"/>
          <w:sz w:val="24"/>
          <w:szCs w:val="24"/>
        </w:rPr>
        <w:t>smic</w:t>
      </w:r>
      <w:proofErr w:type="spellEnd"/>
      <w:r w:rsidR="006F3826" w:rsidRPr="00E7628E">
        <w:rPr>
          <w:rFonts w:ascii="Times New Roman" w:eastAsia="Times New Roman" w:hAnsi="Times New Roman" w:cs="Times New Roman"/>
          <w:sz w:val="24"/>
          <w:szCs w:val="24"/>
        </w:rPr>
        <w:t xml:space="preserve"> membrane and the cell wall</w:t>
      </w:r>
      <w:r w:rsidRPr="003344DC">
        <w:rPr>
          <w:rFonts w:ascii="Times New Roman" w:eastAsia="Times New Roman" w:hAnsi="Times New Roman" w:cs="Times New Roman"/>
          <w:sz w:val="24"/>
          <w:szCs w:val="24"/>
        </w:rPr>
        <w:t>.</w:t>
      </w:r>
    </w:p>
    <w:p w:rsidR="003344DC" w:rsidRPr="003344DC" w:rsidRDefault="003344DC" w:rsidP="00736169">
      <w:pPr>
        <w:numPr>
          <w:ilvl w:val="0"/>
          <w:numId w:val="4"/>
        </w:numPr>
        <w:shd w:val="clear" w:color="auto" w:fill="FFFFFF"/>
        <w:spacing w:before="60" w:after="60" w:line="360" w:lineRule="auto"/>
        <w:jc w:val="both"/>
        <w:rPr>
          <w:rFonts w:ascii="Times New Roman" w:eastAsia="Times New Roman" w:hAnsi="Times New Roman" w:cs="Times New Roman"/>
          <w:sz w:val="24"/>
          <w:szCs w:val="24"/>
        </w:rPr>
      </w:pPr>
      <w:r w:rsidRPr="003344DC">
        <w:rPr>
          <w:rFonts w:ascii="Times New Roman" w:eastAsia="Times New Roman" w:hAnsi="Times New Roman" w:cs="Times New Roman"/>
          <w:sz w:val="24"/>
          <w:szCs w:val="24"/>
        </w:rPr>
        <w:t xml:space="preserve">In eukaryotic cells, protons are transported from the matrix of the mitochondria across the inner mitochondrial membrane to the </w:t>
      </w:r>
      <w:proofErr w:type="spellStart"/>
      <w:r w:rsidRPr="003344DC">
        <w:rPr>
          <w:rFonts w:ascii="Times New Roman" w:eastAsia="Times New Roman" w:hAnsi="Times New Roman" w:cs="Times New Roman"/>
          <w:sz w:val="24"/>
          <w:szCs w:val="24"/>
        </w:rPr>
        <w:t>intermembrane</w:t>
      </w:r>
      <w:proofErr w:type="spellEnd"/>
      <w:r w:rsidRPr="003344DC">
        <w:rPr>
          <w:rFonts w:ascii="Times New Roman" w:eastAsia="Times New Roman" w:hAnsi="Times New Roman" w:cs="Times New Roman"/>
          <w:sz w:val="24"/>
          <w:szCs w:val="24"/>
        </w:rPr>
        <w:t xml:space="preserve"> space located between the inner and outer mitochondrial membranes</w:t>
      </w:r>
    </w:p>
    <w:p w:rsidR="003344DC" w:rsidRPr="00E7628E" w:rsidRDefault="003344DC" w:rsidP="00736169">
      <w:pPr>
        <w:pStyle w:val="NormalWeb"/>
        <w:shd w:val="clear" w:color="auto" w:fill="FFFFFF"/>
        <w:spacing w:line="360" w:lineRule="auto"/>
        <w:jc w:val="both"/>
      </w:pPr>
      <w:r w:rsidRPr="00E7628E">
        <w:rPr>
          <w:shd w:val="clear" w:color="auto" w:fill="FFFFFF"/>
        </w:rPr>
        <w:t>As the hydrogen ions accumulate on one side of a membrane, the concentration of hydrogen ions creates an electrochemical gradient or potential difference (voltage) across the membrane. (The fluid on the side of the membrane where the protons accumulate acquires a positive charge; the fluid on the opposite side of the membrane is left with a negative charge.) The energized state of the membrane as a result of this charge separation is called proton motive force or PMF.</w:t>
      </w:r>
      <w:r w:rsidRPr="00E7628E">
        <w:t xml:space="preserve"> This proton motive force provides the energy necessary for enzymes called ATP </w:t>
      </w:r>
      <w:proofErr w:type="spellStart"/>
      <w:r w:rsidRPr="00E7628E">
        <w:t>synthases</w:t>
      </w:r>
      <w:proofErr w:type="spellEnd"/>
      <w:r w:rsidRPr="00E7628E">
        <w:t xml:space="preserve"> (see Figure 3), also located in the membranes mentioned above, to catalyze the synthesis of ATP from ADP and phosphate. This generation of ATP occurs as the protons cross the membrane through the ATP </w:t>
      </w:r>
      <w:proofErr w:type="spellStart"/>
      <w:r w:rsidRPr="00E7628E">
        <w:t>synthase</w:t>
      </w:r>
      <w:proofErr w:type="spellEnd"/>
      <w:r w:rsidRPr="00E7628E">
        <w:t xml:space="preserve"> complexes and re-enter either the bacterial cytoplasm or the matrix of the mitochondria. As the protons move down the concentration gradient through the ATP </w:t>
      </w:r>
      <w:proofErr w:type="spellStart"/>
      <w:r w:rsidRPr="00E7628E">
        <w:t>synthase</w:t>
      </w:r>
      <w:proofErr w:type="spellEnd"/>
      <w:r w:rsidRPr="00E7628E">
        <w:t xml:space="preserve">, the energy released causes the rotor and rod of the ATP </w:t>
      </w:r>
      <w:proofErr w:type="spellStart"/>
      <w:r w:rsidRPr="00E7628E">
        <w:t>synthase</w:t>
      </w:r>
      <w:proofErr w:type="spellEnd"/>
      <w:r w:rsidRPr="00E7628E">
        <w:t xml:space="preserve"> to rotate. The mechanical energy from this rotation is converted into chemical energy as phosphate is added to ADP to form ATP. Proton motive force is also used to transport substances across membranes during active transport and to rotate bacterial flagella.</w:t>
      </w:r>
    </w:p>
    <w:p w:rsidR="003344DC" w:rsidRDefault="003344DC" w:rsidP="00736169">
      <w:pPr>
        <w:pStyle w:val="NormalWeb"/>
        <w:shd w:val="clear" w:color="auto" w:fill="FFFFFF"/>
        <w:spacing w:line="360" w:lineRule="auto"/>
        <w:jc w:val="both"/>
      </w:pPr>
      <w:r w:rsidRPr="00E7628E">
        <w:t xml:space="preserve">At the end of the electron transport chain involved in aerobic respiration, the last electron carrier in the membrane transfers 2 electrons to half an oxygen molecule (an oxygen atom) that simultaneously combines with 2 protons from the surrounding medium to </w:t>
      </w:r>
      <w:r w:rsidR="00370032">
        <w:t>produce water as an end product.</w:t>
      </w:r>
    </w:p>
    <w:p w:rsidR="00370032" w:rsidRPr="00E7628E" w:rsidRDefault="00370032" w:rsidP="00736169">
      <w:pPr>
        <w:pStyle w:val="NormalWeb"/>
        <w:shd w:val="clear" w:color="auto" w:fill="FFFFFF"/>
        <w:spacing w:line="360" w:lineRule="auto"/>
        <w:jc w:val="both"/>
      </w:pPr>
      <w:r>
        <w:rPr>
          <w:noProof/>
        </w:rPr>
        <w:lastRenderedPageBreak/>
        <w:drawing>
          <wp:inline distT="0" distB="0" distL="0" distR="0">
            <wp:extent cx="2555898" cy="1382573"/>
            <wp:effectExtent l="19050" t="0" r="0" b="0"/>
            <wp:docPr id="4" name="Picture 3" descr="chemiosm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osmosis.jpg"/>
                    <pic:cNvPicPr/>
                  </pic:nvPicPr>
                  <pic:blipFill>
                    <a:blip r:embed="rId13"/>
                    <a:stretch>
                      <a:fillRect/>
                    </a:stretch>
                  </pic:blipFill>
                  <pic:spPr>
                    <a:xfrm>
                      <a:off x="0" y="0"/>
                      <a:ext cx="2557009" cy="1383174"/>
                    </a:xfrm>
                    <a:prstGeom prst="rect">
                      <a:avLst/>
                    </a:prstGeom>
                  </pic:spPr>
                </pic:pic>
              </a:graphicData>
            </a:graphic>
          </wp:inline>
        </w:drawing>
      </w:r>
      <w:proofErr w:type="spellStart"/>
      <w:r w:rsidR="00406069">
        <w:t>Chemiosmosis</w:t>
      </w:r>
      <w:proofErr w:type="spellEnd"/>
    </w:p>
    <w:p w:rsidR="003344DC" w:rsidRPr="00E7628E" w:rsidRDefault="003344DC" w:rsidP="00736169">
      <w:pPr>
        <w:pStyle w:val="NormalWeb"/>
        <w:shd w:val="clear" w:color="auto" w:fill="FFFFFF"/>
        <w:spacing w:line="360" w:lineRule="auto"/>
        <w:jc w:val="both"/>
      </w:pPr>
      <w:r w:rsidRPr="00E7628E">
        <w:t xml:space="preserve">In addition to generating ATP by oxidative </w:t>
      </w:r>
      <w:proofErr w:type="spellStart"/>
      <w:r w:rsidRPr="00E7628E">
        <w:t>phosphorylation</w:t>
      </w:r>
      <w:proofErr w:type="spellEnd"/>
      <w:r w:rsidRPr="00E7628E">
        <w:t xml:space="preserve"> in prokaryotic cells, proton motive force is also used for functions such as transporting materials across membranes and rotating flagella. Also, some bacteria use different carriers in their electron transport chain than others and the carriers may vary in the number of protons they transport across the membrane. Furthermore, the number of ATP generated per reduced NADH or FADH</w:t>
      </w:r>
      <w:r w:rsidRPr="00E7628E">
        <w:rPr>
          <w:vertAlign w:val="subscript"/>
        </w:rPr>
        <w:t>2</w:t>
      </w:r>
      <w:r w:rsidRPr="00E7628E">
        <w:t> is not always a whole number. For every pair of electrons transported to the electron transport chain by a molecule of NADH, between 2 and 3 ATP are generated. For each pair of electrons transferred by FADH</w:t>
      </w:r>
      <w:r w:rsidRPr="00E7628E">
        <w:rPr>
          <w:vertAlign w:val="subscript"/>
        </w:rPr>
        <w:t>2</w:t>
      </w:r>
      <w:r w:rsidRPr="00E7628E">
        <w:t xml:space="preserve">, between 1 and 2 ATP are generated. In eukaryotic cells, unlike prokaryotes, NADH generated in the cytoplasm during </w:t>
      </w:r>
      <w:proofErr w:type="spellStart"/>
      <w:r w:rsidRPr="00E7628E">
        <w:t>glycolysis</w:t>
      </w:r>
      <w:proofErr w:type="spellEnd"/>
      <w:r w:rsidRPr="00E7628E">
        <w:t xml:space="preserve"> must be transported across the mitochondrial membrane before it can transfer electrons to the electron transport chain and this requires energy. As a result, between 1 and 2 ATP are generated from these NADH.</w:t>
      </w:r>
    </w:p>
    <w:p w:rsidR="003344DC" w:rsidRPr="00E7628E" w:rsidRDefault="006F3826" w:rsidP="00736169">
      <w:pPr>
        <w:pStyle w:val="NormalWeb"/>
        <w:shd w:val="clear" w:color="auto" w:fill="FFFFFF"/>
        <w:spacing w:line="360" w:lineRule="auto"/>
        <w:jc w:val="both"/>
      </w:pPr>
      <w:r w:rsidRPr="00E7628E">
        <w:t>O</w:t>
      </w:r>
      <w:r w:rsidR="003344DC" w:rsidRPr="00E7628E">
        <w:t>ne molecule of glucose oxidized by aerobic respiration in prokaryotes yields the following:</w:t>
      </w:r>
    </w:p>
    <w:p w:rsidR="003344DC" w:rsidRPr="00E7628E" w:rsidRDefault="003344DC" w:rsidP="00736169">
      <w:pPr>
        <w:pStyle w:val="NormalWeb"/>
        <w:shd w:val="clear" w:color="auto" w:fill="FFFFFF"/>
        <w:spacing w:line="360" w:lineRule="auto"/>
        <w:jc w:val="both"/>
      </w:pPr>
      <w:proofErr w:type="spellStart"/>
      <w:r w:rsidRPr="00E7628E">
        <w:t>Glycolysis</w:t>
      </w:r>
      <w:proofErr w:type="spellEnd"/>
      <w:r w:rsidR="006F3826" w:rsidRPr="00E7628E">
        <w:t xml:space="preserve">: </w:t>
      </w:r>
      <w:r w:rsidRPr="00E7628E">
        <w:t xml:space="preserve">2 net ATP from substrate-level </w:t>
      </w:r>
      <w:proofErr w:type="spellStart"/>
      <w:r w:rsidRPr="00E7628E">
        <w:t>phosphorylation</w:t>
      </w:r>
      <w:proofErr w:type="spellEnd"/>
      <w:r w:rsidRPr="00E7628E">
        <w:br/>
        <w:t xml:space="preserve">2 NADH yields 6 ATP (assuming 3 ATP per NADH) by oxidative </w:t>
      </w:r>
      <w:proofErr w:type="spellStart"/>
      <w:r w:rsidRPr="00E7628E">
        <w:t>phosphorylation</w:t>
      </w:r>
      <w:proofErr w:type="spellEnd"/>
      <w:r w:rsidR="00406069">
        <w:t>.</w:t>
      </w:r>
    </w:p>
    <w:p w:rsidR="003344DC" w:rsidRPr="00E7628E" w:rsidRDefault="003344DC" w:rsidP="00736169">
      <w:pPr>
        <w:pStyle w:val="NormalWeb"/>
        <w:shd w:val="clear" w:color="auto" w:fill="FFFFFF"/>
        <w:spacing w:line="360" w:lineRule="auto"/>
        <w:jc w:val="both"/>
      </w:pPr>
      <w:r w:rsidRPr="00E7628E">
        <w:t>Transition Reaction</w:t>
      </w:r>
      <w:r w:rsidR="006F3826" w:rsidRPr="00E7628E">
        <w:t xml:space="preserve">: 2 NADH yields </w:t>
      </w:r>
      <w:r w:rsidRPr="00E7628E">
        <w:t xml:space="preserve">6 ATP (assuming 3 ATP per NADH) by oxidative </w:t>
      </w:r>
      <w:proofErr w:type="spellStart"/>
      <w:r w:rsidRPr="00E7628E">
        <w:t>phosphorylation</w:t>
      </w:r>
      <w:proofErr w:type="spellEnd"/>
      <w:r w:rsidR="00406069">
        <w:t>.</w:t>
      </w:r>
    </w:p>
    <w:p w:rsidR="003344DC" w:rsidRPr="00E7628E" w:rsidRDefault="003344DC" w:rsidP="00736169">
      <w:pPr>
        <w:pStyle w:val="NormalWeb"/>
        <w:shd w:val="clear" w:color="auto" w:fill="FFFFFF"/>
        <w:spacing w:line="360" w:lineRule="auto"/>
        <w:jc w:val="both"/>
      </w:pPr>
      <w:r w:rsidRPr="00E7628E">
        <w:t>Citric Acid Cycle</w:t>
      </w:r>
      <w:r w:rsidR="006F3826" w:rsidRPr="00E7628E">
        <w:t xml:space="preserve">: </w:t>
      </w:r>
      <w:r w:rsidRPr="00E7628E">
        <w:t xml:space="preserve">2 ATP from substrate-level </w:t>
      </w:r>
      <w:proofErr w:type="spellStart"/>
      <w:r w:rsidRPr="00E7628E">
        <w:t>phosphorylation</w:t>
      </w:r>
      <w:proofErr w:type="spellEnd"/>
      <w:r w:rsidRPr="00E7628E">
        <w:br/>
        <w:t xml:space="preserve">6 NADH yields 18 ATP (assuming 3 ATP per NADH) by oxidative </w:t>
      </w:r>
      <w:proofErr w:type="spellStart"/>
      <w:r w:rsidRPr="00E7628E">
        <w:t>phosphorylation</w:t>
      </w:r>
      <w:proofErr w:type="spellEnd"/>
      <w:r w:rsidRPr="00E7628E">
        <w:br/>
        <w:t>2 FADH</w:t>
      </w:r>
      <w:r w:rsidRPr="00E7628E">
        <w:rPr>
          <w:vertAlign w:val="subscript"/>
        </w:rPr>
        <w:t>2</w:t>
      </w:r>
      <w:r w:rsidRPr="00E7628E">
        <w:t> yields 4 ATP (assuming 2 ATP per FADH</w:t>
      </w:r>
      <w:r w:rsidRPr="00E7628E">
        <w:rPr>
          <w:vertAlign w:val="subscript"/>
        </w:rPr>
        <w:t>2</w:t>
      </w:r>
      <w:r w:rsidRPr="00E7628E">
        <w:t xml:space="preserve">) by oxidative </w:t>
      </w:r>
      <w:proofErr w:type="spellStart"/>
      <w:r w:rsidRPr="00E7628E">
        <w:t>phosphorylation</w:t>
      </w:r>
      <w:proofErr w:type="spellEnd"/>
      <w:r w:rsidR="00406069">
        <w:t>.</w:t>
      </w:r>
    </w:p>
    <w:p w:rsidR="003344DC" w:rsidRPr="00E7628E" w:rsidRDefault="003344DC" w:rsidP="00736169">
      <w:pPr>
        <w:pStyle w:val="NormalWeb"/>
        <w:shd w:val="clear" w:color="auto" w:fill="FFFFFF"/>
        <w:spacing w:line="360" w:lineRule="auto"/>
        <w:jc w:val="both"/>
      </w:pPr>
      <w:r w:rsidRPr="00E7628E">
        <w:t>Total Theoretical Maximum Number of ATP Generated per Glucose in Prokaryotes</w:t>
      </w:r>
      <w:r w:rsidR="00370032">
        <w:t xml:space="preserve"> is </w:t>
      </w:r>
      <w:r w:rsidR="00406069">
        <w:t>38 ATP,</w:t>
      </w:r>
      <w:r w:rsidRPr="00E7628E">
        <w:t xml:space="preserve"> 4 from substrate-level </w:t>
      </w:r>
      <w:proofErr w:type="spellStart"/>
      <w:r w:rsidRPr="00E7628E">
        <w:t>phosphorylation</w:t>
      </w:r>
      <w:proofErr w:type="spellEnd"/>
      <w:r w:rsidRPr="00E7628E">
        <w:t xml:space="preserve">; 34 from oxidative </w:t>
      </w:r>
      <w:proofErr w:type="spellStart"/>
      <w:r w:rsidRPr="00E7628E">
        <w:t>phosphorylation</w:t>
      </w:r>
      <w:proofErr w:type="spellEnd"/>
      <w:r w:rsidRPr="00E7628E">
        <w:t>.</w:t>
      </w:r>
    </w:p>
    <w:p w:rsidR="00747619" w:rsidRPr="00E7628E" w:rsidRDefault="003344DC" w:rsidP="00736169">
      <w:pPr>
        <w:pStyle w:val="NormalWeb"/>
        <w:shd w:val="clear" w:color="auto" w:fill="FFFFFF"/>
        <w:spacing w:line="360" w:lineRule="auto"/>
        <w:jc w:val="both"/>
      </w:pPr>
      <w:r w:rsidRPr="00E7628E">
        <w:lastRenderedPageBreak/>
        <w:t xml:space="preserve">In eukaryotic cells, the theoretical maximum yield of ATP generated per glucose is 36 to 38, depending on how the 2 NADH generated in the cytoplasm during </w:t>
      </w:r>
      <w:proofErr w:type="spellStart"/>
      <w:r w:rsidRPr="00E7628E">
        <w:t>glycolysis</w:t>
      </w:r>
      <w:proofErr w:type="spellEnd"/>
      <w:r w:rsidRPr="00E7628E">
        <w:t xml:space="preserve"> enter the mitochondria and whether the resulting yield is 2 or 3 ATP per NADH.</w:t>
      </w:r>
    </w:p>
    <w:sectPr w:rsidR="00747619" w:rsidRPr="00E7628E" w:rsidSect="00275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74FD"/>
    <w:multiLevelType w:val="multilevel"/>
    <w:tmpl w:val="CFCC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8A47D7"/>
    <w:multiLevelType w:val="hybridMultilevel"/>
    <w:tmpl w:val="B41AB6CE"/>
    <w:lvl w:ilvl="0" w:tplc="9A28651E">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F4C9F"/>
    <w:multiLevelType w:val="multilevel"/>
    <w:tmpl w:val="8994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982211"/>
    <w:multiLevelType w:val="hybridMultilevel"/>
    <w:tmpl w:val="F9F4C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F451B"/>
    <w:rsid w:val="00275BAF"/>
    <w:rsid w:val="003110F6"/>
    <w:rsid w:val="003344DC"/>
    <w:rsid w:val="00370032"/>
    <w:rsid w:val="00406069"/>
    <w:rsid w:val="004F451B"/>
    <w:rsid w:val="006F3826"/>
    <w:rsid w:val="00736169"/>
    <w:rsid w:val="00747619"/>
    <w:rsid w:val="00AC060A"/>
    <w:rsid w:val="00C37AD6"/>
    <w:rsid w:val="00E76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4F451B"/>
  </w:style>
  <w:style w:type="character" w:customStyle="1" w:styleId="mn">
    <w:name w:val="mn"/>
    <w:basedOn w:val="DefaultParagraphFont"/>
    <w:rsid w:val="004F451B"/>
  </w:style>
  <w:style w:type="character" w:customStyle="1" w:styleId="mo">
    <w:name w:val="mo"/>
    <w:basedOn w:val="DefaultParagraphFont"/>
    <w:rsid w:val="004F451B"/>
  </w:style>
  <w:style w:type="character" w:customStyle="1" w:styleId="mtext">
    <w:name w:val="mtext"/>
    <w:basedOn w:val="DefaultParagraphFont"/>
    <w:rsid w:val="004F451B"/>
  </w:style>
  <w:style w:type="character" w:customStyle="1" w:styleId="mjxassistivemathml">
    <w:name w:val="mjx_assistive_mathml"/>
    <w:basedOn w:val="DefaultParagraphFont"/>
    <w:rsid w:val="004F451B"/>
  </w:style>
  <w:style w:type="paragraph" w:styleId="ListParagraph">
    <w:name w:val="List Paragraph"/>
    <w:basedOn w:val="Normal"/>
    <w:uiPriority w:val="34"/>
    <w:qFormat/>
    <w:rsid w:val="004F451B"/>
    <w:pPr>
      <w:ind w:left="720"/>
      <w:contextualSpacing/>
    </w:pPr>
  </w:style>
  <w:style w:type="character" w:customStyle="1" w:styleId="mt-font-arial">
    <w:name w:val="mt-font-arial"/>
    <w:basedOn w:val="DefaultParagraphFont"/>
    <w:rsid w:val="004F451B"/>
  </w:style>
  <w:style w:type="character" w:styleId="Strong">
    <w:name w:val="Strong"/>
    <w:basedOn w:val="DefaultParagraphFont"/>
    <w:uiPriority w:val="22"/>
    <w:qFormat/>
    <w:rsid w:val="004F451B"/>
    <w:rPr>
      <w:b/>
      <w:bCs/>
    </w:rPr>
  </w:style>
  <w:style w:type="character" w:styleId="Hyperlink">
    <w:name w:val="Hyperlink"/>
    <w:basedOn w:val="DefaultParagraphFont"/>
    <w:uiPriority w:val="99"/>
    <w:semiHidden/>
    <w:unhideWhenUsed/>
    <w:rsid w:val="00747619"/>
    <w:rPr>
      <w:color w:val="0000FF"/>
      <w:u w:val="single"/>
    </w:rPr>
  </w:style>
  <w:style w:type="character" w:styleId="Emphasis">
    <w:name w:val="Emphasis"/>
    <w:basedOn w:val="DefaultParagraphFont"/>
    <w:uiPriority w:val="20"/>
    <w:qFormat/>
    <w:rsid w:val="00747619"/>
    <w:rPr>
      <w:i/>
      <w:iCs/>
    </w:rPr>
  </w:style>
  <w:style w:type="paragraph" w:customStyle="1" w:styleId="mt-align-justify">
    <w:name w:val="mt-align-justify"/>
    <w:basedOn w:val="Normal"/>
    <w:rsid w:val="00747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0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0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78319">
      <w:bodyDiv w:val="1"/>
      <w:marLeft w:val="0"/>
      <w:marRight w:val="0"/>
      <w:marTop w:val="0"/>
      <w:marBottom w:val="0"/>
      <w:divBdr>
        <w:top w:val="none" w:sz="0" w:space="0" w:color="auto"/>
        <w:left w:val="none" w:sz="0" w:space="0" w:color="auto"/>
        <w:bottom w:val="none" w:sz="0" w:space="0" w:color="auto"/>
        <w:right w:val="none" w:sz="0" w:space="0" w:color="auto"/>
      </w:divBdr>
    </w:div>
    <w:div w:id="206457451">
      <w:bodyDiv w:val="1"/>
      <w:marLeft w:val="0"/>
      <w:marRight w:val="0"/>
      <w:marTop w:val="0"/>
      <w:marBottom w:val="0"/>
      <w:divBdr>
        <w:top w:val="none" w:sz="0" w:space="0" w:color="auto"/>
        <w:left w:val="none" w:sz="0" w:space="0" w:color="auto"/>
        <w:bottom w:val="none" w:sz="0" w:space="0" w:color="auto"/>
        <w:right w:val="none" w:sz="0" w:space="0" w:color="auto"/>
      </w:divBdr>
    </w:div>
    <w:div w:id="636111060">
      <w:bodyDiv w:val="1"/>
      <w:marLeft w:val="0"/>
      <w:marRight w:val="0"/>
      <w:marTop w:val="0"/>
      <w:marBottom w:val="0"/>
      <w:divBdr>
        <w:top w:val="none" w:sz="0" w:space="0" w:color="auto"/>
        <w:left w:val="none" w:sz="0" w:space="0" w:color="auto"/>
        <w:bottom w:val="none" w:sz="0" w:space="0" w:color="auto"/>
        <w:right w:val="none" w:sz="0" w:space="0" w:color="auto"/>
      </w:divBdr>
    </w:div>
    <w:div w:id="646056682">
      <w:bodyDiv w:val="1"/>
      <w:marLeft w:val="0"/>
      <w:marRight w:val="0"/>
      <w:marTop w:val="0"/>
      <w:marBottom w:val="0"/>
      <w:divBdr>
        <w:top w:val="none" w:sz="0" w:space="0" w:color="auto"/>
        <w:left w:val="none" w:sz="0" w:space="0" w:color="auto"/>
        <w:bottom w:val="none" w:sz="0" w:space="0" w:color="auto"/>
        <w:right w:val="none" w:sz="0" w:space="0" w:color="auto"/>
      </w:divBdr>
    </w:div>
    <w:div w:id="1193573266">
      <w:bodyDiv w:val="1"/>
      <w:marLeft w:val="0"/>
      <w:marRight w:val="0"/>
      <w:marTop w:val="0"/>
      <w:marBottom w:val="0"/>
      <w:divBdr>
        <w:top w:val="none" w:sz="0" w:space="0" w:color="auto"/>
        <w:left w:val="none" w:sz="0" w:space="0" w:color="auto"/>
        <w:bottom w:val="none" w:sz="0" w:space="0" w:color="auto"/>
        <w:right w:val="none" w:sz="0" w:space="0" w:color="auto"/>
      </w:divBdr>
    </w:div>
    <w:div w:id="1357929651">
      <w:bodyDiv w:val="1"/>
      <w:marLeft w:val="0"/>
      <w:marRight w:val="0"/>
      <w:marTop w:val="0"/>
      <w:marBottom w:val="0"/>
      <w:divBdr>
        <w:top w:val="none" w:sz="0" w:space="0" w:color="auto"/>
        <w:left w:val="none" w:sz="0" w:space="0" w:color="auto"/>
        <w:bottom w:val="none" w:sz="0" w:space="0" w:color="auto"/>
        <w:right w:val="none" w:sz="0" w:space="0" w:color="auto"/>
      </w:divBdr>
      <w:divsChild>
        <w:div w:id="1647121430">
          <w:marLeft w:val="0"/>
          <w:marRight w:val="0"/>
          <w:marTop w:val="240"/>
          <w:marBottom w:val="240"/>
          <w:divBdr>
            <w:top w:val="none" w:sz="0" w:space="0" w:color="auto"/>
            <w:left w:val="none" w:sz="0" w:space="0" w:color="auto"/>
            <w:bottom w:val="none" w:sz="0" w:space="0" w:color="auto"/>
            <w:right w:val="none" w:sz="0" w:space="0" w:color="auto"/>
          </w:divBdr>
        </w:div>
        <w:div w:id="647321458">
          <w:marLeft w:val="0"/>
          <w:marRight w:val="0"/>
          <w:marTop w:val="240"/>
          <w:marBottom w:val="240"/>
          <w:divBdr>
            <w:top w:val="none" w:sz="0" w:space="0" w:color="auto"/>
            <w:left w:val="none" w:sz="0" w:space="0" w:color="auto"/>
            <w:bottom w:val="none" w:sz="0" w:space="0" w:color="auto"/>
            <w:right w:val="none" w:sz="0" w:space="0" w:color="auto"/>
          </w:divBdr>
        </w:div>
      </w:divsChild>
    </w:div>
    <w:div w:id="1464615878">
      <w:bodyDiv w:val="1"/>
      <w:marLeft w:val="0"/>
      <w:marRight w:val="0"/>
      <w:marTop w:val="0"/>
      <w:marBottom w:val="0"/>
      <w:divBdr>
        <w:top w:val="none" w:sz="0" w:space="0" w:color="auto"/>
        <w:left w:val="none" w:sz="0" w:space="0" w:color="auto"/>
        <w:bottom w:val="none" w:sz="0" w:space="0" w:color="auto"/>
        <w:right w:val="none" w:sz="0" w:space="0" w:color="auto"/>
      </w:divBdr>
      <w:divsChild>
        <w:div w:id="1520922469">
          <w:marLeft w:val="0"/>
          <w:marRight w:val="0"/>
          <w:marTop w:val="240"/>
          <w:marBottom w:val="240"/>
          <w:divBdr>
            <w:top w:val="none" w:sz="0" w:space="0" w:color="auto"/>
            <w:left w:val="none" w:sz="0" w:space="0" w:color="auto"/>
            <w:bottom w:val="none" w:sz="0" w:space="0" w:color="auto"/>
            <w:right w:val="none" w:sz="0" w:space="0" w:color="auto"/>
          </w:divBdr>
        </w:div>
        <w:div w:id="411659387">
          <w:marLeft w:val="0"/>
          <w:marRight w:val="0"/>
          <w:marTop w:val="240"/>
          <w:marBottom w:val="240"/>
          <w:divBdr>
            <w:top w:val="none" w:sz="0" w:space="0" w:color="auto"/>
            <w:left w:val="none" w:sz="0" w:space="0" w:color="auto"/>
            <w:bottom w:val="none" w:sz="0" w:space="0" w:color="auto"/>
            <w:right w:val="none" w:sz="0" w:space="0" w:color="auto"/>
          </w:divBdr>
        </w:div>
      </w:divsChild>
    </w:div>
    <w:div w:id="1671832347">
      <w:bodyDiv w:val="1"/>
      <w:marLeft w:val="0"/>
      <w:marRight w:val="0"/>
      <w:marTop w:val="0"/>
      <w:marBottom w:val="0"/>
      <w:divBdr>
        <w:top w:val="none" w:sz="0" w:space="0" w:color="auto"/>
        <w:left w:val="none" w:sz="0" w:space="0" w:color="auto"/>
        <w:bottom w:val="none" w:sz="0" w:space="0" w:color="auto"/>
        <w:right w:val="none" w:sz="0" w:space="0" w:color="auto"/>
      </w:divBdr>
      <w:divsChild>
        <w:div w:id="922838689">
          <w:marLeft w:val="0"/>
          <w:marRight w:val="0"/>
          <w:marTop w:val="240"/>
          <w:marBottom w:val="240"/>
          <w:divBdr>
            <w:top w:val="none" w:sz="0" w:space="0" w:color="auto"/>
            <w:left w:val="none" w:sz="0" w:space="0" w:color="auto"/>
            <w:bottom w:val="none" w:sz="0" w:space="0" w:color="auto"/>
            <w:right w:val="none" w:sz="0" w:space="0" w:color="auto"/>
          </w:divBdr>
        </w:div>
        <w:div w:id="638192637">
          <w:marLeft w:val="0"/>
          <w:marRight w:val="0"/>
          <w:marTop w:val="0"/>
          <w:marBottom w:val="0"/>
          <w:divBdr>
            <w:top w:val="none" w:sz="0" w:space="0" w:color="auto"/>
            <w:left w:val="none" w:sz="0" w:space="0" w:color="auto"/>
            <w:bottom w:val="none" w:sz="0" w:space="0" w:color="auto"/>
            <w:right w:val="none" w:sz="0" w:space="0" w:color="auto"/>
          </w:divBdr>
        </w:div>
      </w:divsChild>
    </w:div>
    <w:div w:id="1697122071">
      <w:bodyDiv w:val="1"/>
      <w:marLeft w:val="0"/>
      <w:marRight w:val="0"/>
      <w:marTop w:val="0"/>
      <w:marBottom w:val="0"/>
      <w:divBdr>
        <w:top w:val="none" w:sz="0" w:space="0" w:color="auto"/>
        <w:left w:val="none" w:sz="0" w:space="0" w:color="auto"/>
        <w:bottom w:val="none" w:sz="0" w:space="0" w:color="auto"/>
        <w:right w:val="none" w:sz="0" w:space="0" w:color="auto"/>
      </w:divBdr>
      <w:divsChild>
        <w:div w:id="787433439">
          <w:marLeft w:val="230"/>
          <w:marRight w:val="0"/>
          <w:marTop w:val="0"/>
          <w:marBottom w:val="0"/>
          <w:divBdr>
            <w:top w:val="none" w:sz="0" w:space="0" w:color="auto"/>
            <w:left w:val="none" w:sz="0" w:space="0" w:color="auto"/>
            <w:bottom w:val="none" w:sz="0" w:space="0" w:color="auto"/>
            <w:right w:val="none" w:sz="0" w:space="0" w:color="auto"/>
          </w:divBdr>
          <w:divsChild>
            <w:div w:id="787158795">
              <w:marLeft w:val="230"/>
              <w:marRight w:val="0"/>
              <w:marTop w:val="0"/>
              <w:marBottom w:val="0"/>
              <w:divBdr>
                <w:top w:val="none" w:sz="0" w:space="0" w:color="auto"/>
                <w:left w:val="none" w:sz="0" w:space="0" w:color="auto"/>
                <w:bottom w:val="none" w:sz="0" w:space="0" w:color="auto"/>
                <w:right w:val="none" w:sz="0" w:space="0" w:color="auto"/>
              </w:divBdr>
            </w:div>
            <w:div w:id="536548497">
              <w:marLeft w:val="230"/>
              <w:marRight w:val="0"/>
              <w:marTop w:val="0"/>
              <w:marBottom w:val="0"/>
              <w:divBdr>
                <w:top w:val="none" w:sz="0" w:space="0" w:color="auto"/>
                <w:left w:val="none" w:sz="0" w:space="0" w:color="auto"/>
                <w:bottom w:val="none" w:sz="0" w:space="0" w:color="auto"/>
                <w:right w:val="none" w:sz="0" w:space="0" w:color="auto"/>
              </w:divBdr>
            </w:div>
            <w:div w:id="525484294">
              <w:marLeft w:val="230"/>
              <w:marRight w:val="0"/>
              <w:marTop w:val="0"/>
              <w:marBottom w:val="0"/>
              <w:divBdr>
                <w:top w:val="none" w:sz="0" w:space="0" w:color="auto"/>
                <w:left w:val="none" w:sz="0" w:space="0" w:color="auto"/>
                <w:bottom w:val="none" w:sz="0" w:space="0" w:color="auto"/>
                <w:right w:val="none" w:sz="0" w:space="0" w:color="auto"/>
              </w:divBdr>
            </w:div>
            <w:div w:id="735319910">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 w:id="1750535559">
      <w:bodyDiv w:val="1"/>
      <w:marLeft w:val="0"/>
      <w:marRight w:val="0"/>
      <w:marTop w:val="0"/>
      <w:marBottom w:val="0"/>
      <w:divBdr>
        <w:top w:val="none" w:sz="0" w:space="0" w:color="auto"/>
        <w:left w:val="none" w:sz="0" w:space="0" w:color="auto"/>
        <w:bottom w:val="none" w:sz="0" w:space="0" w:color="auto"/>
        <w:right w:val="none" w:sz="0" w:space="0" w:color="auto"/>
      </w:divBdr>
    </w:div>
    <w:div w:id="18039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o.libretexts.org/Bookshelves/Microbiology/Book%3A_Microbiology_(Kaiser)/Unit_7%3A_Microbial_Genetics_and_Microbial_Metabolism/18%3A_Microbial_Metabolism/18.3%3A_Aerobic_Respiration/18.3C%3A_Citric_Acid_(Krebs)_Cycle"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bio.libretexts.org/Bookshelves/Introductory_and_General_Biology/Book%3A_General_Biology_(OpenStax)/2%3A_The_Cell/07%3A_Cellular_Respiration/7.4%3A_Oxidative_Phosphorylation"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libretexts.org/Bookshelves/Microbiology/Book%3A_Microbiology_(Kaiser)/Unit_7%3A_Microbial_Genetics_and_Microbial_Metabolism/18%3A_Microbial_Metabolism/18.3%3A_Aerobic_Respiration/18.3C%3A_Citric_Acid_(Krebs)_Cycle" TargetMode="External"/><Relationship Id="rId11" Type="http://schemas.openxmlformats.org/officeDocument/2006/relationships/hyperlink" Target="http://faculty.ccbcmd.edu/courses/bio141/lecguide/unit7/metabolism/cellresp/fg3.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io.libretexts.org/Bookshelves/Microbiology/Book%3A_Microbiology_(Kaiser)/Unit_1%3A_Introduction_to_Microbiology_and_Prokaryotic_Cell_Anatomy/1%3A_Fundamentals_of_Microbiology/1.2%3A_Cellular_Organization_-_Prokaryotic_and_Eukaryotic_Cel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2020-06-16T08:12:00Z</dcterms:created>
  <dcterms:modified xsi:type="dcterms:W3CDTF">2020-06-16T09:59:00Z</dcterms:modified>
</cp:coreProperties>
</file>