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4099" w:rsidRDefault="00A14099" w:rsidP="004A629E">
      <w:pPr>
        <w:jc w:val="center"/>
        <w:outlineLvl w:val="0"/>
        <w:rPr>
          <w:rFonts w:ascii="Times New Roman" w:eastAsia="Adobe Fan Heiti Std B" w:hAnsi="Times New Roman" w:cs="Times New Roman"/>
          <w:sz w:val="32"/>
          <w:szCs w:val="32"/>
        </w:rPr>
      </w:pPr>
      <w:r>
        <w:rPr>
          <w:rFonts w:ascii="Times New Roman" w:eastAsia="Adobe Fan Heiti Std B" w:hAnsi="Times New Roman" w:cs="Times New Roman"/>
          <w:noProof/>
          <w:sz w:val="32"/>
          <w:szCs w:val="32"/>
          <w:lang w:eastAsia="en-GB"/>
        </w:rPr>
        <w:drawing>
          <wp:inline distT="0" distB="0" distL="0" distR="0" wp14:anchorId="0099C113" wp14:editId="2590A1F6">
            <wp:extent cx="1289050" cy="1365250"/>
            <wp:effectExtent l="0" t="0" r="6350" b="0"/>
            <wp:docPr id="1026" name="Picture 22" descr="C:\Users\user\AppData\Local\Microsoft\Windows\INetCache\Content.Word\ABUAD.PNG"/>
            <wp:cNvGraphicFramePr/>
            <a:graphic xmlns:a="http://schemas.openxmlformats.org/drawingml/2006/main">
              <a:graphicData uri="http://schemas.openxmlformats.org/drawingml/2006/picture">
                <pic:pic xmlns:pic="http://schemas.openxmlformats.org/drawingml/2006/picture">
                  <pic:nvPicPr>
                    <pic:cNvPr id="0" name="Picture 22"/>
                    <pic:cNvPicPr/>
                  </pic:nvPicPr>
                  <pic:blipFill rotWithShape="1">
                    <a:blip r:embed="rId4" cstate="print">
                      <a:extLst>
                        <a:ext uri="{28A0092B-C50C-407E-A947-70E740481C1C}">
                          <a14:useLocalDpi xmlns:a14="http://schemas.microsoft.com/office/drawing/2010/main" val="0"/>
                        </a:ext>
                      </a:extLst>
                    </a:blip>
                    <a:srcRect/>
                    <a:stretch>
                      <a:fillRect/>
                    </a:stretch>
                  </pic:blipFill>
                  <pic:spPr>
                    <a:xfrm>
                      <a:off x="0" y="0"/>
                      <a:ext cx="1289050" cy="1365250"/>
                    </a:xfrm>
                    <a:prstGeom prst="rect">
                      <a:avLst/>
                    </a:prstGeom>
                  </pic:spPr>
                </pic:pic>
              </a:graphicData>
            </a:graphic>
          </wp:inline>
        </w:drawing>
      </w:r>
    </w:p>
    <w:p w:rsidR="00A14099" w:rsidRDefault="00A14099" w:rsidP="004A629E">
      <w:pPr>
        <w:jc w:val="center"/>
        <w:outlineLvl w:val="0"/>
        <w:rPr>
          <w:rFonts w:ascii="Times New Roman" w:eastAsia="Adobe Fan Heiti Std B" w:hAnsi="Times New Roman" w:cs="Times New Roman"/>
          <w:sz w:val="40"/>
          <w:szCs w:val="40"/>
        </w:rPr>
      </w:pPr>
    </w:p>
    <w:p w:rsidR="00A14099" w:rsidRDefault="00A14099" w:rsidP="004A629E">
      <w:pPr>
        <w:jc w:val="center"/>
        <w:outlineLvl w:val="0"/>
        <w:rPr>
          <w:rFonts w:ascii="Times New Roman" w:eastAsia="Adobe Fan Heiti Std B" w:hAnsi="Times New Roman" w:cs="Times New Roman"/>
          <w:sz w:val="40"/>
          <w:szCs w:val="40"/>
        </w:rPr>
      </w:pPr>
      <w:r>
        <w:rPr>
          <w:rFonts w:ascii="Times New Roman" w:eastAsia="Adobe Fan Heiti Std B" w:hAnsi="Times New Roman" w:cs="Times New Roman"/>
          <w:sz w:val="40"/>
          <w:szCs w:val="40"/>
        </w:rPr>
        <w:t>Andidiong Usoro</w:t>
      </w:r>
    </w:p>
    <w:p w:rsidR="0038252C" w:rsidRDefault="00A14099" w:rsidP="0038252C">
      <w:pPr>
        <w:jc w:val="center"/>
        <w:outlineLvl w:val="0"/>
        <w:rPr>
          <w:rFonts w:ascii="Times New Roman" w:eastAsia="Adobe Fan Heiti Std B" w:hAnsi="Times New Roman" w:cs="Times New Roman"/>
          <w:sz w:val="40"/>
          <w:szCs w:val="40"/>
        </w:rPr>
      </w:pPr>
      <w:r>
        <w:rPr>
          <w:rFonts w:ascii="Times New Roman" w:eastAsia="Adobe Fan Heiti Std B" w:hAnsi="Times New Roman" w:cs="Times New Roman"/>
          <w:sz w:val="40"/>
          <w:szCs w:val="40"/>
        </w:rPr>
        <w:t>17/ENG05/041</w:t>
      </w:r>
    </w:p>
    <w:p w:rsidR="0038252C" w:rsidRDefault="0038252C" w:rsidP="0038252C">
      <w:pPr>
        <w:jc w:val="center"/>
        <w:outlineLvl w:val="0"/>
        <w:rPr>
          <w:rFonts w:ascii="Times New Roman" w:eastAsia="Adobe Fan Heiti Std B" w:hAnsi="Times New Roman" w:cs="Times New Roman"/>
          <w:sz w:val="40"/>
          <w:szCs w:val="40"/>
        </w:rPr>
      </w:pPr>
      <w:r>
        <w:rPr>
          <w:rFonts w:ascii="Times New Roman" w:eastAsia="Adobe Fan Heiti Std B" w:hAnsi="Times New Roman" w:cs="Times New Roman"/>
          <w:sz w:val="40"/>
          <w:szCs w:val="40"/>
        </w:rPr>
        <w:t>Mechatronics</w:t>
      </w:r>
      <w:bookmarkStart w:id="0" w:name="_GoBack"/>
      <w:bookmarkEnd w:id="0"/>
    </w:p>
    <w:p w:rsidR="00A14099" w:rsidRDefault="00A14099" w:rsidP="004A629E">
      <w:pPr>
        <w:jc w:val="center"/>
        <w:outlineLvl w:val="0"/>
        <w:rPr>
          <w:rFonts w:ascii="Times New Roman" w:eastAsia="Adobe Fan Heiti Std B" w:hAnsi="Times New Roman" w:cs="Times New Roman"/>
          <w:sz w:val="40"/>
          <w:szCs w:val="40"/>
        </w:rPr>
      </w:pPr>
    </w:p>
    <w:p w:rsidR="00A14099" w:rsidRDefault="00A14099" w:rsidP="004A629E">
      <w:pPr>
        <w:jc w:val="center"/>
        <w:outlineLvl w:val="0"/>
        <w:rPr>
          <w:rFonts w:ascii="Times New Roman" w:eastAsia="Adobe Fan Heiti Std B" w:hAnsi="Times New Roman" w:cs="Times New Roman"/>
          <w:sz w:val="40"/>
          <w:szCs w:val="40"/>
        </w:rPr>
      </w:pPr>
    </w:p>
    <w:p w:rsidR="00A14099" w:rsidRDefault="00A14099" w:rsidP="004A629E">
      <w:pPr>
        <w:jc w:val="center"/>
        <w:outlineLvl w:val="0"/>
        <w:rPr>
          <w:rFonts w:ascii="Times New Roman" w:eastAsia="Adobe Fan Heiti Std B" w:hAnsi="Times New Roman" w:cs="Times New Roman"/>
          <w:sz w:val="40"/>
          <w:szCs w:val="40"/>
        </w:rPr>
      </w:pPr>
    </w:p>
    <w:p w:rsidR="00A14099" w:rsidRDefault="00A14099" w:rsidP="004A629E">
      <w:pPr>
        <w:jc w:val="center"/>
        <w:outlineLvl w:val="0"/>
        <w:rPr>
          <w:rFonts w:ascii="Times New Roman" w:eastAsia="Adobe Fan Heiti Std B" w:hAnsi="Times New Roman" w:cs="Times New Roman"/>
          <w:sz w:val="40"/>
          <w:szCs w:val="40"/>
        </w:rPr>
      </w:pPr>
      <w:r>
        <w:rPr>
          <w:rFonts w:ascii="Times New Roman" w:eastAsia="Adobe Fan Heiti Std B" w:hAnsi="Times New Roman" w:cs="Times New Roman"/>
          <w:sz w:val="40"/>
          <w:szCs w:val="40"/>
        </w:rPr>
        <w:t>SUBMITTED TO</w:t>
      </w:r>
    </w:p>
    <w:p w:rsidR="00A14099" w:rsidRDefault="00A14099" w:rsidP="004A629E">
      <w:pPr>
        <w:jc w:val="center"/>
        <w:rPr>
          <w:rFonts w:ascii="Times New Roman" w:eastAsia="Adobe Fan Heiti Std B" w:hAnsi="Times New Roman" w:cs="Times New Roman"/>
          <w:sz w:val="40"/>
          <w:szCs w:val="40"/>
        </w:rPr>
      </w:pPr>
      <w:r>
        <w:rPr>
          <w:rFonts w:ascii="Times New Roman" w:eastAsia="Adobe Fan Heiti Std B" w:hAnsi="Times New Roman" w:cs="Times New Roman"/>
          <w:sz w:val="40"/>
          <w:szCs w:val="40"/>
        </w:rPr>
        <w:t>ENGR. DR.OYEBODE</w:t>
      </w:r>
    </w:p>
    <w:p w:rsidR="00A14099" w:rsidRDefault="00A14099" w:rsidP="004A629E">
      <w:pPr>
        <w:jc w:val="center"/>
        <w:outlineLvl w:val="0"/>
        <w:rPr>
          <w:rFonts w:ascii="Times New Roman" w:eastAsia="Adobe Fan Heiti Std B" w:hAnsi="Times New Roman" w:cs="Times New Roman"/>
          <w:sz w:val="40"/>
          <w:szCs w:val="40"/>
        </w:rPr>
      </w:pPr>
      <w:r>
        <w:rPr>
          <w:rFonts w:ascii="Times New Roman" w:eastAsia="Adobe Fan Heiti Std B" w:hAnsi="Times New Roman" w:cs="Times New Roman"/>
          <w:sz w:val="40"/>
          <w:szCs w:val="40"/>
        </w:rPr>
        <w:t>AFE BABALOLA UNIVERSITY, ADO-EKITI, EKITI STATE.</w:t>
      </w:r>
    </w:p>
    <w:p w:rsidR="00A14099" w:rsidRDefault="00A14099" w:rsidP="004A629E">
      <w:pPr>
        <w:jc w:val="center"/>
        <w:rPr>
          <w:rFonts w:ascii="Times New Roman" w:eastAsia="Adobe Fan Heiti Std B" w:hAnsi="Times New Roman" w:cs="Times New Roman"/>
          <w:sz w:val="40"/>
          <w:szCs w:val="40"/>
        </w:rPr>
      </w:pPr>
    </w:p>
    <w:p w:rsidR="00A14099" w:rsidRDefault="00A14099" w:rsidP="004A629E">
      <w:pPr>
        <w:jc w:val="center"/>
        <w:rPr>
          <w:rFonts w:ascii="Times New Roman" w:eastAsia="Adobe Fan Heiti Std B" w:hAnsi="Times New Roman" w:cs="Times New Roman"/>
          <w:sz w:val="40"/>
          <w:szCs w:val="40"/>
        </w:rPr>
      </w:pPr>
      <w:r>
        <w:rPr>
          <w:rFonts w:ascii="Times New Roman" w:eastAsia="Adobe Fan Heiti Std B" w:hAnsi="Times New Roman" w:cs="Times New Roman"/>
          <w:sz w:val="40"/>
          <w:szCs w:val="40"/>
        </w:rPr>
        <w:t>IN PARTIAL COMPLETION OF THE CONTINUOUS ASSESSMENT (C.A) FOR THE ENGINEERING LAW AND MANAGERIAL ECONOMICS (ENG 384) COURSE.</w:t>
      </w:r>
      <w:r>
        <w:rPr>
          <w:rFonts w:ascii="Times New Roman" w:hAnsi="Times New Roman" w:cs="Times New Roman"/>
          <w:color w:val="333333"/>
          <w:sz w:val="40"/>
          <w:szCs w:val="40"/>
          <w:shd w:val="clear" w:color="auto" w:fill="FFFFFF"/>
        </w:rPr>
        <w:t xml:space="preserve">                                                                                                              JUNE 15, 2020</w:t>
      </w:r>
    </w:p>
    <w:p w:rsidR="00A14099" w:rsidRDefault="00A14099" w:rsidP="004A629E">
      <w:pPr>
        <w:rPr>
          <w:rFonts w:ascii="Arial" w:hAnsi="Arial" w:cs="Arial"/>
          <w:color w:val="333333"/>
          <w:sz w:val="21"/>
          <w:szCs w:val="21"/>
          <w:shd w:val="clear" w:color="auto" w:fill="FFFFFF"/>
        </w:rPr>
      </w:pPr>
    </w:p>
    <w:p w:rsidR="00A14099" w:rsidRDefault="00A14099" w:rsidP="004A629E">
      <w:pPr>
        <w:rPr>
          <w:rFonts w:ascii="Arial" w:hAnsi="Arial" w:cs="Arial"/>
          <w:color w:val="333333"/>
          <w:sz w:val="21"/>
          <w:szCs w:val="21"/>
          <w:shd w:val="clear" w:color="auto" w:fill="FFFFFF"/>
        </w:rPr>
      </w:pPr>
    </w:p>
    <w:p w:rsidR="00A14099" w:rsidRDefault="00A14099" w:rsidP="004A629E">
      <w:pPr>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                                                                 CLASS TEST</w:t>
      </w:r>
    </w:p>
    <w:p w:rsidR="00A14099" w:rsidRDefault="00A14099" w:rsidP="004A629E">
      <w:r>
        <w:t>Time management is crucial for success and realization of goals.</w:t>
      </w:r>
    </w:p>
    <w:p w:rsidR="00A14099" w:rsidRDefault="00A14099" w:rsidP="004A629E">
      <w:r>
        <w:lastRenderedPageBreak/>
        <w:t>Discuss succinctly on this statement</w:t>
      </w:r>
    </w:p>
    <w:p w:rsidR="00A14099" w:rsidRDefault="00A14099" w:rsidP="004A629E"/>
    <w:p w:rsidR="00A14099" w:rsidRDefault="00A14099" w:rsidP="004A629E">
      <w:r>
        <w:t xml:space="preserve">     Time management refers to the use of one's time effectively or productively in order to achieve already laid out tasks or goal. This could either be at a personal level, organizational level etc. Time management not only helps to ensure that goals are met, but it is crucial as it also ensure that their realization is timely.</w:t>
      </w:r>
    </w:p>
    <w:p w:rsidR="00A14099" w:rsidRDefault="00A14099" w:rsidP="004A629E">
      <w:r>
        <w:t xml:space="preserve">     Time management is crucial for success and realization of goal as it ensures prioritization of tasks, events or activities and allocates a period for the completion of each one. Various styles of time management will ensure that tasks are completed before another is begun, while some others ensure that tasks do not exceed their allocated time (whether they are completed or not). </w:t>
      </w:r>
    </w:p>
    <w:p w:rsidR="00A14099" w:rsidRDefault="00A14099" w:rsidP="004A629E">
      <w:r>
        <w:t xml:space="preserve">  </w:t>
      </w:r>
    </w:p>
    <w:p w:rsidR="00A14099" w:rsidRDefault="00A14099"/>
    <w:sectPr w:rsidR="00A140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dobe Fan Heiti Std B">
    <w:altName w:val="Arial Unicode MS"/>
    <w:charset w:val="80"/>
    <w:family w:val="swiss"/>
    <w:pitch w:val="variable"/>
    <w:sig w:usb0="00000000" w:usb1="1A0F1900" w:usb2="00000016" w:usb3="00000000" w:csb0="00120005"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099"/>
    <w:rsid w:val="0038252C"/>
    <w:rsid w:val="00A14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7D8A87"/>
  <w15:chartTrackingRefBased/>
  <w15:docId w15:val="{3F8CCEDA-684B-5046-89D3-71FB7B255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191</Words>
  <Characters>1089</Characters>
  <Application>Microsoft Office Word</Application>
  <DocSecurity>0</DocSecurity>
  <Lines>9</Lines>
  <Paragraphs>2</Paragraphs>
  <ScaleCrop>false</ScaleCrop>
  <Company/>
  <LinksUpToDate>false</LinksUpToDate>
  <CharactersWithSpaces>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2020-06-16T11:53:00Z</dcterms:created>
  <dcterms:modified xsi:type="dcterms:W3CDTF">2020-06-16T11:53:00Z</dcterms:modified>
</cp:coreProperties>
</file>