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lang w:val="en-US"/>
        </w:rPr>
      </w:pPr>
      <w:r>
        <w:rPr>
          <w:rFonts w:hint="default"/>
          <w:lang w:val="en-US"/>
        </w:rPr>
        <w:t>17/MHS01/149</w:t>
      </w:r>
    </w:p>
    <w:p>
      <w:pPr>
        <w:jc w:val="both"/>
        <w:rPr>
          <w:rFonts w:hint="default"/>
          <w:lang w:val="en-US"/>
        </w:rPr>
      </w:pPr>
      <w:r>
        <w:rPr>
          <w:rFonts w:hint="default"/>
          <w:lang w:val="en-US"/>
        </w:rPr>
        <w:t>Oghenekaro S. Ifoto</w:t>
      </w:r>
    </w:p>
    <w:p>
      <w:pPr>
        <w:jc w:val="both"/>
        <w:rPr>
          <w:rFonts w:hint="default"/>
          <w:lang w:val="en-US"/>
        </w:rPr>
      </w:pPr>
      <w:r>
        <w:rPr>
          <w:rFonts w:hint="default"/>
          <w:lang w:val="en-US"/>
        </w:rPr>
        <w:t>Medicine and surgery</w:t>
      </w:r>
    </w:p>
    <w:p>
      <w:pPr>
        <w:jc w:val="both"/>
        <w:rPr>
          <w:rFonts w:hint="default"/>
          <w:lang w:val="en-US"/>
        </w:rPr>
      </w:pPr>
      <w:r>
        <w:rPr>
          <w:rFonts w:hint="default"/>
          <w:lang w:val="en-US"/>
        </w:rPr>
        <w:t xml:space="preserve">Renal physiology assignment </w:t>
      </w:r>
    </w:p>
    <w:p>
      <w:pPr>
        <w:jc w:val="both"/>
        <w:rPr>
          <w:rFonts w:hint="default"/>
          <w:lang w:val="en-US"/>
        </w:rPr>
      </w:pPr>
    </w:p>
    <w:p>
      <w:pPr>
        <w:jc w:val="both"/>
        <w:rPr>
          <w:rStyle w:val="4"/>
          <w:rFonts w:hAnsi="sans-serif" w:eastAsia="sans-serif" w:cs="sans-serif" w:asciiTheme="minorAscii"/>
          <w:b/>
          <w:i w:val="0"/>
          <w:caps w:val="0"/>
          <w:color w:val="333333"/>
          <w:spacing w:val="0"/>
          <w:sz w:val="21"/>
          <w:szCs w:val="21"/>
          <w:shd w:val="clear" w:fill="FFFFFF"/>
        </w:rPr>
      </w:pPr>
      <w:r>
        <w:rPr>
          <w:rFonts w:hint="default"/>
          <w:b/>
          <w:bCs/>
          <w:lang w:val="en-US"/>
        </w:rPr>
        <w:t xml:space="preserve">QUESTION 1 - </w:t>
      </w:r>
      <w:r>
        <w:rPr>
          <w:rStyle w:val="4"/>
          <w:rFonts w:hAnsi="sans-serif" w:eastAsia="sans-serif" w:cs="sans-serif" w:asciiTheme="minorAscii"/>
          <w:b/>
          <w:i w:val="0"/>
          <w:caps w:val="0"/>
          <w:color w:val="333333"/>
          <w:spacing w:val="0"/>
          <w:sz w:val="21"/>
          <w:szCs w:val="21"/>
          <w:shd w:val="clear" w:fill="FFFFFF"/>
        </w:rPr>
        <w:t>Discuss the pathophysiological process involves in renal failure</w:t>
      </w:r>
    </w:p>
    <w:p>
      <w:pPr>
        <w:jc w:val="both"/>
        <w:rPr>
          <w:rStyle w:val="4"/>
          <w:rFonts w:hAnsi="sans-serif" w:eastAsia="sans-serif" w:cs="sans-serif" w:asciiTheme="minorAscii"/>
          <w:b/>
          <w:i w:val="0"/>
          <w:caps w:val="0"/>
          <w:color w:val="333333"/>
          <w:spacing w:val="0"/>
          <w:sz w:val="21"/>
          <w:szCs w:val="21"/>
          <w:shd w:val="clear" w:fill="FFFFFF"/>
        </w:rPr>
      </w:pPr>
    </w:p>
    <w:p>
      <w:pPr>
        <w:jc w:val="both"/>
        <w:rPr>
          <w:rFonts w:hint="default" w:ascii="SimSun" w:hAnsi="SimSun" w:eastAsia="SimSun" w:cs="SimSun"/>
          <w:sz w:val="24"/>
          <w:szCs w:val="24"/>
          <w:lang w:val="en-US"/>
        </w:rPr>
      </w:pPr>
      <w:r>
        <w:rPr>
          <w:rFonts w:ascii="SimSun" w:hAnsi="SimSun" w:eastAsia="SimSun" w:cs="SimSun"/>
          <w:sz w:val="24"/>
          <w:szCs w:val="24"/>
        </w:rPr>
        <w:drawing>
          <wp:inline distT="0" distB="0" distL="114300" distR="114300">
            <wp:extent cx="5475605" cy="4107180"/>
            <wp:effectExtent l="0" t="0" r="10795" b="7620"/>
            <wp:docPr id="3"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IMG_256"/>
                    <pic:cNvPicPr>
                      <a:picLocks noChangeAspect="1"/>
                    </pic:cNvPicPr>
                  </pic:nvPicPr>
                  <pic:blipFill>
                    <a:blip r:embed="rId4"/>
                    <a:stretch>
                      <a:fillRect/>
                    </a:stretch>
                  </pic:blipFill>
                  <pic:spPr>
                    <a:xfrm>
                      <a:off x="0" y="0"/>
                      <a:ext cx="5475605" cy="4107180"/>
                    </a:xfrm>
                    <a:prstGeom prst="rect">
                      <a:avLst/>
                    </a:prstGeom>
                    <a:noFill/>
                    <a:ln w="9525">
                      <a:noFill/>
                    </a:ln>
                  </pic:spPr>
                </pic:pic>
              </a:graphicData>
            </a:graphic>
          </wp:inline>
        </w:drawing>
      </w:r>
    </w:p>
    <w:p>
      <w:pPr>
        <w:jc w:val="both"/>
        <w:rPr>
          <w:rFonts w:ascii="SimSun" w:hAnsi="SimSun" w:eastAsia="SimSun" w:cs="SimSun"/>
          <w:sz w:val="24"/>
          <w:szCs w:val="24"/>
        </w:rPr>
      </w:pPr>
    </w:p>
    <w:p>
      <w:pPr>
        <w:jc w:val="both"/>
        <w:rPr>
          <w:rFonts w:hint="default" w:hAnsi="SimSun" w:eastAsia="SimSun" w:cs="SimSun" w:asciiTheme="minorAscii"/>
          <w:b/>
          <w:bCs/>
          <w:i/>
          <w:iCs/>
          <w:sz w:val="24"/>
          <w:szCs w:val="24"/>
          <w:lang w:val="en-US"/>
        </w:rPr>
      </w:pPr>
      <w:r>
        <w:rPr>
          <w:rFonts w:hint="default" w:hAnsi="SimSun" w:eastAsia="SimSun" w:cs="SimSun" w:asciiTheme="minorAscii"/>
          <w:b/>
          <w:bCs/>
          <w:i/>
          <w:iCs/>
          <w:sz w:val="24"/>
          <w:szCs w:val="24"/>
          <w:lang w:val="en-US"/>
        </w:rPr>
        <w:t>PATHOPHYSIOLOGY OF CHRONIC RENAL FAILURE - Definition</w:t>
      </w:r>
    </w:p>
    <w:p>
      <w:pPr>
        <w:jc w:val="both"/>
        <w:rPr>
          <w:rFonts w:hint="default" w:hAnsi="SimSun" w:eastAsia="SimSun" w:cs="SimSun" w:asciiTheme="minorAscii"/>
          <w:b w:val="0"/>
          <w:bCs w:val="0"/>
          <w:i w:val="0"/>
          <w:iCs w:val="0"/>
          <w:sz w:val="24"/>
          <w:szCs w:val="24"/>
          <w:lang w:val="en-US"/>
        </w:rPr>
      </w:pPr>
      <w:r>
        <w:rPr>
          <w:rFonts w:hint="default" w:hAnsi="SimSun" w:eastAsia="SimSun" w:cs="SimSun" w:asciiTheme="minorAscii"/>
          <w:b w:val="0"/>
          <w:bCs w:val="0"/>
          <w:i w:val="0"/>
          <w:iCs w:val="0"/>
          <w:sz w:val="24"/>
          <w:szCs w:val="24"/>
          <w:lang w:val="en-US"/>
        </w:rPr>
        <w:t>Renal failure pathophysiology: once the loss of nephrons and reduction of functional renal mass reaches a certain point, the remaining nephrons begin a process of irreversible sclerosis that leads to a progressive decline in glomerular filtration rate.</w:t>
      </w:r>
    </w:p>
    <w:p>
      <w:pPr>
        <w:jc w:val="both"/>
        <w:rPr>
          <w:rFonts w:hint="default" w:hAnsi="SimSun" w:eastAsia="SimSun" w:cs="SimSun" w:asciiTheme="minorAscii"/>
          <w:b w:val="0"/>
          <w:bCs w:val="0"/>
          <w:i w:val="0"/>
          <w:iCs w:val="0"/>
          <w:sz w:val="24"/>
          <w:szCs w:val="24"/>
          <w:lang w:val="en-US"/>
        </w:rPr>
      </w:pPr>
      <w:r>
        <w:rPr>
          <w:rFonts w:hint="default" w:hAnsi="SimSun" w:eastAsia="SimSun" w:cs="SimSun" w:asciiTheme="minorAscii"/>
          <w:b w:val="0"/>
          <w:bCs w:val="0"/>
          <w:i w:val="0"/>
          <w:iCs w:val="0"/>
          <w:sz w:val="24"/>
          <w:szCs w:val="24"/>
          <w:lang w:val="en-US"/>
        </w:rPr>
        <w:t>Stages of chronic renal failure are based on the glomerular filtration rate:</w:t>
      </w:r>
    </w:p>
    <w:p>
      <w:pPr>
        <w:jc w:val="both"/>
        <w:rPr>
          <w:rFonts w:hint="default" w:hAnsi="SimSun" w:eastAsia="SimSun" w:cs="SimSun" w:asciiTheme="minorAscii"/>
          <w:b w:val="0"/>
          <w:bCs w:val="0"/>
          <w:i w:val="0"/>
          <w:iCs w:val="0"/>
          <w:sz w:val="24"/>
          <w:szCs w:val="24"/>
          <w:lang w:val="en-US"/>
        </w:rPr>
      </w:pPr>
      <w:r>
        <w:rPr>
          <w:rFonts w:hint="default" w:hAnsi="SimSun" w:eastAsia="SimSun" w:cs="SimSun" w:asciiTheme="minorAscii"/>
          <w:b w:val="0"/>
          <w:bCs w:val="0"/>
          <w:i w:val="0"/>
          <w:iCs w:val="0"/>
          <w:sz w:val="24"/>
          <w:szCs w:val="24"/>
          <w:lang w:val="en-US"/>
        </w:rPr>
        <w:t>The normal glomerular filtration rate is 125cc/min/1.73m</w:t>
      </w:r>
      <w:r>
        <w:rPr>
          <w:rFonts w:hint="default" w:hAnsi="SimSun" w:eastAsia="SimSun" w:cs="SimSun" w:asciiTheme="minorAscii"/>
          <w:b w:val="0"/>
          <w:bCs w:val="0"/>
          <w:i w:val="0"/>
          <w:iCs w:val="0"/>
          <w:position w:val="-4"/>
          <w:sz w:val="24"/>
          <w:szCs w:val="24"/>
          <w:lang w:val="en-US"/>
        </w:rPr>
        <w:object>
          <v:shape id="_x0000_i1025" o:spt="75" type="#_x0000_t75" style="height:13pt;width:16pt;" o:ole="t" filled="f" o:preferrelative="t" stroked="f" coordsize="21600,21600">
            <v:path/>
            <v:fill on="f" focussize="0,0"/>
            <v:stroke on="f"/>
            <v:imagedata r:id="rId6" o:title=""/>
            <o:lock v:ext="edit" aspectratio="t"/>
            <w10:wrap type="none"/>
            <w10:anchorlock/>
          </v:shape>
          <o:OLEObject Type="Embed" ProgID="Equation.KSEE3" ShapeID="_x0000_i1025" DrawAspect="Content" ObjectID="_1468075725" r:id="rId5">
            <o:LockedField>false</o:LockedField>
          </o:OLEObject>
        </w:object>
      </w:r>
    </w:p>
    <w:p>
      <w:pPr>
        <w:jc w:val="both"/>
        <w:rPr>
          <w:rFonts w:hint="default" w:hAnsi="SimSun" w:eastAsia="SimSun" w:cs="SimSun" w:asciiTheme="minorAscii"/>
          <w:b w:val="0"/>
          <w:bCs w:val="0"/>
          <w:i w:val="0"/>
          <w:iCs w:val="0"/>
          <w:sz w:val="24"/>
          <w:szCs w:val="24"/>
          <w:lang w:val="en-US"/>
        </w:rPr>
      </w:pPr>
      <w:r>
        <w:rPr>
          <w:rFonts w:hint="default" w:hAnsi="SimSun" w:eastAsia="SimSun" w:cs="SimSun" w:asciiTheme="minorAscii"/>
          <w:b/>
          <w:bCs/>
          <w:i w:val="0"/>
          <w:iCs w:val="0"/>
          <w:sz w:val="24"/>
          <w:szCs w:val="24"/>
          <w:lang w:val="en-US"/>
        </w:rPr>
        <w:t>Stage 1:</w:t>
      </w:r>
      <w:r>
        <w:rPr>
          <w:rFonts w:hint="default" w:hAnsi="SimSun" w:eastAsia="SimSun" w:cs="SimSun" w:asciiTheme="minorAscii"/>
          <w:b w:val="0"/>
          <w:bCs w:val="0"/>
          <w:i w:val="0"/>
          <w:iCs w:val="0"/>
          <w:sz w:val="24"/>
          <w:szCs w:val="24"/>
          <w:lang w:val="en-US"/>
        </w:rPr>
        <w:t xml:space="preserve"> GFR is greater than or equal to 90ml/min/1.73m</w:t>
      </w:r>
      <w:r>
        <w:rPr>
          <w:rFonts w:hint="default" w:hAnsi="SimSun" w:eastAsia="SimSun" w:cs="SimSun" w:asciiTheme="minorAscii"/>
          <w:b w:val="0"/>
          <w:bCs w:val="0"/>
          <w:i w:val="0"/>
          <w:iCs w:val="0"/>
          <w:position w:val="-4"/>
          <w:sz w:val="24"/>
          <w:szCs w:val="24"/>
          <w:lang w:val="en-US"/>
        </w:rPr>
        <w:object>
          <v:shape id="_x0000_i1026" o:spt="75" type="#_x0000_t75" style="height:13pt;width:16pt;" o:ole="t" filled="f" o:preferrelative="t" stroked="f" coordsize="21600,21600">
            <v:path/>
            <v:fill on="f" focussize="0,0"/>
            <v:stroke on="f"/>
            <v:imagedata r:id="rId6" o:title=""/>
            <o:lock v:ext="edit" aspectratio="t"/>
            <w10:wrap type="none"/>
            <w10:anchorlock/>
          </v:shape>
          <o:OLEObject Type="Embed" ProgID="Equation.KSEE3" ShapeID="_x0000_i1026" DrawAspect="Content" ObjectID="_1468075726" r:id="rId7">
            <o:LockedField>false</o:LockedField>
          </o:OLEObject>
        </w:object>
      </w:r>
      <w:r>
        <w:rPr>
          <w:rFonts w:hint="default" w:hAnsi="SimSun" w:eastAsia="SimSun" w:cs="SimSun" w:asciiTheme="minorAscii"/>
          <w:b w:val="0"/>
          <w:bCs w:val="0"/>
          <w:i w:val="0"/>
          <w:iCs w:val="0"/>
          <w:sz w:val="24"/>
          <w:szCs w:val="24"/>
          <w:lang w:val="en-US"/>
        </w:rPr>
        <w:t>- kidney damage with normal or increased GFR.</w:t>
      </w:r>
    </w:p>
    <w:p>
      <w:pPr>
        <w:jc w:val="both"/>
        <w:rPr>
          <w:rFonts w:hint="default" w:hAnsi="SimSun" w:eastAsia="SimSun" w:cs="SimSun" w:asciiTheme="minorAscii"/>
          <w:b w:val="0"/>
          <w:bCs w:val="0"/>
          <w:i w:val="0"/>
          <w:iCs w:val="0"/>
          <w:sz w:val="24"/>
          <w:szCs w:val="24"/>
          <w:lang w:val="en-US"/>
        </w:rPr>
      </w:pPr>
      <w:r>
        <w:rPr>
          <w:rFonts w:hint="default" w:hAnsi="SimSun" w:eastAsia="SimSun" w:cs="SimSun" w:asciiTheme="minorAscii"/>
          <w:b/>
          <w:bCs/>
          <w:i w:val="0"/>
          <w:iCs w:val="0"/>
          <w:sz w:val="24"/>
          <w:szCs w:val="24"/>
          <w:lang w:val="en-US"/>
        </w:rPr>
        <w:t xml:space="preserve">Stage 2: </w:t>
      </w:r>
      <w:r>
        <w:rPr>
          <w:rFonts w:hint="default" w:hAnsi="SimSun" w:eastAsia="SimSun" w:cs="SimSun" w:asciiTheme="minorAscii"/>
          <w:b w:val="0"/>
          <w:bCs w:val="0"/>
          <w:i w:val="0"/>
          <w:iCs w:val="0"/>
          <w:sz w:val="24"/>
          <w:szCs w:val="24"/>
          <w:lang w:val="en-US"/>
        </w:rPr>
        <w:t>GFR is equal to 60-89mL/min/1.73m</w:t>
      </w:r>
      <w:r>
        <w:rPr>
          <w:rFonts w:hint="default" w:hAnsi="SimSun" w:eastAsia="SimSun" w:cs="SimSun" w:asciiTheme="minorAscii"/>
          <w:b w:val="0"/>
          <w:bCs w:val="0"/>
          <w:i w:val="0"/>
          <w:iCs w:val="0"/>
          <w:position w:val="-4"/>
          <w:sz w:val="24"/>
          <w:szCs w:val="24"/>
          <w:lang w:val="en-US"/>
        </w:rPr>
        <w:object>
          <v:shape id="_x0000_i1027" o:spt="75" type="#_x0000_t75" style="height:13pt;width:16pt;" o:ole="t" filled="f" o:preferrelative="t" stroked="f" coordsize="21600,21600">
            <v:path/>
            <v:fill on="f" focussize="0,0"/>
            <v:stroke on="f"/>
            <v:imagedata r:id="rId6" o:title=""/>
            <o:lock v:ext="edit" aspectratio="t"/>
            <w10:wrap type="none"/>
            <w10:anchorlock/>
          </v:shape>
          <o:OLEObject Type="Embed" ProgID="Equation.KSEE3" ShapeID="_x0000_i1027" DrawAspect="Content" ObjectID="_1468075727" r:id="rId8">
            <o:LockedField>false</o:LockedField>
          </o:OLEObject>
        </w:object>
      </w:r>
      <w:r>
        <w:rPr>
          <w:rFonts w:hint="default" w:hAnsi="SimSun" w:eastAsia="SimSun" w:cs="SimSun" w:asciiTheme="minorAscii"/>
          <w:b w:val="0"/>
          <w:bCs w:val="0"/>
          <w:i w:val="0"/>
          <w:iCs w:val="0"/>
          <w:sz w:val="24"/>
          <w:szCs w:val="24"/>
          <w:lang w:val="en-US"/>
        </w:rPr>
        <w:t>. Mild decrease in GFR.</w:t>
      </w:r>
    </w:p>
    <w:p>
      <w:pPr>
        <w:jc w:val="both"/>
        <w:rPr>
          <w:rFonts w:hint="default" w:hAnsi="SimSun" w:eastAsia="SimSun" w:cs="SimSun" w:asciiTheme="minorAscii"/>
          <w:b w:val="0"/>
          <w:bCs w:val="0"/>
          <w:i w:val="0"/>
          <w:iCs w:val="0"/>
          <w:sz w:val="24"/>
          <w:szCs w:val="24"/>
          <w:lang w:val="en-US"/>
        </w:rPr>
      </w:pPr>
      <w:r>
        <w:rPr>
          <w:rFonts w:hint="default" w:hAnsi="SimSun" w:eastAsia="SimSun" w:cs="SimSun" w:asciiTheme="minorAscii"/>
          <w:b/>
          <w:bCs/>
          <w:i w:val="0"/>
          <w:iCs w:val="0"/>
          <w:sz w:val="24"/>
          <w:szCs w:val="24"/>
          <w:lang w:val="en-US"/>
        </w:rPr>
        <w:t xml:space="preserve">Stage 3: </w:t>
      </w:r>
      <w:r>
        <w:rPr>
          <w:rFonts w:hint="default" w:hAnsi="SimSun" w:eastAsia="SimSun" w:cs="SimSun" w:asciiTheme="minorAscii"/>
          <w:b w:val="0"/>
          <w:bCs w:val="0"/>
          <w:i w:val="0"/>
          <w:iCs w:val="0"/>
          <w:sz w:val="24"/>
          <w:szCs w:val="24"/>
          <w:lang w:val="en-US"/>
        </w:rPr>
        <w:t>GFR is equal to 30-59 mL/min/1.73m</w:t>
      </w:r>
      <w:r>
        <w:rPr>
          <w:rFonts w:hint="default" w:hAnsi="SimSun" w:eastAsia="SimSun" w:cs="SimSun" w:asciiTheme="minorAscii"/>
          <w:b w:val="0"/>
          <w:bCs w:val="0"/>
          <w:i w:val="0"/>
          <w:iCs w:val="0"/>
          <w:position w:val="-4"/>
          <w:sz w:val="24"/>
          <w:szCs w:val="24"/>
          <w:lang w:val="en-US"/>
        </w:rPr>
        <w:object>
          <v:shape id="_x0000_i1028" o:spt="75" type="#_x0000_t75" style="height:13pt;width:16pt;" o:ole="t" filled="f" o:preferrelative="t" stroked="f" coordsize="21600,21600">
            <v:path/>
            <v:fill on="f" focussize="0,0"/>
            <v:stroke on="f"/>
            <v:imagedata r:id="rId6" o:title=""/>
            <o:lock v:ext="edit" aspectratio="t"/>
            <w10:wrap type="none"/>
            <w10:anchorlock/>
          </v:shape>
          <o:OLEObject Type="Embed" ProgID="Equation.KSEE3" ShapeID="_x0000_i1028" DrawAspect="Content" ObjectID="_1468075728" r:id="rId9">
            <o:LockedField>false</o:LockedField>
          </o:OLEObject>
        </w:object>
      </w:r>
      <w:r>
        <w:rPr>
          <w:rFonts w:hint="default" w:hAnsi="SimSun" w:eastAsia="SimSun" w:cs="SimSun" w:asciiTheme="minorAscii"/>
          <w:b w:val="0"/>
          <w:bCs w:val="0"/>
          <w:i w:val="0"/>
          <w:iCs w:val="0"/>
          <w:sz w:val="24"/>
          <w:szCs w:val="24"/>
          <w:lang w:val="en-US"/>
        </w:rPr>
        <w:t>. Moderate decrease in GFR.</w:t>
      </w:r>
    </w:p>
    <w:p>
      <w:pPr>
        <w:jc w:val="both"/>
        <w:rPr>
          <w:rFonts w:hint="default" w:hAnsi="SimSun" w:eastAsia="SimSun" w:cs="SimSun" w:asciiTheme="minorAscii"/>
          <w:b w:val="0"/>
          <w:bCs w:val="0"/>
          <w:i w:val="0"/>
          <w:iCs w:val="0"/>
          <w:sz w:val="24"/>
          <w:szCs w:val="24"/>
          <w:lang w:val="en-US"/>
        </w:rPr>
      </w:pPr>
      <w:r>
        <w:rPr>
          <w:rFonts w:hint="default" w:hAnsi="SimSun" w:eastAsia="SimSun" w:cs="SimSun" w:asciiTheme="minorAscii"/>
          <w:b/>
          <w:bCs/>
          <w:i w:val="0"/>
          <w:iCs w:val="0"/>
          <w:sz w:val="24"/>
          <w:szCs w:val="24"/>
          <w:lang w:val="en-US"/>
        </w:rPr>
        <w:t xml:space="preserve">Stage 4: </w:t>
      </w:r>
      <w:r>
        <w:rPr>
          <w:rFonts w:hint="default" w:hAnsi="SimSun" w:eastAsia="SimSun" w:cs="SimSun" w:asciiTheme="minorAscii"/>
          <w:b w:val="0"/>
          <w:bCs w:val="0"/>
          <w:i w:val="0"/>
          <w:iCs w:val="0"/>
          <w:sz w:val="24"/>
          <w:szCs w:val="24"/>
          <w:lang w:val="en-US"/>
        </w:rPr>
        <w:t>GFR is equal to 15 - 29 mL/min/1.73m</w:t>
      </w:r>
      <w:r>
        <w:rPr>
          <w:rFonts w:hint="default" w:hAnsi="SimSun" w:eastAsia="SimSun" w:cs="SimSun" w:asciiTheme="minorAscii"/>
          <w:b w:val="0"/>
          <w:bCs w:val="0"/>
          <w:i w:val="0"/>
          <w:iCs w:val="0"/>
          <w:position w:val="-4"/>
          <w:sz w:val="24"/>
          <w:szCs w:val="24"/>
          <w:lang w:val="en-US"/>
        </w:rPr>
        <w:object>
          <v:shape id="_x0000_i1029" o:spt="75" type="#_x0000_t75" style="height:13pt;width:16pt;" o:ole="t" filled="f" o:preferrelative="t" stroked="f" coordsize="21600,21600">
            <v:path/>
            <v:fill on="f" focussize="0,0"/>
            <v:stroke on="f"/>
            <v:imagedata r:id="rId6" o:title=""/>
            <o:lock v:ext="edit" aspectratio="t"/>
            <w10:wrap type="none"/>
            <w10:anchorlock/>
          </v:shape>
          <o:OLEObject Type="Embed" ProgID="Equation.KSEE3" ShapeID="_x0000_i1029" DrawAspect="Content" ObjectID="_1468075729" r:id="rId10">
            <o:LockedField>false</o:LockedField>
          </o:OLEObject>
        </w:object>
      </w:r>
      <w:r>
        <w:rPr>
          <w:rFonts w:hint="default" w:hAnsi="SimSun" w:eastAsia="SimSun" w:cs="SimSun" w:asciiTheme="minorAscii"/>
          <w:b w:val="0"/>
          <w:bCs w:val="0"/>
          <w:i w:val="0"/>
          <w:iCs w:val="0"/>
          <w:sz w:val="24"/>
          <w:szCs w:val="24"/>
          <w:lang w:val="en-US"/>
        </w:rPr>
        <w:t>. Severe decrease in GFR.</w:t>
      </w:r>
    </w:p>
    <w:p>
      <w:pPr>
        <w:jc w:val="both"/>
        <w:rPr>
          <w:rFonts w:hint="default" w:hAnsi="SimSun" w:eastAsia="SimSun" w:cs="SimSun" w:asciiTheme="minorAscii"/>
          <w:b w:val="0"/>
          <w:bCs w:val="0"/>
          <w:i w:val="0"/>
          <w:iCs w:val="0"/>
          <w:sz w:val="24"/>
          <w:szCs w:val="24"/>
          <w:lang w:val="en-US"/>
        </w:rPr>
      </w:pPr>
      <w:r>
        <w:rPr>
          <w:rFonts w:hint="default" w:hAnsi="SimSun" w:eastAsia="SimSun" w:cs="SimSun" w:asciiTheme="minorAscii"/>
          <w:b/>
          <w:bCs/>
          <w:i w:val="0"/>
          <w:iCs w:val="0"/>
          <w:sz w:val="24"/>
          <w:szCs w:val="24"/>
          <w:lang w:val="en-US"/>
        </w:rPr>
        <w:t xml:space="preserve">Stage 5: </w:t>
      </w:r>
      <w:r>
        <w:rPr>
          <w:rFonts w:hint="default" w:hAnsi="SimSun" w:eastAsia="SimSun" w:cs="SimSun" w:asciiTheme="minorAscii"/>
          <w:b w:val="0"/>
          <w:bCs w:val="0"/>
          <w:i w:val="0"/>
          <w:iCs w:val="0"/>
          <w:sz w:val="24"/>
          <w:szCs w:val="24"/>
          <w:lang w:val="en-US"/>
        </w:rPr>
        <w:t>GFR is less than 15mL/min/1.73m</w:t>
      </w:r>
      <w:r>
        <w:rPr>
          <w:rFonts w:hint="default" w:hAnsi="SimSun" w:eastAsia="SimSun" w:cs="SimSun" w:asciiTheme="minorAscii"/>
          <w:b w:val="0"/>
          <w:bCs w:val="0"/>
          <w:i w:val="0"/>
          <w:iCs w:val="0"/>
          <w:position w:val="-4"/>
          <w:sz w:val="24"/>
          <w:szCs w:val="24"/>
          <w:lang w:val="en-US"/>
        </w:rPr>
        <w:object>
          <v:shape id="_x0000_i1030" o:spt="75" type="#_x0000_t75" style="height:13pt;width:16pt;" o:ole="t" filled="f" o:preferrelative="t" stroked="f" coordsize="21600,21600">
            <v:path/>
            <v:fill on="f" focussize="0,0"/>
            <v:stroke on="f"/>
            <v:imagedata r:id="rId6" o:title=""/>
            <o:lock v:ext="edit" aspectratio="t"/>
            <w10:wrap type="none"/>
            <w10:anchorlock/>
          </v:shape>
          <o:OLEObject Type="Embed" ProgID="Equation.KSEE3" ShapeID="_x0000_i1030" DrawAspect="Content" ObjectID="_1468075730" r:id="rId11">
            <o:LockedField>false</o:LockedField>
          </o:OLEObject>
        </w:object>
      </w:r>
      <w:r>
        <w:rPr>
          <w:rFonts w:hint="default" w:hAnsi="SimSun" w:eastAsia="SimSun" w:cs="SimSun" w:asciiTheme="minorAscii"/>
          <w:b w:val="0"/>
          <w:bCs w:val="0"/>
          <w:i w:val="0"/>
          <w:iCs w:val="0"/>
          <w:sz w:val="24"/>
          <w:szCs w:val="24"/>
          <w:lang w:val="en-US"/>
        </w:rPr>
        <w:t>. Kidney failure.</w:t>
      </w:r>
    </w:p>
    <w:p>
      <w:pPr>
        <w:jc w:val="both"/>
        <w:rPr>
          <w:rFonts w:hint="default" w:hAnsi="SimSun" w:eastAsia="SimSun" w:cs="SimSun" w:asciiTheme="minorAscii"/>
          <w:b w:val="0"/>
          <w:bCs w:val="0"/>
          <w:i w:val="0"/>
          <w:iCs w:val="0"/>
          <w:sz w:val="24"/>
          <w:szCs w:val="24"/>
          <w:lang w:val="en-US"/>
        </w:rPr>
      </w:pPr>
    </w:p>
    <w:p>
      <w:pPr>
        <w:jc w:val="both"/>
        <w:rPr>
          <w:rFonts w:hint="default" w:hAnsi="SimSun" w:eastAsia="SimSun" w:cs="SimSun" w:asciiTheme="minorAscii"/>
          <w:b/>
          <w:bCs/>
          <w:i/>
          <w:iCs/>
          <w:sz w:val="24"/>
          <w:szCs w:val="24"/>
          <w:lang w:val="en-US"/>
        </w:rPr>
      </w:pPr>
      <w:r>
        <w:rPr>
          <w:rFonts w:hint="default" w:hAnsi="SimSun" w:eastAsia="SimSun" w:cs="SimSun" w:asciiTheme="minorAscii"/>
          <w:b/>
          <w:bCs/>
          <w:i/>
          <w:iCs/>
          <w:sz w:val="24"/>
          <w:szCs w:val="24"/>
          <w:lang w:val="en-US"/>
        </w:rPr>
        <w:t>ACUTE RENAL FAILURE</w:t>
      </w:r>
    </w:p>
    <w:p>
      <w:pPr>
        <w:numPr>
          <w:ilvl w:val="0"/>
          <w:numId w:val="1"/>
        </w:numPr>
        <w:ind w:left="420" w:leftChars="0" w:hanging="420" w:firstLineChars="0"/>
        <w:jc w:val="both"/>
        <w:rPr>
          <w:rFonts w:hint="default" w:hAnsi="SimSun" w:eastAsia="SimSun" w:cs="SimSun" w:asciiTheme="minorAscii"/>
          <w:b w:val="0"/>
          <w:bCs w:val="0"/>
          <w:i w:val="0"/>
          <w:iCs w:val="0"/>
          <w:sz w:val="24"/>
          <w:szCs w:val="24"/>
          <w:lang w:val="en-US"/>
        </w:rPr>
      </w:pPr>
      <w:r>
        <w:rPr>
          <w:rFonts w:hint="default" w:hAnsi="SimSun" w:eastAsia="SimSun" w:cs="SimSun" w:asciiTheme="minorAscii"/>
          <w:b w:val="0"/>
          <w:bCs w:val="0"/>
          <w:i w:val="0"/>
          <w:iCs w:val="0"/>
          <w:sz w:val="24"/>
          <w:szCs w:val="24"/>
          <w:lang w:val="en-US"/>
        </w:rPr>
        <w:t>Abrupt cessation of activity of the nephrons usually presents initially as a marked fall in urine production (</w:t>
      </w:r>
      <w:r>
        <w:rPr>
          <w:rFonts w:hint="default" w:hAnsi="SimSun" w:eastAsia="SimSun" w:cs="SimSun" w:asciiTheme="minorAscii"/>
          <w:b/>
          <w:bCs/>
          <w:i/>
          <w:iCs/>
          <w:sz w:val="24"/>
          <w:szCs w:val="24"/>
          <w:lang w:val="en-US"/>
        </w:rPr>
        <w:t xml:space="preserve">oliguria), </w:t>
      </w:r>
      <w:r>
        <w:rPr>
          <w:rFonts w:hint="default" w:hAnsi="SimSun" w:eastAsia="SimSun" w:cs="SimSun" w:asciiTheme="minorAscii"/>
          <w:b w:val="0"/>
          <w:bCs w:val="0"/>
          <w:i w:val="0"/>
          <w:iCs w:val="0"/>
          <w:sz w:val="24"/>
          <w:szCs w:val="24"/>
          <w:lang w:val="en-US"/>
        </w:rPr>
        <w:t>which may even be total (</w:t>
      </w:r>
      <w:r>
        <w:rPr>
          <w:rFonts w:hint="default" w:hAnsi="SimSun" w:eastAsia="SimSun" w:cs="SimSun" w:asciiTheme="minorAscii"/>
          <w:b/>
          <w:bCs/>
          <w:i w:val="0"/>
          <w:iCs w:val="0"/>
          <w:sz w:val="24"/>
          <w:szCs w:val="24"/>
          <w:lang w:val="en-US"/>
        </w:rPr>
        <w:t>anuria</w:t>
      </w:r>
      <w:r>
        <w:rPr>
          <w:rFonts w:hint="default" w:hAnsi="SimSun" w:eastAsia="SimSun" w:cs="SimSun" w:asciiTheme="minorAscii"/>
          <w:b w:val="0"/>
          <w:bCs w:val="0"/>
          <w:i w:val="0"/>
          <w:iCs w:val="0"/>
          <w:sz w:val="24"/>
          <w:szCs w:val="24"/>
          <w:lang w:val="en-US"/>
        </w:rPr>
        <w:t xml:space="preserve">). </w:t>
      </w:r>
    </w:p>
    <w:p>
      <w:pPr>
        <w:numPr>
          <w:ilvl w:val="0"/>
          <w:numId w:val="1"/>
        </w:numPr>
        <w:ind w:left="420" w:leftChars="0" w:hanging="420" w:firstLineChars="0"/>
        <w:jc w:val="both"/>
        <w:rPr>
          <w:rFonts w:hint="default" w:hAnsi="SimSun" w:eastAsia="SimSun" w:cs="SimSun" w:asciiTheme="minorAscii"/>
          <w:b w:val="0"/>
          <w:bCs w:val="0"/>
          <w:i w:val="0"/>
          <w:iCs w:val="0"/>
          <w:sz w:val="24"/>
          <w:szCs w:val="24"/>
          <w:lang w:val="en-US"/>
        </w:rPr>
      </w:pPr>
      <w:r>
        <w:rPr>
          <w:rFonts w:hint="default" w:hAnsi="SimSun" w:eastAsia="SimSun" w:cs="SimSun" w:asciiTheme="minorAscii"/>
          <w:b w:val="0"/>
          <w:bCs w:val="0"/>
          <w:i w:val="0"/>
          <w:iCs w:val="0"/>
          <w:sz w:val="24"/>
          <w:szCs w:val="24"/>
          <w:lang w:val="en-US"/>
        </w:rPr>
        <w:t xml:space="preserve">This is accompanied by a rapid rise in serum urea and creatinine levels. </w:t>
      </w:r>
    </w:p>
    <w:p>
      <w:pPr>
        <w:numPr>
          <w:ilvl w:val="0"/>
          <w:numId w:val="1"/>
        </w:numPr>
        <w:ind w:left="420" w:leftChars="0" w:hanging="420" w:firstLineChars="0"/>
        <w:jc w:val="both"/>
        <w:rPr>
          <w:rFonts w:hint="default" w:hAnsi="SimSun" w:eastAsia="SimSun" w:cs="SimSun" w:asciiTheme="minorAscii"/>
          <w:b w:val="0"/>
          <w:bCs w:val="0"/>
          <w:i w:val="0"/>
          <w:iCs w:val="0"/>
          <w:sz w:val="24"/>
          <w:szCs w:val="24"/>
          <w:lang w:val="en-US"/>
        </w:rPr>
      </w:pPr>
      <w:r>
        <w:rPr>
          <w:rFonts w:hint="default" w:hAnsi="SimSun" w:eastAsia="SimSun" w:cs="SimSun" w:asciiTheme="minorAscii"/>
          <w:b w:val="0"/>
          <w:bCs w:val="0"/>
          <w:i w:val="0"/>
          <w:iCs w:val="0"/>
          <w:sz w:val="24"/>
          <w:szCs w:val="24"/>
          <w:lang w:val="en-US"/>
        </w:rPr>
        <w:t>Disturbances of fluid and electrolyte balances soon follow, particularly a rise in the serum potassium level and metabolic acidosis.</w:t>
      </w:r>
    </w:p>
    <w:p>
      <w:pPr>
        <w:numPr>
          <w:ilvl w:val="0"/>
          <w:numId w:val="0"/>
        </w:numPr>
        <w:ind w:leftChars="0"/>
        <w:jc w:val="both"/>
        <w:rPr>
          <w:rFonts w:hint="default" w:hAnsi="SimSun" w:eastAsia="SimSun" w:cs="SimSun" w:asciiTheme="minorAscii"/>
          <w:b/>
          <w:bCs/>
          <w:i/>
          <w:iCs/>
          <w:sz w:val="24"/>
          <w:szCs w:val="24"/>
          <w:lang w:val="en-US"/>
        </w:rPr>
      </w:pPr>
      <w:r>
        <w:rPr>
          <w:rFonts w:hint="default" w:hAnsi="SimSun" w:eastAsia="SimSun" w:cs="SimSun" w:asciiTheme="minorAscii"/>
          <w:b/>
          <w:bCs/>
          <w:i/>
          <w:iCs/>
          <w:sz w:val="24"/>
          <w:szCs w:val="24"/>
          <w:lang w:val="en-US"/>
        </w:rPr>
        <w:t>CHRONIC RENAL FAILURE</w:t>
      </w:r>
    </w:p>
    <w:p>
      <w:pPr>
        <w:numPr>
          <w:ilvl w:val="0"/>
          <w:numId w:val="1"/>
        </w:numPr>
        <w:ind w:left="420" w:leftChars="0" w:hanging="420" w:firstLineChars="0"/>
        <w:jc w:val="both"/>
        <w:rPr>
          <w:rFonts w:hint="default" w:hAnsi="SimSun" w:eastAsia="SimSun" w:cs="SimSun" w:asciiTheme="minorAscii"/>
          <w:b/>
          <w:bCs/>
          <w:i/>
          <w:iCs/>
          <w:sz w:val="24"/>
          <w:szCs w:val="24"/>
          <w:lang w:val="en-US"/>
        </w:rPr>
      </w:pPr>
      <w:r>
        <w:rPr>
          <w:rFonts w:hint="default" w:hAnsi="SimSun" w:eastAsia="SimSun" w:cs="SimSun" w:asciiTheme="minorAscii"/>
          <w:b w:val="0"/>
          <w:bCs w:val="0"/>
          <w:i w:val="0"/>
          <w:iCs w:val="0"/>
          <w:sz w:val="24"/>
          <w:szCs w:val="24"/>
          <w:lang w:val="en-US"/>
        </w:rPr>
        <w:t xml:space="preserve">Progressive retention of nitrogenous metabolites causes a slow rise in serum creatinine levels due to insufficient glomerular filtration. </w:t>
      </w:r>
    </w:p>
    <w:p>
      <w:pPr>
        <w:numPr>
          <w:ilvl w:val="0"/>
          <w:numId w:val="1"/>
        </w:numPr>
        <w:ind w:left="420" w:leftChars="0" w:hanging="420" w:firstLineChars="0"/>
        <w:jc w:val="both"/>
        <w:rPr>
          <w:rFonts w:hint="default" w:hAnsi="SimSun" w:eastAsia="SimSun" w:cs="SimSun" w:asciiTheme="minorAscii"/>
          <w:b/>
          <w:bCs/>
          <w:i/>
          <w:iCs/>
          <w:sz w:val="24"/>
          <w:szCs w:val="24"/>
          <w:lang w:val="en-US"/>
        </w:rPr>
      </w:pPr>
      <w:r>
        <w:rPr>
          <w:rFonts w:hint="default" w:hAnsi="SimSun" w:eastAsia="SimSun" w:cs="SimSun" w:asciiTheme="minorAscii"/>
          <w:b w:val="0"/>
          <w:bCs w:val="0"/>
          <w:i w:val="0"/>
          <w:iCs w:val="0"/>
          <w:sz w:val="24"/>
          <w:szCs w:val="24"/>
          <w:lang w:val="en-US"/>
        </w:rPr>
        <w:t>Concomitant failure of tubular function produces widespread abnormalities in biochemical homeostasis, including salt and water retention, metabolic acidosis and other electrolyte imbalances, particularly hyperkalaemia.</w:t>
      </w:r>
    </w:p>
    <w:p>
      <w:pPr>
        <w:numPr>
          <w:ilvl w:val="0"/>
          <w:numId w:val="1"/>
        </w:numPr>
        <w:ind w:left="420" w:leftChars="0" w:hanging="420" w:firstLineChars="0"/>
        <w:jc w:val="both"/>
        <w:rPr>
          <w:rFonts w:hint="default" w:hAnsi="SimSun" w:eastAsia="SimSun" w:cs="SimSun" w:asciiTheme="minorAscii"/>
          <w:b/>
          <w:bCs/>
          <w:i/>
          <w:iCs/>
          <w:sz w:val="24"/>
          <w:szCs w:val="24"/>
          <w:lang w:val="en-US"/>
        </w:rPr>
      </w:pPr>
      <w:r>
        <w:rPr>
          <w:rFonts w:hint="default" w:hAnsi="SimSun" w:eastAsia="SimSun" w:cs="SimSun" w:asciiTheme="minorAscii"/>
          <w:b/>
          <w:bCs/>
          <w:i w:val="0"/>
          <w:iCs w:val="0"/>
          <w:sz w:val="24"/>
          <w:szCs w:val="24"/>
          <w:lang w:val="en-US"/>
        </w:rPr>
        <w:t>Clinical manifestations of full blown Chronic Renal Failure</w:t>
      </w:r>
      <w:r>
        <w:rPr>
          <w:rFonts w:hint="default" w:hAnsi="SimSun" w:eastAsia="SimSun" w:cs="SimSun" w:asciiTheme="minorAscii"/>
          <w:b w:val="0"/>
          <w:bCs w:val="0"/>
          <w:i w:val="0"/>
          <w:iCs w:val="0"/>
          <w:sz w:val="24"/>
          <w:szCs w:val="24"/>
          <w:lang w:val="en-US"/>
        </w:rPr>
        <w:t xml:space="preserve">: described under 2 headings: </w:t>
      </w:r>
    </w:p>
    <w:p>
      <w:pPr>
        <w:numPr>
          <w:ilvl w:val="0"/>
          <w:numId w:val="0"/>
        </w:numPr>
        <w:ind w:leftChars="0"/>
        <w:jc w:val="both"/>
        <w:rPr>
          <w:rFonts w:hint="default" w:hAnsi="SimSun" w:eastAsia="SimSun" w:cs="SimSun" w:asciiTheme="minorAscii"/>
          <w:b/>
          <w:bCs/>
          <w:i/>
          <w:iCs/>
          <w:sz w:val="24"/>
          <w:szCs w:val="24"/>
          <w:lang w:val="en-US"/>
        </w:rPr>
      </w:pPr>
      <w:r>
        <w:rPr>
          <w:rFonts w:hint="default" w:hAnsi="SimSun" w:eastAsia="SimSun" w:cs="SimSun" w:asciiTheme="minorAscii"/>
          <w:b w:val="0"/>
          <w:bCs w:val="0"/>
          <w:i w:val="0"/>
          <w:iCs w:val="0"/>
          <w:sz w:val="24"/>
          <w:szCs w:val="24"/>
          <w:lang w:val="en-US"/>
        </w:rPr>
        <w:t xml:space="preserve">primary (renal) uraemic manifestations </w:t>
      </w:r>
    </w:p>
    <w:p>
      <w:pPr>
        <w:numPr>
          <w:ilvl w:val="0"/>
          <w:numId w:val="0"/>
        </w:numPr>
        <w:ind w:leftChars="0"/>
        <w:jc w:val="both"/>
        <w:rPr>
          <w:rFonts w:hint="default" w:hAnsi="SimSun" w:eastAsia="SimSun" w:cs="SimSun" w:asciiTheme="minorAscii"/>
          <w:b/>
          <w:bCs/>
          <w:i/>
          <w:iCs/>
          <w:sz w:val="24"/>
          <w:szCs w:val="24"/>
          <w:lang w:val="en-US"/>
        </w:rPr>
      </w:pPr>
      <w:r>
        <w:rPr>
          <w:rFonts w:hint="default" w:hAnsi="SimSun" w:eastAsia="SimSun" w:cs="SimSun" w:asciiTheme="minorAscii"/>
          <w:b w:val="0"/>
          <w:bCs w:val="0"/>
          <w:i w:val="0"/>
          <w:iCs w:val="0"/>
          <w:sz w:val="24"/>
          <w:szCs w:val="24"/>
          <w:lang w:val="en-US"/>
        </w:rPr>
        <w:t>Secondary (systemic or extra-renal) uraemic manifestations</w:t>
      </w:r>
    </w:p>
    <w:p>
      <w:pPr>
        <w:numPr>
          <w:ilvl w:val="0"/>
          <w:numId w:val="0"/>
        </w:numPr>
        <w:ind w:leftChars="0"/>
        <w:jc w:val="both"/>
        <w:rPr>
          <w:rFonts w:hint="default" w:hAnsi="SimSun" w:eastAsia="SimSun" w:cs="SimSun" w:asciiTheme="minorAscii"/>
          <w:b/>
          <w:bCs/>
          <w:i/>
          <w:iCs/>
          <w:sz w:val="24"/>
          <w:szCs w:val="24"/>
          <w:lang w:val="en-US"/>
        </w:rPr>
      </w:pPr>
    </w:p>
    <w:p>
      <w:pPr>
        <w:numPr>
          <w:ilvl w:val="0"/>
          <w:numId w:val="2"/>
        </w:numPr>
        <w:ind w:left="420" w:leftChars="0" w:hanging="420" w:firstLineChars="0"/>
        <w:jc w:val="both"/>
        <w:rPr>
          <w:rFonts w:hint="default" w:hAnsi="SimSun" w:eastAsia="SimSun" w:cs="SimSun" w:asciiTheme="minorAscii"/>
          <w:b/>
          <w:bCs/>
          <w:i/>
          <w:iCs/>
          <w:sz w:val="24"/>
          <w:szCs w:val="24"/>
          <w:lang w:val="en-US"/>
        </w:rPr>
      </w:pPr>
      <w:r>
        <w:rPr>
          <w:rFonts w:hint="default" w:hAnsi="SimSun" w:eastAsia="SimSun" w:cs="SimSun" w:asciiTheme="minorAscii"/>
          <w:b/>
          <w:bCs/>
          <w:i/>
          <w:iCs/>
          <w:sz w:val="24"/>
          <w:szCs w:val="24"/>
          <w:lang w:val="en-US"/>
        </w:rPr>
        <w:t>PRIMARY URAEMIC MANIFESTATIONS</w:t>
      </w:r>
    </w:p>
    <w:p>
      <w:pPr>
        <w:numPr>
          <w:ilvl w:val="0"/>
          <w:numId w:val="0"/>
        </w:numPr>
        <w:ind w:leftChars="0"/>
        <w:jc w:val="both"/>
        <w:rPr>
          <w:rFonts w:hint="default" w:hAnsi="SimSun" w:eastAsia="SimSun" w:cs="SimSun" w:asciiTheme="minorAscii"/>
          <w:b w:val="0"/>
          <w:bCs w:val="0"/>
          <w:i w:val="0"/>
          <w:iCs w:val="0"/>
          <w:sz w:val="24"/>
          <w:szCs w:val="24"/>
          <w:lang w:val="en-US"/>
        </w:rPr>
      </w:pPr>
      <w:r>
        <w:rPr>
          <w:rFonts w:hint="default" w:hAnsi="SimSun" w:eastAsia="SimSun" w:cs="SimSun" w:asciiTheme="minorAscii"/>
          <w:b/>
          <w:bCs/>
          <w:i/>
          <w:iCs/>
          <w:sz w:val="24"/>
          <w:szCs w:val="24"/>
          <w:lang w:val="en-US"/>
        </w:rPr>
        <w:t xml:space="preserve">metabolic acidosis. </w:t>
      </w:r>
      <w:r>
        <w:rPr>
          <w:rFonts w:hint="default" w:hAnsi="SimSun" w:eastAsia="SimSun" w:cs="SimSun" w:asciiTheme="minorAscii"/>
          <w:b w:val="0"/>
          <w:bCs w:val="0"/>
          <w:i w:val="0"/>
          <w:iCs w:val="0"/>
          <w:sz w:val="24"/>
          <w:szCs w:val="24"/>
          <w:lang w:val="en-US"/>
        </w:rPr>
        <w:t>As a result of renal dysfunction, acid base balance is progressively lost. Excess hydrogen ions and decline in bicarbonate levels in the blood resulting in metabolic acidosis.</w:t>
      </w:r>
    </w:p>
    <w:p>
      <w:pPr>
        <w:numPr>
          <w:ilvl w:val="0"/>
          <w:numId w:val="0"/>
        </w:numPr>
        <w:ind w:leftChars="0"/>
        <w:jc w:val="both"/>
        <w:rPr>
          <w:rFonts w:hint="default" w:hAnsi="SimSun" w:eastAsia="SimSun" w:cs="SimSun" w:asciiTheme="minorAscii"/>
          <w:b w:val="0"/>
          <w:bCs w:val="0"/>
          <w:i w:val="0"/>
          <w:iCs w:val="0"/>
          <w:sz w:val="24"/>
          <w:szCs w:val="24"/>
          <w:lang w:val="en-US"/>
        </w:rPr>
      </w:pPr>
      <w:r>
        <w:rPr>
          <w:rFonts w:hint="default" w:hAnsi="SimSun" w:eastAsia="SimSun" w:cs="SimSun" w:asciiTheme="minorAscii"/>
          <w:b w:val="0"/>
          <w:bCs w:val="0"/>
          <w:i w:val="0"/>
          <w:iCs w:val="0"/>
          <w:sz w:val="24"/>
          <w:szCs w:val="24"/>
          <w:lang w:val="en-US"/>
        </w:rPr>
        <w:t>The clinical symptoms of metabolic acidosis include: compensatory breathing, hyperkalaemia and hypercalcaemia.</w:t>
      </w:r>
    </w:p>
    <w:p>
      <w:pPr>
        <w:numPr>
          <w:ilvl w:val="0"/>
          <w:numId w:val="0"/>
        </w:numPr>
        <w:ind w:leftChars="0"/>
        <w:jc w:val="both"/>
        <w:rPr>
          <w:rFonts w:hint="default" w:hAnsi="SimSun" w:eastAsia="SimSun" w:cs="SimSun" w:asciiTheme="minorAscii"/>
          <w:b w:val="0"/>
          <w:bCs w:val="0"/>
          <w:i w:val="0"/>
          <w:iCs w:val="0"/>
          <w:sz w:val="24"/>
          <w:szCs w:val="24"/>
          <w:lang w:val="en-US"/>
        </w:rPr>
      </w:pPr>
      <w:r>
        <w:rPr>
          <w:rFonts w:hint="default" w:hAnsi="SimSun" w:eastAsia="SimSun" w:cs="SimSun" w:asciiTheme="minorAscii"/>
          <w:b/>
          <w:bCs/>
          <w:i/>
          <w:iCs/>
          <w:sz w:val="24"/>
          <w:szCs w:val="24"/>
          <w:lang w:val="en-US"/>
        </w:rPr>
        <w:t xml:space="preserve">Hyperkalaemia. </w:t>
      </w:r>
      <w:r>
        <w:rPr>
          <w:rFonts w:hint="default" w:hAnsi="SimSun" w:eastAsia="SimSun" w:cs="SimSun" w:asciiTheme="minorAscii"/>
          <w:b w:val="0"/>
          <w:bCs w:val="0"/>
          <w:i w:val="0"/>
          <w:iCs w:val="0"/>
          <w:sz w:val="24"/>
          <w:szCs w:val="24"/>
          <w:lang w:val="en-US"/>
        </w:rPr>
        <w:t>A decreases glomerular filtration rate results in excessive accumulation of potassium in the blood since potassium is normally excreted mainly in the urine.</w:t>
      </w:r>
    </w:p>
    <w:p>
      <w:pPr>
        <w:numPr>
          <w:ilvl w:val="0"/>
          <w:numId w:val="0"/>
        </w:numPr>
        <w:ind w:leftChars="0"/>
        <w:jc w:val="both"/>
        <w:rPr>
          <w:rFonts w:hint="default" w:hAnsi="SimSun" w:eastAsia="SimSun" w:cs="SimSun" w:asciiTheme="minorAscii"/>
          <w:b w:val="0"/>
          <w:bCs w:val="0"/>
          <w:i w:val="0"/>
          <w:iCs w:val="0"/>
          <w:sz w:val="24"/>
          <w:szCs w:val="24"/>
          <w:lang w:val="en-US"/>
        </w:rPr>
      </w:pPr>
      <w:r>
        <w:rPr>
          <w:rFonts w:hint="default" w:hAnsi="SimSun" w:eastAsia="SimSun" w:cs="SimSun" w:asciiTheme="minorAscii"/>
          <w:b/>
          <w:bCs/>
          <w:i/>
          <w:iCs/>
          <w:sz w:val="24"/>
          <w:szCs w:val="24"/>
          <w:lang w:val="en-US"/>
        </w:rPr>
        <w:t xml:space="preserve">Sodium and water imbalance: </w:t>
      </w:r>
      <w:r>
        <w:rPr>
          <w:rFonts w:hint="default" w:hAnsi="SimSun" w:eastAsia="SimSun" w:cs="SimSun" w:asciiTheme="minorAscii"/>
          <w:b w:val="0"/>
          <w:bCs w:val="0"/>
          <w:i w:val="0"/>
          <w:iCs w:val="0"/>
          <w:sz w:val="24"/>
          <w:szCs w:val="24"/>
          <w:lang w:val="en-US"/>
        </w:rPr>
        <w:t>as glomerular filtration rate declines, sodium and water cannot pass sufficiently into Bowman’s capsule leading to their retention. Release of renin from the juxtaglomerular apparatus further aggravates sodium and water retention.</w:t>
      </w:r>
    </w:p>
    <w:p>
      <w:pPr>
        <w:numPr>
          <w:ilvl w:val="0"/>
          <w:numId w:val="0"/>
        </w:numPr>
        <w:ind w:leftChars="0"/>
        <w:jc w:val="both"/>
        <w:rPr>
          <w:rFonts w:hint="default" w:hAnsi="SimSun" w:eastAsia="SimSun" w:cs="SimSun" w:asciiTheme="minorAscii"/>
          <w:b w:val="0"/>
          <w:bCs w:val="0"/>
          <w:i w:val="0"/>
          <w:iCs w:val="0"/>
          <w:sz w:val="24"/>
          <w:szCs w:val="24"/>
          <w:lang w:val="en-US"/>
        </w:rPr>
      </w:pPr>
      <w:r>
        <w:rPr>
          <w:rFonts w:hint="default" w:hAnsi="SimSun" w:eastAsia="SimSun" w:cs="SimSun" w:asciiTheme="minorAscii"/>
          <w:b/>
          <w:bCs/>
          <w:i/>
          <w:iCs/>
          <w:sz w:val="24"/>
          <w:szCs w:val="24"/>
          <w:lang w:val="en-US"/>
        </w:rPr>
        <w:t xml:space="preserve">Hyperuricaemia: </w:t>
      </w:r>
      <w:r>
        <w:rPr>
          <w:rFonts w:hint="default" w:hAnsi="SimSun" w:eastAsia="SimSun" w:cs="SimSun" w:asciiTheme="minorAscii"/>
          <w:b w:val="0"/>
          <w:bCs w:val="0"/>
          <w:i w:val="0"/>
          <w:iCs w:val="0"/>
          <w:sz w:val="24"/>
          <w:szCs w:val="24"/>
          <w:lang w:val="en-US"/>
        </w:rPr>
        <w:t>decreased glomerular filtration results in excessive accumulation of uric acid in the blood. Uric acid crystals may be deposited in joints and soft tissues resulting in gout.</w:t>
      </w:r>
    </w:p>
    <w:p>
      <w:pPr>
        <w:numPr>
          <w:ilvl w:val="0"/>
          <w:numId w:val="0"/>
        </w:numPr>
        <w:ind w:leftChars="0"/>
        <w:jc w:val="both"/>
        <w:rPr>
          <w:rFonts w:hint="default" w:hAnsi="SimSun" w:eastAsia="SimSun" w:cs="SimSun" w:asciiTheme="minorAscii"/>
          <w:b w:val="0"/>
          <w:bCs w:val="0"/>
          <w:i w:val="0"/>
          <w:iCs w:val="0"/>
          <w:sz w:val="24"/>
          <w:szCs w:val="24"/>
          <w:lang w:val="en-US"/>
        </w:rPr>
      </w:pPr>
      <w:r>
        <w:rPr>
          <w:rFonts w:hint="default" w:hAnsi="SimSun" w:eastAsia="SimSun" w:cs="SimSun" w:asciiTheme="minorAscii"/>
          <w:b/>
          <w:bCs/>
          <w:i/>
          <w:iCs/>
          <w:sz w:val="24"/>
          <w:szCs w:val="24"/>
          <w:lang w:val="en-US"/>
        </w:rPr>
        <w:t xml:space="preserve">Azotaemia: </w:t>
      </w:r>
      <w:r>
        <w:rPr>
          <w:rFonts w:hint="default" w:hAnsi="SimSun" w:eastAsia="SimSun" w:cs="SimSun" w:asciiTheme="minorAscii"/>
          <w:b w:val="0"/>
          <w:bCs w:val="0"/>
          <w:i w:val="0"/>
          <w:iCs w:val="0"/>
          <w:sz w:val="24"/>
          <w:szCs w:val="24"/>
          <w:lang w:val="en-US"/>
        </w:rPr>
        <w:t xml:space="preserve">the waste products of protein metabolism fail to be excreted resulting in elevation in the blood levels of urea, creatinine, phenols and guanidines causing biochemical abnormality, azotaemia. </w:t>
      </w:r>
    </w:p>
    <w:p>
      <w:pPr>
        <w:numPr>
          <w:ilvl w:val="0"/>
          <w:numId w:val="2"/>
        </w:numPr>
        <w:ind w:left="420" w:leftChars="0" w:hanging="420" w:firstLineChars="0"/>
        <w:jc w:val="both"/>
        <w:rPr>
          <w:rFonts w:hint="default" w:hAnsi="SimSun" w:eastAsia="SimSun" w:cs="SimSun" w:asciiTheme="minorAscii"/>
          <w:b w:val="0"/>
          <w:bCs w:val="0"/>
          <w:i w:val="0"/>
          <w:iCs w:val="0"/>
          <w:sz w:val="24"/>
          <w:szCs w:val="24"/>
          <w:lang w:val="en-US"/>
        </w:rPr>
      </w:pPr>
      <w:r>
        <w:rPr>
          <w:rFonts w:hint="default" w:hAnsi="SimSun" w:eastAsia="SimSun" w:cs="SimSun" w:asciiTheme="minorAscii"/>
          <w:b/>
          <w:bCs/>
          <w:i/>
          <w:iCs/>
          <w:sz w:val="24"/>
          <w:szCs w:val="24"/>
          <w:lang w:val="en-US"/>
        </w:rPr>
        <w:t>SECONDARY URAEMIC MANIFESTATIONS</w:t>
      </w:r>
    </w:p>
    <w:p>
      <w:pPr>
        <w:numPr>
          <w:ilvl w:val="0"/>
          <w:numId w:val="0"/>
        </w:numPr>
        <w:ind w:leftChars="0"/>
        <w:jc w:val="both"/>
        <w:rPr>
          <w:rFonts w:hint="default" w:hAnsi="SimSun" w:eastAsia="SimSun" w:cs="SimSun" w:asciiTheme="minorAscii"/>
          <w:b w:val="0"/>
          <w:bCs w:val="0"/>
          <w:i w:val="0"/>
          <w:iCs w:val="0"/>
          <w:sz w:val="24"/>
          <w:szCs w:val="24"/>
          <w:lang w:val="en-US"/>
        </w:rPr>
      </w:pPr>
      <w:r>
        <w:rPr>
          <w:rFonts w:hint="default" w:hAnsi="SimSun" w:eastAsia="SimSun" w:cs="SimSun" w:asciiTheme="minorAscii"/>
          <w:b/>
          <w:bCs/>
          <w:i/>
          <w:iCs/>
          <w:sz w:val="24"/>
          <w:szCs w:val="24"/>
          <w:lang w:val="en-US"/>
        </w:rPr>
        <w:t>ANAEMIA</w:t>
      </w:r>
      <w:r>
        <w:rPr>
          <w:rFonts w:hint="default" w:hAnsi="SimSun" w:eastAsia="SimSun" w:cs="SimSun" w:asciiTheme="minorAscii"/>
          <w:b w:val="0"/>
          <w:bCs w:val="0"/>
          <w:i w:val="0"/>
          <w:iCs w:val="0"/>
          <w:sz w:val="24"/>
          <w:szCs w:val="24"/>
          <w:lang w:val="en-US"/>
        </w:rPr>
        <w:t>. Decreased production of erythropoietin by diseased kidney results in decline in erythropoiesis and anaemia.</w:t>
      </w:r>
    </w:p>
    <w:p>
      <w:pPr>
        <w:numPr>
          <w:ilvl w:val="0"/>
          <w:numId w:val="0"/>
        </w:numPr>
        <w:ind w:leftChars="0"/>
        <w:jc w:val="both"/>
        <w:rPr>
          <w:rFonts w:hint="default" w:hAnsi="SimSun" w:eastAsia="SimSun" w:cs="SimSun" w:asciiTheme="minorAscii"/>
          <w:b w:val="0"/>
          <w:bCs w:val="0"/>
          <w:i w:val="0"/>
          <w:iCs w:val="0"/>
          <w:sz w:val="24"/>
          <w:szCs w:val="24"/>
          <w:lang w:val="en-US"/>
        </w:rPr>
      </w:pPr>
      <w:r>
        <w:rPr>
          <w:rFonts w:hint="default" w:hAnsi="SimSun" w:eastAsia="SimSun" w:cs="SimSun" w:asciiTheme="minorAscii"/>
          <w:b/>
          <w:bCs/>
          <w:i/>
          <w:iCs/>
          <w:sz w:val="24"/>
          <w:szCs w:val="24"/>
          <w:lang w:val="en-US"/>
        </w:rPr>
        <w:t xml:space="preserve">INTEGUMENTARY SYSTEM. </w:t>
      </w:r>
      <w:r>
        <w:rPr>
          <w:rFonts w:hint="default" w:hAnsi="SimSun" w:eastAsia="SimSun" w:cs="SimSun" w:asciiTheme="minorAscii"/>
          <w:b w:val="0"/>
          <w:bCs w:val="0"/>
          <w:i w:val="0"/>
          <w:iCs w:val="0"/>
          <w:sz w:val="24"/>
          <w:szCs w:val="24"/>
          <w:lang w:val="en-US"/>
        </w:rPr>
        <w:t xml:space="preserve">The deposit of urinary pigment such as urochrome in the skin causes sallow-yellow colour. </w:t>
      </w:r>
    </w:p>
    <w:p>
      <w:pPr>
        <w:numPr>
          <w:ilvl w:val="0"/>
          <w:numId w:val="0"/>
        </w:numPr>
        <w:ind w:leftChars="0"/>
        <w:jc w:val="both"/>
        <w:rPr>
          <w:rFonts w:hint="default" w:hAnsi="SimSun" w:eastAsia="SimSun" w:cs="SimSun" w:asciiTheme="minorAscii"/>
          <w:b w:val="0"/>
          <w:bCs w:val="0"/>
          <w:i w:val="0"/>
          <w:iCs w:val="0"/>
          <w:sz w:val="24"/>
          <w:szCs w:val="24"/>
          <w:lang w:val="en-US"/>
        </w:rPr>
      </w:pPr>
      <w:r>
        <w:rPr>
          <w:rFonts w:hint="default" w:hAnsi="SimSun" w:eastAsia="SimSun" w:cs="SimSun" w:asciiTheme="minorAscii"/>
          <w:b/>
          <w:bCs/>
          <w:i/>
          <w:iCs/>
          <w:sz w:val="24"/>
          <w:szCs w:val="24"/>
          <w:lang w:val="en-US"/>
        </w:rPr>
        <w:t xml:space="preserve">CARDIOVASCULAR SYSTEM. </w:t>
      </w:r>
      <w:r>
        <w:rPr>
          <w:rFonts w:hint="default" w:hAnsi="SimSun" w:eastAsia="SimSun" w:cs="SimSun" w:asciiTheme="minorAscii"/>
          <w:b w:val="0"/>
          <w:bCs w:val="0"/>
          <w:i w:val="0"/>
          <w:iCs w:val="0"/>
          <w:sz w:val="24"/>
          <w:szCs w:val="24"/>
          <w:lang w:val="en-US"/>
        </w:rPr>
        <w:t>Azotaemia directly induces mucosal ulcerations in the lining of the stomach and intestines. Subsequent bleeding can aggravate anaemia.</w:t>
      </w:r>
    </w:p>
    <w:p>
      <w:pPr>
        <w:numPr>
          <w:ilvl w:val="0"/>
          <w:numId w:val="0"/>
        </w:numPr>
        <w:ind w:leftChars="0"/>
        <w:jc w:val="both"/>
        <w:rPr>
          <w:rFonts w:hint="default" w:hAnsi="SimSun" w:eastAsia="SimSun" w:cs="SimSun" w:asciiTheme="minorAscii"/>
          <w:b w:val="0"/>
          <w:bCs w:val="0"/>
          <w:i w:val="0"/>
          <w:iCs w:val="0"/>
          <w:sz w:val="24"/>
          <w:szCs w:val="24"/>
          <w:lang w:val="en-US"/>
        </w:rPr>
      </w:pPr>
      <w:r>
        <w:rPr>
          <w:rFonts w:hint="default" w:hAnsi="SimSun" w:eastAsia="SimSun" w:cs="SimSun" w:asciiTheme="minorAscii"/>
          <w:b/>
          <w:bCs/>
          <w:i/>
          <w:iCs/>
          <w:sz w:val="24"/>
          <w:szCs w:val="24"/>
          <w:lang w:val="en-US"/>
        </w:rPr>
        <w:t xml:space="preserve">SKELETAL SYSTEM. </w:t>
      </w:r>
      <w:r>
        <w:rPr>
          <w:rFonts w:hint="default" w:hAnsi="SimSun" w:eastAsia="SimSun" w:cs="SimSun" w:asciiTheme="minorAscii"/>
          <w:b w:val="0"/>
          <w:bCs w:val="0"/>
          <w:i w:val="0"/>
          <w:iCs w:val="0"/>
          <w:sz w:val="24"/>
          <w:szCs w:val="24"/>
          <w:lang w:val="en-US"/>
        </w:rPr>
        <w:t>Two major types of skeletal disorders may occur. Osteomalacia and osteitis fibrosa.</w:t>
      </w:r>
    </w:p>
    <w:p>
      <w:pPr>
        <w:numPr>
          <w:ilvl w:val="0"/>
          <w:numId w:val="0"/>
        </w:numPr>
        <w:ind w:leftChars="0"/>
        <w:jc w:val="both"/>
        <w:rPr>
          <w:rFonts w:hint="default" w:hAnsi="SimSun" w:eastAsia="SimSun" w:cs="SimSun" w:asciiTheme="minorAscii"/>
          <w:b w:val="0"/>
          <w:bCs w:val="0"/>
          <w:i w:val="0"/>
          <w:iCs w:val="0"/>
          <w:sz w:val="24"/>
          <w:szCs w:val="24"/>
          <w:lang w:val="en-US"/>
        </w:rPr>
      </w:pPr>
    </w:p>
    <w:p>
      <w:pPr>
        <w:numPr>
          <w:ilvl w:val="0"/>
          <w:numId w:val="0"/>
        </w:numPr>
        <w:ind w:leftChars="0"/>
        <w:jc w:val="both"/>
        <w:rPr>
          <w:rFonts w:hint="default" w:hAnsi="SimSun" w:eastAsia="SimSun" w:cs="SimSun" w:asciiTheme="minorAscii"/>
          <w:b/>
          <w:bCs/>
          <w:i/>
          <w:iCs/>
          <w:sz w:val="24"/>
          <w:szCs w:val="24"/>
          <w:lang w:val="en-US"/>
        </w:rPr>
      </w:pPr>
      <w:r>
        <w:rPr>
          <w:rFonts w:hint="default" w:hAnsi="SimSun" w:eastAsia="SimSun" w:cs="SimSun" w:asciiTheme="minorAscii"/>
          <w:b/>
          <w:bCs/>
          <w:i/>
          <w:iCs/>
          <w:sz w:val="24"/>
          <w:szCs w:val="24"/>
          <w:lang w:val="en-US"/>
        </w:rPr>
        <w:t xml:space="preserve">END-STAGE KIDNEY </w:t>
      </w:r>
    </w:p>
    <w:p>
      <w:pPr>
        <w:numPr>
          <w:ilvl w:val="0"/>
          <w:numId w:val="0"/>
        </w:numPr>
        <w:ind w:leftChars="0"/>
        <w:jc w:val="both"/>
        <w:rPr>
          <w:rFonts w:hint="default" w:hAnsi="SimSun" w:eastAsia="SimSun" w:cs="SimSun" w:asciiTheme="minorAscii"/>
          <w:b/>
          <w:bCs/>
          <w:i/>
          <w:iCs/>
          <w:sz w:val="24"/>
          <w:szCs w:val="24"/>
          <w:lang w:val="en-US"/>
        </w:rPr>
      </w:pPr>
      <w:r>
        <w:rPr>
          <w:rFonts w:hint="default" w:hAnsi="SimSun" w:eastAsia="SimSun" w:cs="SimSun" w:asciiTheme="minorAscii"/>
          <w:b w:val="0"/>
          <w:bCs w:val="0"/>
          <w:i w:val="0"/>
          <w:iCs w:val="0"/>
          <w:sz w:val="24"/>
          <w:szCs w:val="24"/>
          <w:lang w:val="en-US"/>
        </w:rPr>
        <w:t xml:space="preserve">Many kidney diseases, whatever the underlying cause, may progress to chronic renal failure. Macroscopically, the kidneys are usually found to be small and firm with symmetrical thinning of the cortex and poor demarcation of the cortex from the medulla. This condition is known as </w:t>
      </w:r>
      <w:r>
        <w:rPr>
          <w:rFonts w:hint="default" w:hAnsi="SimSun" w:eastAsia="SimSun" w:cs="SimSun" w:asciiTheme="minorAscii"/>
          <w:b/>
          <w:bCs/>
          <w:i/>
          <w:iCs/>
          <w:sz w:val="24"/>
          <w:szCs w:val="24"/>
          <w:lang w:val="en-US"/>
        </w:rPr>
        <w:t xml:space="preserve">end-stage kidney. </w:t>
      </w:r>
      <w:r>
        <w:rPr>
          <w:rFonts w:hint="default" w:hAnsi="SimSun" w:eastAsia="SimSun" w:cs="SimSun" w:asciiTheme="minorAscii"/>
          <w:b w:val="0"/>
          <w:bCs w:val="0"/>
          <w:i w:val="0"/>
          <w:iCs w:val="0"/>
          <w:sz w:val="24"/>
          <w:szCs w:val="24"/>
          <w:lang w:val="en-US"/>
        </w:rPr>
        <w:t xml:space="preserve">In both gross and histological appearance, there is often little clue to the original renal pathology. In the cortex, the non-functioning or </w:t>
      </w:r>
      <w:r>
        <w:rPr>
          <w:rFonts w:hint="default" w:hAnsi="SimSun" w:eastAsia="SimSun" w:cs="SimSun" w:asciiTheme="minorAscii"/>
          <w:b/>
          <w:bCs/>
          <w:i/>
          <w:iCs/>
          <w:sz w:val="24"/>
          <w:szCs w:val="24"/>
          <w:lang w:val="en-US"/>
        </w:rPr>
        <w:t xml:space="preserve">obsolescent </w:t>
      </w:r>
      <w:r>
        <w:rPr>
          <w:rFonts w:hint="default" w:hAnsi="SimSun" w:eastAsia="SimSun" w:cs="SimSun" w:asciiTheme="minorAscii"/>
          <w:b w:val="0"/>
          <w:bCs w:val="0"/>
          <w:i w:val="0"/>
          <w:iCs w:val="0"/>
          <w:sz w:val="24"/>
          <w:szCs w:val="24"/>
          <w:lang w:val="en-US"/>
        </w:rPr>
        <w:t>glomeruli are replaced by avascular, acellular fibrous material (</w:t>
      </w:r>
      <w:r>
        <w:rPr>
          <w:rFonts w:hint="default" w:hAnsi="SimSun" w:eastAsia="SimSun" w:cs="SimSun" w:asciiTheme="minorAscii"/>
          <w:b/>
          <w:bCs/>
          <w:i/>
          <w:iCs/>
          <w:sz w:val="24"/>
          <w:szCs w:val="24"/>
          <w:lang w:val="en-US"/>
        </w:rPr>
        <w:t xml:space="preserve">fibrosis). </w:t>
      </w:r>
    </w:p>
    <w:p>
      <w:pPr>
        <w:numPr>
          <w:ilvl w:val="0"/>
          <w:numId w:val="0"/>
        </w:numPr>
        <w:ind w:leftChars="0"/>
        <w:jc w:val="both"/>
        <w:rPr>
          <w:rFonts w:hint="default" w:hAnsi="SimSun" w:eastAsia="SimSun" w:cs="SimSun" w:asciiTheme="minorAscii"/>
          <w:b/>
          <w:bCs/>
          <w:i/>
          <w:iCs/>
          <w:sz w:val="24"/>
          <w:szCs w:val="24"/>
          <w:lang w:val="en-US"/>
        </w:rPr>
      </w:pPr>
    </w:p>
    <w:p>
      <w:pPr>
        <w:numPr>
          <w:ilvl w:val="0"/>
          <w:numId w:val="0"/>
        </w:numPr>
        <w:ind w:leftChars="0"/>
        <w:jc w:val="both"/>
        <w:rPr>
          <w:rFonts w:hint="default" w:hAnsi="SimSun" w:eastAsia="SimSun" w:cs="SimSun" w:asciiTheme="minorAscii"/>
          <w:b/>
          <w:bCs/>
          <w:i/>
          <w:iCs/>
          <w:sz w:val="24"/>
          <w:szCs w:val="24"/>
          <w:lang w:val="en-US"/>
        </w:rPr>
      </w:pPr>
    </w:p>
    <w:p>
      <w:pPr>
        <w:numPr>
          <w:ilvl w:val="0"/>
          <w:numId w:val="0"/>
        </w:numPr>
        <w:ind w:leftChars="0"/>
        <w:jc w:val="both"/>
        <w:rPr>
          <w:rFonts w:hint="default" w:hAnsi="SimSun" w:eastAsia="SimSun" w:cs="SimSun" w:asciiTheme="minorAscii"/>
          <w:b/>
          <w:bCs/>
          <w:i/>
          <w:iCs/>
          <w:sz w:val="24"/>
          <w:szCs w:val="24"/>
          <w:lang w:val="en-US"/>
        </w:rPr>
      </w:pPr>
    </w:p>
    <w:p>
      <w:pPr>
        <w:numPr>
          <w:ilvl w:val="0"/>
          <w:numId w:val="0"/>
        </w:numPr>
        <w:ind w:leftChars="0"/>
        <w:jc w:val="both"/>
        <w:rPr>
          <w:rFonts w:hint="default" w:hAnsi="SimSun" w:eastAsia="SimSun" w:cs="SimSun" w:asciiTheme="minorAscii"/>
          <w:b/>
          <w:bCs/>
          <w:i/>
          <w:iCs/>
          <w:sz w:val="24"/>
          <w:szCs w:val="24"/>
          <w:lang w:val="en-US"/>
        </w:rPr>
      </w:pPr>
    </w:p>
    <w:p>
      <w:pPr>
        <w:numPr>
          <w:ilvl w:val="0"/>
          <w:numId w:val="0"/>
        </w:numPr>
        <w:ind w:leftChars="0"/>
        <w:jc w:val="both"/>
        <w:rPr>
          <w:rFonts w:hint="default" w:hAnsi="SimSun" w:eastAsia="SimSun" w:asciiTheme="minorAscii"/>
          <w:b/>
          <w:bCs/>
          <w:i w:val="0"/>
          <w:iCs w:val="0"/>
          <w:sz w:val="24"/>
          <w:szCs w:val="24"/>
          <w:lang w:val="en-US"/>
        </w:rPr>
      </w:pPr>
      <w:r>
        <w:rPr>
          <w:rFonts w:hint="default" w:hAnsi="SimSun" w:eastAsia="SimSun" w:cs="SimSun" w:asciiTheme="minorAscii"/>
          <w:b/>
          <w:bCs/>
          <w:i w:val="0"/>
          <w:iCs w:val="0"/>
          <w:sz w:val="24"/>
          <w:szCs w:val="24"/>
          <w:lang w:val="en-US"/>
        </w:rPr>
        <w:t xml:space="preserve">Question 2 - </w:t>
      </w:r>
      <w:r>
        <w:rPr>
          <w:rFonts w:hint="default" w:hAnsi="SimSun" w:eastAsia="SimSun" w:asciiTheme="minorAscii"/>
          <w:b/>
          <w:bCs/>
          <w:i w:val="0"/>
          <w:iCs w:val="0"/>
          <w:sz w:val="24"/>
          <w:szCs w:val="24"/>
          <w:lang w:val="en-US"/>
        </w:rPr>
        <w:t xml:space="preserve"> With the aid of suitable diagrams discuss the types of dialysis you know</w:t>
      </w:r>
    </w:p>
    <w:p>
      <w:pPr>
        <w:numPr>
          <w:ilvl w:val="0"/>
          <w:numId w:val="0"/>
        </w:numPr>
        <w:ind w:leftChars="0"/>
        <w:jc w:val="both"/>
        <w:rPr>
          <w:rFonts w:hint="default" w:hAnsi="SimSun" w:eastAsia="SimSun" w:asciiTheme="minorAscii"/>
          <w:b/>
          <w:bCs/>
          <w:i w:val="0"/>
          <w:iCs w:val="0"/>
          <w:sz w:val="24"/>
          <w:szCs w:val="24"/>
          <w:lang w:val="en-US"/>
        </w:rPr>
      </w:pPr>
    </w:p>
    <w:p>
      <w:pPr>
        <w:numPr>
          <w:ilvl w:val="0"/>
          <w:numId w:val="0"/>
        </w:numPr>
        <w:ind w:leftChars="0"/>
        <w:jc w:val="both"/>
        <w:rPr>
          <w:rFonts w:hint="default" w:hAnsi="SimSun" w:eastAsia="SimSun" w:asciiTheme="minorAscii"/>
          <w:b w:val="0"/>
          <w:bCs w:val="0"/>
          <w:i w:val="0"/>
          <w:iCs w:val="0"/>
          <w:sz w:val="24"/>
          <w:szCs w:val="24"/>
          <w:lang w:val="en-US"/>
        </w:rPr>
      </w:pPr>
      <w:r>
        <w:rPr>
          <w:rFonts w:hint="default" w:hAnsi="SimSun" w:eastAsia="SimSun" w:asciiTheme="minorAscii"/>
          <w:b w:val="0"/>
          <w:bCs w:val="0"/>
          <w:i w:val="0"/>
          <w:iCs w:val="0"/>
          <w:sz w:val="24"/>
          <w:szCs w:val="24"/>
          <w:lang w:val="en-US"/>
        </w:rPr>
        <w:t xml:space="preserve">the term dialysis in physiological sense refers to the diffusion of solutes from an area of higher concentration to the area of lower concentration through a semipermeable membrane. This theory has been used to dialyse the blood of patients with renal failure especially those developing uraemia. </w:t>
      </w:r>
    </w:p>
    <w:p>
      <w:pPr>
        <w:numPr>
          <w:numId w:val="0"/>
        </w:numPr>
        <w:ind w:leftChars="0"/>
        <w:jc w:val="both"/>
        <w:rPr>
          <w:rFonts w:hint="default" w:hAnsi="SimSun" w:eastAsia="SimSun" w:asciiTheme="minorAscii"/>
          <w:b/>
          <w:bCs/>
          <w:i/>
          <w:iCs/>
          <w:sz w:val="24"/>
          <w:szCs w:val="24"/>
          <w:lang w:val="en-US"/>
        </w:rPr>
      </w:pPr>
      <w:r>
        <w:rPr>
          <w:rFonts w:hint="default" w:hAnsi="SimSun" w:eastAsia="SimSun" w:asciiTheme="minorAscii"/>
          <w:b/>
          <w:bCs/>
          <w:i/>
          <w:iCs/>
          <w:sz w:val="24"/>
          <w:szCs w:val="24"/>
          <w:lang w:val="en-US"/>
        </w:rPr>
        <w:t>TYPES OF DIALYSIS</w:t>
      </w:r>
    </w:p>
    <w:p>
      <w:pPr>
        <w:numPr>
          <w:numId w:val="0"/>
        </w:numPr>
        <w:ind w:leftChars="0"/>
        <w:jc w:val="both"/>
        <w:rPr>
          <w:rFonts w:hint="default" w:hAnsi="sans-serif" w:eastAsia="sans-serif" w:cs="sans-serif" w:asciiTheme="minorAscii"/>
          <w:b w:val="0"/>
          <w:bCs w:val="0"/>
          <w:i w:val="0"/>
          <w:caps w:val="0"/>
          <w:color w:val="auto"/>
          <w:spacing w:val="0"/>
          <w:sz w:val="21"/>
          <w:szCs w:val="21"/>
          <w:shd w:val="clear" w:fill="FFFFFF"/>
        </w:rPr>
      </w:pPr>
      <w:r>
        <w:rPr>
          <w:rFonts w:hAnsi="sans-serif" w:eastAsia="sans-serif" w:cs="sans-serif" w:asciiTheme="minorAscii"/>
          <w:b w:val="0"/>
          <w:bCs w:val="0"/>
          <w:i w:val="0"/>
          <w:caps w:val="0"/>
          <w:color w:val="auto"/>
          <w:spacing w:val="0"/>
          <w:sz w:val="21"/>
          <w:szCs w:val="21"/>
          <w:shd w:val="clear" w:fill="FFFFFF"/>
        </w:rPr>
        <w:t>There are three primary and two secondary types of dialysis:</w:t>
      </w:r>
      <w:r>
        <w:rPr>
          <w:rFonts w:hint="default" w:hAnsi="sans-serif" w:eastAsia="sans-serif" w:cs="sans-serif" w:asciiTheme="minorAscii"/>
          <w:b w:val="0"/>
          <w:bCs w:val="0"/>
          <w:i w:val="0"/>
          <w:caps w:val="0"/>
          <w:color w:val="auto"/>
          <w:spacing w:val="0"/>
          <w:sz w:val="21"/>
          <w:szCs w:val="21"/>
          <w:shd w:val="clear" w:fill="FFFFFF"/>
        </w:rPr>
        <w:t> </w:t>
      </w:r>
    </w:p>
    <w:p>
      <w:pPr>
        <w:numPr>
          <w:ilvl w:val="0"/>
          <w:numId w:val="3"/>
        </w:numPr>
        <w:ind w:left="420" w:leftChars="0" w:hanging="420" w:firstLineChars="0"/>
        <w:jc w:val="both"/>
        <w:rPr>
          <w:rFonts w:hint="default" w:hAnsi="sans-serif" w:eastAsia="sans-serif" w:cs="sans-serif" w:asciiTheme="minorAscii"/>
          <w:b w:val="0"/>
          <w:bCs w:val="0"/>
          <w:i w:val="0"/>
          <w:caps w:val="0"/>
          <w:color w:val="auto"/>
          <w:spacing w:val="0"/>
          <w:sz w:val="21"/>
          <w:szCs w:val="21"/>
          <w:shd w:val="clear" w:fill="FFFFFF"/>
        </w:rPr>
      </w:pPr>
      <w:r>
        <w:rPr>
          <w:rFonts w:hint="default" w:hAnsi="sans-serif" w:eastAsia="sans-serif" w:cs="sans-serif" w:asciiTheme="minorAscii"/>
          <w:b w:val="0"/>
          <w:bCs w:val="0"/>
          <w:i w:val="0"/>
          <w:caps w:val="0"/>
          <w:color w:val="auto"/>
          <w:spacing w:val="0"/>
          <w:sz w:val="21"/>
          <w:szCs w:val="21"/>
          <w:u w:val="none"/>
          <w:shd w:val="clear" w:fill="FFFFFF"/>
        </w:rPr>
        <w:fldChar w:fldCharType="begin"/>
      </w:r>
      <w:r>
        <w:rPr>
          <w:rFonts w:hint="default" w:hAnsi="sans-serif" w:eastAsia="sans-serif" w:cs="sans-serif" w:asciiTheme="minorAscii"/>
          <w:b w:val="0"/>
          <w:bCs w:val="0"/>
          <w:i w:val="0"/>
          <w:caps w:val="0"/>
          <w:color w:val="auto"/>
          <w:spacing w:val="0"/>
          <w:sz w:val="21"/>
          <w:szCs w:val="21"/>
          <w:u w:val="none"/>
          <w:shd w:val="clear" w:fill="FFFFFF"/>
        </w:rPr>
        <w:instrText xml:space="preserve"> HYPERLINK "https://en.wikipedia.org/wiki/Hemodialysis" \o "Hemodialysis" </w:instrText>
      </w:r>
      <w:r>
        <w:rPr>
          <w:rFonts w:hint="default" w:hAnsi="sans-serif" w:eastAsia="sans-serif" w:cs="sans-serif" w:asciiTheme="minorAscii"/>
          <w:b w:val="0"/>
          <w:bCs w:val="0"/>
          <w:i w:val="0"/>
          <w:caps w:val="0"/>
          <w:color w:val="auto"/>
          <w:spacing w:val="0"/>
          <w:sz w:val="21"/>
          <w:szCs w:val="21"/>
          <w:u w:val="none"/>
          <w:shd w:val="clear" w:fill="FFFFFF"/>
        </w:rPr>
        <w:fldChar w:fldCharType="separate"/>
      </w:r>
      <w:r>
        <w:rPr>
          <w:rStyle w:val="3"/>
          <w:rFonts w:hint="default" w:hAnsi="sans-serif" w:eastAsia="sans-serif" w:cs="sans-serif" w:asciiTheme="minorAscii"/>
          <w:b w:val="0"/>
          <w:bCs w:val="0"/>
          <w:i w:val="0"/>
          <w:caps w:val="0"/>
          <w:color w:val="auto"/>
          <w:spacing w:val="0"/>
          <w:sz w:val="21"/>
          <w:szCs w:val="21"/>
          <w:u w:val="none"/>
          <w:shd w:val="clear" w:fill="FFFFFF"/>
        </w:rPr>
        <w:t>hemodialysis</w:t>
      </w:r>
      <w:r>
        <w:rPr>
          <w:rFonts w:hint="default" w:hAnsi="sans-serif" w:eastAsia="sans-serif" w:cs="sans-serif" w:asciiTheme="minorAscii"/>
          <w:b w:val="0"/>
          <w:bCs w:val="0"/>
          <w:i w:val="0"/>
          <w:caps w:val="0"/>
          <w:color w:val="auto"/>
          <w:spacing w:val="0"/>
          <w:sz w:val="21"/>
          <w:szCs w:val="21"/>
          <w:u w:val="none"/>
          <w:shd w:val="clear" w:fill="FFFFFF"/>
        </w:rPr>
        <w:fldChar w:fldCharType="end"/>
      </w:r>
      <w:r>
        <w:rPr>
          <w:rFonts w:hint="default" w:hAnsi="sans-serif" w:eastAsia="sans-serif" w:cs="sans-serif" w:asciiTheme="minorAscii"/>
          <w:b w:val="0"/>
          <w:bCs w:val="0"/>
          <w:i w:val="0"/>
          <w:caps w:val="0"/>
          <w:color w:val="auto"/>
          <w:spacing w:val="0"/>
          <w:sz w:val="21"/>
          <w:szCs w:val="21"/>
          <w:shd w:val="clear" w:fill="FFFFFF"/>
        </w:rPr>
        <w:t> (primary)</w:t>
      </w:r>
    </w:p>
    <w:p>
      <w:pPr>
        <w:numPr>
          <w:ilvl w:val="0"/>
          <w:numId w:val="3"/>
        </w:numPr>
        <w:ind w:left="420" w:leftChars="0" w:hanging="420" w:firstLineChars="0"/>
        <w:jc w:val="both"/>
        <w:rPr>
          <w:rFonts w:hint="default" w:hAnsi="sans-serif" w:eastAsia="sans-serif" w:cs="sans-serif" w:asciiTheme="minorAscii"/>
          <w:b w:val="0"/>
          <w:bCs w:val="0"/>
          <w:i w:val="0"/>
          <w:caps w:val="0"/>
          <w:color w:val="auto"/>
          <w:spacing w:val="0"/>
          <w:sz w:val="21"/>
          <w:szCs w:val="21"/>
          <w:shd w:val="clear" w:fill="FFFFFF"/>
        </w:rPr>
      </w:pPr>
      <w:r>
        <w:rPr>
          <w:rFonts w:hint="default" w:hAnsi="sans-serif" w:eastAsia="sans-serif" w:cs="sans-serif" w:asciiTheme="minorAscii"/>
          <w:b w:val="0"/>
          <w:bCs w:val="0"/>
          <w:i w:val="0"/>
          <w:caps w:val="0"/>
          <w:color w:val="auto"/>
          <w:spacing w:val="0"/>
          <w:sz w:val="21"/>
          <w:szCs w:val="21"/>
          <w:u w:val="none"/>
          <w:shd w:val="clear" w:fill="FFFFFF"/>
        </w:rPr>
        <w:fldChar w:fldCharType="begin"/>
      </w:r>
      <w:r>
        <w:rPr>
          <w:rFonts w:hint="default" w:hAnsi="sans-serif" w:eastAsia="sans-serif" w:cs="sans-serif" w:asciiTheme="minorAscii"/>
          <w:b w:val="0"/>
          <w:bCs w:val="0"/>
          <w:i w:val="0"/>
          <w:caps w:val="0"/>
          <w:color w:val="auto"/>
          <w:spacing w:val="0"/>
          <w:sz w:val="21"/>
          <w:szCs w:val="21"/>
          <w:u w:val="none"/>
          <w:shd w:val="clear" w:fill="FFFFFF"/>
        </w:rPr>
        <w:instrText xml:space="preserve"> HYPERLINK "https://en.wikipedia.org/wiki/Peritoneal_dialysis" \o "Peritoneal dialysis" </w:instrText>
      </w:r>
      <w:r>
        <w:rPr>
          <w:rFonts w:hint="default" w:hAnsi="sans-serif" w:eastAsia="sans-serif" w:cs="sans-serif" w:asciiTheme="minorAscii"/>
          <w:b w:val="0"/>
          <w:bCs w:val="0"/>
          <w:i w:val="0"/>
          <w:caps w:val="0"/>
          <w:color w:val="auto"/>
          <w:spacing w:val="0"/>
          <w:sz w:val="21"/>
          <w:szCs w:val="21"/>
          <w:u w:val="none"/>
          <w:shd w:val="clear" w:fill="FFFFFF"/>
        </w:rPr>
        <w:fldChar w:fldCharType="separate"/>
      </w:r>
      <w:r>
        <w:rPr>
          <w:rStyle w:val="3"/>
          <w:rFonts w:hint="default" w:hAnsi="sans-serif" w:eastAsia="sans-serif" w:cs="sans-serif" w:asciiTheme="minorAscii"/>
          <w:b w:val="0"/>
          <w:bCs w:val="0"/>
          <w:i w:val="0"/>
          <w:caps w:val="0"/>
          <w:color w:val="auto"/>
          <w:spacing w:val="0"/>
          <w:sz w:val="21"/>
          <w:szCs w:val="21"/>
          <w:u w:val="none"/>
          <w:shd w:val="clear" w:fill="FFFFFF"/>
        </w:rPr>
        <w:t>peritoneal dialysis</w:t>
      </w:r>
      <w:r>
        <w:rPr>
          <w:rFonts w:hint="default" w:hAnsi="sans-serif" w:eastAsia="sans-serif" w:cs="sans-serif" w:asciiTheme="minorAscii"/>
          <w:b w:val="0"/>
          <w:bCs w:val="0"/>
          <w:i w:val="0"/>
          <w:caps w:val="0"/>
          <w:color w:val="auto"/>
          <w:spacing w:val="0"/>
          <w:sz w:val="21"/>
          <w:szCs w:val="21"/>
          <w:u w:val="none"/>
          <w:shd w:val="clear" w:fill="FFFFFF"/>
        </w:rPr>
        <w:fldChar w:fldCharType="end"/>
      </w:r>
      <w:r>
        <w:rPr>
          <w:rFonts w:hint="default" w:hAnsi="sans-serif" w:eastAsia="sans-serif" w:cs="sans-serif" w:asciiTheme="minorAscii"/>
          <w:b w:val="0"/>
          <w:bCs w:val="0"/>
          <w:i w:val="0"/>
          <w:caps w:val="0"/>
          <w:color w:val="auto"/>
          <w:spacing w:val="0"/>
          <w:sz w:val="21"/>
          <w:szCs w:val="21"/>
          <w:shd w:val="clear" w:fill="FFFFFF"/>
        </w:rPr>
        <w:t> (primary) </w:t>
      </w:r>
    </w:p>
    <w:p>
      <w:pPr>
        <w:numPr>
          <w:ilvl w:val="0"/>
          <w:numId w:val="3"/>
        </w:numPr>
        <w:ind w:left="420" w:leftChars="0" w:hanging="420" w:firstLineChars="0"/>
        <w:jc w:val="both"/>
        <w:rPr>
          <w:rFonts w:hint="default" w:hAnsi="sans-serif" w:eastAsia="sans-serif" w:cs="sans-serif" w:asciiTheme="minorAscii"/>
          <w:b w:val="0"/>
          <w:bCs w:val="0"/>
          <w:i w:val="0"/>
          <w:caps w:val="0"/>
          <w:color w:val="auto"/>
          <w:spacing w:val="0"/>
          <w:sz w:val="21"/>
          <w:szCs w:val="21"/>
          <w:shd w:val="clear" w:fill="FFFFFF"/>
        </w:rPr>
      </w:pPr>
      <w:r>
        <w:rPr>
          <w:rFonts w:hint="default" w:hAnsi="sans-serif" w:eastAsia="sans-serif" w:cs="sans-serif" w:asciiTheme="minorAscii"/>
          <w:b w:val="0"/>
          <w:bCs w:val="0"/>
          <w:i w:val="0"/>
          <w:caps w:val="0"/>
          <w:color w:val="auto"/>
          <w:spacing w:val="0"/>
          <w:sz w:val="21"/>
          <w:szCs w:val="21"/>
          <w:u w:val="none"/>
          <w:shd w:val="clear" w:fill="FFFFFF"/>
        </w:rPr>
        <w:fldChar w:fldCharType="begin"/>
      </w:r>
      <w:r>
        <w:rPr>
          <w:rFonts w:hint="default" w:hAnsi="sans-serif" w:eastAsia="sans-serif" w:cs="sans-serif" w:asciiTheme="minorAscii"/>
          <w:b w:val="0"/>
          <w:bCs w:val="0"/>
          <w:i w:val="0"/>
          <w:caps w:val="0"/>
          <w:color w:val="auto"/>
          <w:spacing w:val="0"/>
          <w:sz w:val="21"/>
          <w:szCs w:val="21"/>
          <w:u w:val="none"/>
          <w:shd w:val="clear" w:fill="FFFFFF"/>
        </w:rPr>
        <w:instrText xml:space="preserve"> HYPERLINK "https://en.wikipedia.org/wiki/Hemofiltration" \o "Hemofiltration" </w:instrText>
      </w:r>
      <w:r>
        <w:rPr>
          <w:rFonts w:hint="default" w:hAnsi="sans-serif" w:eastAsia="sans-serif" w:cs="sans-serif" w:asciiTheme="minorAscii"/>
          <w:b w:val="0"/>
          <w:bCs w:val="0"/>
          <w:i w:val="0"/>
          <w:caps w:val="0"/>
          <w:color w:val="auto"/>
          <w:spacing w:val="0"/>
          <w:sz w:val="21"/>
          <w:szCs w:val="21"/>
          <w:u w:val="none"/>
          <w:shd w:val="clear" w:fill="FFFFFF"/>
        </w:rPr>
        <w:fldChar w:fldCharType="separate"/>
      </w:r>
      <w:r>
        <w:rPr>
          <w:rStyle w:val="3"/>
          <w:rFonts w:hint="default" w:hAnsi="sans-serif" w:eastAsia="sans-serif" w:cs="sans-serif" w:asciiTheme="minorAscii"/>
          <w:b w:val="0"/>
          <w:bCs w:val="0"/>
          <w:i w:val="0"/>
          <w:caps w:val="0"/>
          <w:color w:val="auto"/>
          <w:spacing w:val="0"/>
          <w:sz w:val="21"/>
          <w:szCs w:val="21"/>
          <w:u w:val="none"/>
          <w:shd w:val="clear" w:fill="FFFFFF"/>
        </w:rPr>
        <w:t>hemofiltration</w:t>
      </w:r>
      <w:r>
        <w:rPr>
          <w:rFonts w:hint="default" w:hAnsi="sans-serif" w:eastAsia="sans-serif" w:cs="sans-serif" w:asciiTheme="minorAscii"/>
          <w:b w:val="0"/>
          <w:bCs w:val="0"/>
          <w:i w:val="0"/>
          <w:caps w:val="0"/>
          <w:color w:val="auto"/>
          <w:spacing w:val="0"/>
          <w:sz w:val="21"/>
          <w:szCs w:val="21"/>
          <w:u w:val="none"/>
          <w:shd w:val="clear" w:fill="FFFFFF"/>
        </w:rPr>
        <w:fldChar w:fldCharType="end"/>
      </w:r>
      <w:r>
        <w:rPr>
          <w:rFonts w:hint="default" w:hAnsi="sans-serif" w:eastAsia="sans-serif" w:cs="sans-serif" w:asciiTheme="minorAscii"/>
          <w:b w:val="0"/>
          <w:bCs w:val="0"/>
          <w:i w:val="0"/>
          <w:caps w:val="0"/>
          <w:color w:val="auto"/>
          <w:spacing w:val="0"/>
          <w:sz w:val="21"/>
          <w:szCs w:val="21"/>
          <w:shd w:val="clear" w:fill="FFFFFF"/>
        </w:rPr>
        <w:t> (primary)</w:t>
      </w:r>
    </w:p>
    <w:p>
      <w:pPr>
        <w:numPr>
          <w:ilvl w:val="0"/>
          <w:numId w:val="3"/>
        </w:numPr>
        <w:ind w:left="420" w:leftChars="0" w:hanging="420" w:firstLineChars="0"/>
        <w:jc w:val="both"/>
        <w:rPr>
          <w:rFonts w:hint="default" w:hAnsi="sans-serif" w:eastAsia="sans-serif" w:cs="sans-serif" w:asciiTheme="minorAscii"/>
          <w:b w:val="0"/>
          <w:bCs w:val="0"/>
          <w:i w:val="0"/>
          <w:caps w:val="0"/>
          <w:color w:val="auto"/>
          <w:spacing w:val="0"/>
          <w:sz w:val="21"/>
          <w:szCs w:val="21"/>
          <w:shd w:val="clear" w:fill="FFFFFF"/>
        </w:rPr>
      </w:pPr>
      <w:r>
        <w:rPr>
          <w:rFonts w:hint="default" w:hAnsi="sans-serif" w:eastAsia="sans-serif" w:cs="sans-serif" w:asciiTheme="minorAscii"/>
          <w:b w:val="0"/>
          <w:bCs w:val="0"/>
          <w:i w:val="0"/>
          <w:caps w:val="0"/>
          <w:color w:val="auto"/>
          <w:spacing w:val="0"/>
          <w:sz w:val="21"/>
          <w:szCs w:val="21"/>
          <w:u w:val="none"/>
          <w:shd w:val="clear" w:fill="FFFFFF"/>
        </w:rPr>
        <w:fldChar w:fldCharType="begin"/>
      </w:r>
      <w:r>
        <w:rPr>
          <w:rFonts w:hint="default" w:hAnsi="sans-serif" w:eastAsia="sans-serif" w:cs="sans-serif" w:asciiTheme="minorAscii"/>
          <w:b w:val="0"/>
          <w:bCs w:val="0"/>
          <w:i w:val="0"/>
          <w:caps w:val="0"/>
          <w:color w:val="auto"/>
          <w:spacing w:val="0"/>
          <w:sz w:val="21"/>
          <w:szCs w:val="21"/>
          <w:u w:val="none"/>
          <w:shd w:val="clear" w:fill="FFFFFF"/>
        </w:rPr>
        <w:instrText xml:space="preserve"> HYPERLINK "https://en.wikipedia.org/wiki/Hemodiafiltration" \o "Hemodiafiltration" </w:instrText>
      </w:r>
      <w:r>
        <w:rPr>
          <w:rFonts w:hint="default" w:hAnsi="sans-serif" w:eastAsia="sans-serif" w:cs="sans-serif" w:asciiTheme="minorAscii"/>
          <w:b w:val="0"/>
          <w:bCs w:val="0"/>
          <w:i w:val="0"/>
          <w:caps w:val="0"/>
          <w:color w:val="auto"/>
          <w:spacing w:val="0"/>
          <w:sz w:val="21"/>
          <w:szCs w:val="21"/>
          <w:u w:val="none"/>
          <w:shd w:val="clear" w:fill="FFFFFF"/>
        </w:rPr>
        <w:fldChar w:fldCharType="separate"/>
      </w:r>
      <w:r>
        <w:rPr>
          <w:rStyle w:val="3"/>
          <w:rFonts w:hint="default" w:hAnsi="sans-serif" w:eastAsia="sans-serif" w:cs="sans-serif" w:asciiTheme="minorAscii"/>
          <w:b w:val="0"/>
          <w:bCs w:val="0"/>
          <w:i w:val="0"/>
          <w:caps w:val="0"/>
          <w:color w:val="auto"/>
          <w:spacing w:val="0"/>
          <w:sz w:val="21"/>
          <w:szCs w:val="21"/>
          <w:u w:val="none"/>
          <w:shd w:val="clear" w:fill="FFFFFF"/>
        </w:rPr>
        <w:t>hemodiafiltration</w:t>
      </w:r>
      <w:r>
        <w:rPr>
          <w:rFonts w:hint="default" w:hAnsi="sans-serif" w:eastAsia="sans-serif" w:cs="sans-serif" w:asciiTheme="minorAscii"/>
          <w:b w:val="0"/>
          <w:bCs w:val="0"/>
          <w:i w:val="0"/>
          <w:caps w:val="0"/>
          <w:color w:val="auto"/>
          <w:spacing w:val="0"/>
          <w:sz w:val="21"/>
          <w:szCs w:val="21"/>
          <w:u w:val="none"/>
          <w:shd w:val="clear" w:fill="FFFFFF"/>
        </w:rPr>
        <w:fldChar w:fldCharType="end"/>
      </w:r>
      <w:r>
        <w:rPr>
          <w:rFonts w:hint="default" w:hAnsi="sans-serif" w:eastAsia="sans-serif" w:cs="sans-serif" w:asciiTheme="minorAscii"/>
          <w:b w:val="0"/>
          <w:bCs w:val="0"/>
          <w:i w:val="0"/>
          <w:caps w:val="0"/>
          <w:color w:val="auto"/>
          <w:spacing w:val="0"/>
          <w:sz w:val="21"/>
          <w:szCs w:val="21"/>
          <w:shd w:val="clear" w:fill="FFFFFF"/>
        </w:rPr>
        <w:t xml:space="preserve"> (secondary) </w:t>
      </w:r>
    </w:p>
    <w:p>
      <w:pPr>
        <w:numPr>
          <w:ilvl w:val="0"/>
          <w:numId w:val="3"/>
        </w:numPr>
        <w:ind w:left="420" w:leftChars="0" w:hanging="420" w:firstLineChars="0"/>
        <w:jc w:val="both"/>
        <w:rPr>
          <w:rFonts w:hint="default" w:hAnsi="SimSun" w:eastAsia="SimSun" w:asciiTheme="minorAscii"/>
          <w:b w:val="0"/>
          <w:bCs w:val="0"/>
          <w:i w:val="0"/>
          <w:iCs w:val="0"/>
          <w:color w:val="auto"/>
          <w:sz w:val="24"/>
          <w:szCs w:val="24"/>
          <w:lang w:val="en-US"/>
        </w:rPr>
      </w:pPr>
      <w:r>
        <w:rPr>
          <w:rFonts w:hint="default" w:hAnsi="sans-serif" w:eastAsia="sans-serif" w:cs="sans-serif" w:asciiTheme="minorAscii"/>
          <w:b w:val="0"/>
          <w:bCs w:val="0"/>
          <w:i w:val="0"/>
          <w:caps w:val="0"/>
          <w:color w:val="auto"/>
          <w:spacing w:val="0"/>
          <w:sz w:val="21"/>
          <w:szCs w:val="21"/>
          <w:u w:val="none"/>
          <w:shd w:val="clear" w:fill="FFFFFF"/>
        </w:rPr>
        <w:fldChar w:fldCharType="begin"/>
      </w:r>
      <w:r>
        <w:rPr>
          <w:rFonts w:hint="default" w:hAnsi="sans-serif" w:eastAsia="sans-serif" w:cs="sans-serif" w:asciiTheme="minorAscii"/>
          <w:b w:val="0"/>
          <w:bCs w:val="0"/>
          <w:i w:val="0"/>
          <w:caps w:val="0"/>
          <w:color w:val="auto"/>
          <w:spacing w:val="0"/>
          <w:sz w:val="21"/>
          <w:szCs w:val="21"/>
          <w:u w:val="none"/>
          <w:shd w:val="clear" w:fill="FFFFFF"/>
        </w:rPr>
        <w:instrText xml:space="preserve"> HYPERLINK "https://en.wikipedia.org/w/index.php?title=Intestinal_dialysis&amp;action=edit&amp;redlink=1" \o "Intestinal dialysis (page does not exist)" </w:instrText>
      </w:r>
      <w:r>
        <w:rPr>
          <w:rFonts w:hint="default" w:hAnsi="sans-serif" w:eastAsia="sans-serif" w:cs="sans-serif" w:asciiTheme="minorAscii"/>
          <w:b w:val="0"/>
          <w:bCs w:val="0"/>
          <w:i w:val="0"/>
          <w:caps w:val="0"/>
          <w:color w:val="auto"/>
          <w:spacing w:val="0"/>
          <w:sz w:val="21"/>
          <w:szCs w:val="21"/>
          <w:u w:val="none"/>
          <w:shd w:val="clear" w:fill="FFFFFF"/>
        </w:rPr>
        <w:fldChar w:fldCharType="separate"/>
      </w:r>
      <w:r>
        <w:rPr>
          <w:rStyle w:val="3"/>
          <w:rFonts w:hint="default" w:hAnsi="sans-serif" w:eastAsia="sans-serif" w:cs="sans-serif" w:asciiTheme="minorAscii"/>
          <w:b w:val="0"/>
          <w:bCs w:val="0"/>
          <w:i w:val="0"/>
          <w:caps w:val="0"/>
          <w:color w:val="auto"/>
          <w:spacing w:val="0"/>
          <w:sz w:val="21"/>
          <w:szCs w:val="21"/>
          <w:u w:val="none"/>
          <w:shd w:val="clear" w:fill="FFFFFF"/>
        </w:rPr>
        <w:t>intestinal dialysis</w:t>
      </w:r>
      <w:r>
        <w:rPr>
          <w:rFonts w:hint="default" w:hAnsi="sans-serif" w:eastAsia="sans-serif" w:cs="sans-serif" w:asciiTheme="minorAscii"/>
          <w:b w:val="0"/>
          <w:bCs w:val="0"/>
          <w:i w:val="0"/>
          <w:caps w:val="0"/>
          <w:color w:val="auto"/>
          <w:spacing w:val="0"/>
          <w:sz w:val="21"/>
          <w:szCs w:val="21"/>
          <w:u w:val="none"/>
          <w:shd w:val="clear" w:fill="FFFFFF"/>
        </w:rPr>
        <w:fldChar w:fldCharType="end"/>
      </w:r>
      <w:r>
        <w:rPr>
          <w:rFonts w:hint="default" w:hAnsi="sans-serif" w:eastAsia="sans-serif" w:cs="sans-serif" w:asciiTheme="minorAscii"/>
          <w:b w:val="0"/>
          <w:bCs w:val="0"/>
          <w:i w:val="0"/>
          <w:caps w:val="0"/>
          <w:color w:val="auto"/>
          <w:spacing w:val="0"/>
          <w:sz w:val="21"/>
          <w:szCs w:val="21"/>
          <w:shd w:val="clear" w:fill="FFFFFF"/>
        </w:rPr>
        <w:t> (secondary)</w:t>
      </w:r>
    </w:p>
    <w:p>
      <w:pPr>
        <w:numPr>
          <w:ilvl w:val="0"/>
          <w:numId w:val="0"/>
        </w:numPr>
        <w:ind w:leftChars="0"/>
        <w:jc w:val="both"/>
        <w:rPr>
          <w:rFonts w:hint="default" w:hAnsi="SimSun" w:eastAsia="SimSun" w:asciiTheme="minorAscii"/>
          <w:b w:val="0"/>
          <w:bCs w:val="0"/>
          <w:i w:val="0"/>
          <w:iCs w:val="0"/>
          <w:sz w:val="24"/>
          <w:szCs w:val="24"/>
          <w:lang w:val="en-US"/>
        </w:rPr>
      </w:pPr>
    </w:p>
    <w:p>
      <w:pPr>
        <w:numPr>
          <w:ilvl w:val="0"/>
          <w:numId w:val="4"/>
        </w:numPr>
        <w:ind w:left="420" w:leftChars="0" w:hanging="420" w:firstLineChars="0"/>
        <w:jc w:val="both"/>
        <w:rPr>
          <w:rFonts w:hint="default" w:hAnsi="SimSun" w:eastAsia="SimSun" w:asciiTheme="minorAscii"/>
          <w:b w:val="0"/>
          <w:bCs w:val="0"/>
          <w:i w:val="0"/>
          <w:iCs w:val="0"/>
          <w:sz w:val="24"/>
          <w:szCs w:val="24"/>
          <w:lang w:val="en-US"/>
        </w:rPr>
      </w:pPr>
      <w:r>
        <w:rPr>
          <w:rFonts w:hint="default" w:hAnsi="SimSun" w:eastAsia="SimSun" w:asciiTheme="minorAscii"/>
          <w:b w:val="0"/>
          <w:bCs w:val="0"/>
          <w:i w:val="0"/>
          <w:iCs w:val="0"/>
          <w:sz w:val="24"/>
          <w:szCs w:val="24"/>
          <w:lang w:val="en-US"/>
        </w:rPr>
        <w:t xml:space="preserve">Haemodialysis </w:t>
      </w:r>
    </w:p>
    <w:p>
      <w:pPr>
        <w:numPr>
          <w:ilvl w:val="0"/>
          <w:numId w:val="0"/>
        </w:numPr>
        <w:ind w:leftChars="0"/>
        <w:jc w:val="both"/>
        <w:rPr>
          <w:rFonts w:ascii="SimSun" w:hAnsi="SimSun" w:eastAsia="SimSun" w:cs="SimSun"/>
          <w:sz w:val="24"/>
          <w:szCs w:val="24"/>
        </w:rPr>
      </w:pPr>
      <w:r>
        <w:rPr>
          <w:rFonts w:ascii="SimSun" w:hAnsi="SimSun" w:eastAsia="SimSun" w:cs="SimSun"/>
          <w:sz w:val="24"/>
          <w:szCs w:val="24"/>
        </w:rPr>
        <w:drawing>
          <wp:inline distT="0" distB="0" distL="114300" distR="114300">
            <wp:extent cx="4733290" cy="4082415"/>
            <wp:effectExtent l="0" t="0" r="0" b="13335"/>
            <wp:docPr id="1" name="Picture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IMG_256"/>
                    <pic:cNvPicPr>
                      <a:picLocks noChangeAspect="1"/>
                    </pic:cNvPicPr>
                  </pic:nvPicPr>
                  <pic:blipFill>
                    <a:blip r:embed="rId12"/>
                    <a:stretch>
                      <a:fillRect/>
                    </a:stretch>
                  </pic:blipFill>
                  <pic:spPr>
                    <a:xfrm>
                      <a:off x="0" y="0"/>
                      <a:ext cx="4733290" cy="4082415"/>
                    </a:xfrm>
                    <a:prstGeom prst="rect">
                      <a:avLst/>
                    </a:prstGeom>
                    <a:noFill/>
                    <a:ln w="9525">
                      <a:noFill/>
                    </a:ln>
                  </pic:spPr>
                </pic:pic>
              </a:graphicData>
            </a:graphic>
          </wp:inline>
        </w:drawing>
      </w:r>
    </w:p>
    <w:p>
      <w:pPr>
        <w:numPr>
          <w:ilvl w:val="0"/>
          <w:numId w:val="0"/>
        </w:numPr>
        <w:ind w:leftChars="0"/>
        <w:jc w:val="both"/>
        <w:rPr>
          <w:rFonts w:ascii="SimSun" w:hAnsi="SimSun" w:eastAsia="SimSun" w:cs="SimSun"/>
          <w:sz w:val="24"/>
          <w:szCs w:val="24"/>
        </w:rPr>
      </w:pPr>
    </w:p>
    <w:p>
      <w:pPr>
        <w:numPr>
          <w:ilvl w:val="0"/>
          <w:numId w:val="0"/>
        </w:numPr>
        <w:ind w:leftChars="0"/>
        <w:jc w:val="both"/>
        <w:rPr>
          <w:rFonts w:hint="default" w:hAnsi="SimSun" w:eastAsia="SimSun" w:cs="SimSun" w:asciiTheme="minorAscii"/>
          <w:sz w:val="24"/>
          <w:szCs w:val="24"/>
          <w:lang w:val="en-US"/>
        </w:rPr>
      </w:pPr>
      <w:r>
        <w:rPr>
          <w:rFonts w:hint="default" w:hAnsi="SimSun" w:eastAsia="SimSun" w:cs="SimSun" w:asciiTheme="minorAscii"/>
          <w:sz w:val="24"/>
          <w:szCs w:val="24"/>
          <w:lang w:val="en-US"/>
        </w:rPr>
        <w:t xml:space="preserve">Haemodialysis machine is also called artificial kidney. Haemodialysis is done in a hospitalized patient through intravenous (IV) line for 3-5 hours. During haemodialysis, the patient’s radial artery is connected to the haemodialysis machine. Inside the haemodialysis machine, the blood is passed through a long and coiled cellophane tube immersed in a dialysis fluid. Heparin is used as an anticoagulant while passing the blood through the machine. </w:t>
      </w:r>
    </w:p>
    <w:p>
      <w:pPr>
        <w:numPr>
          <w:ilvl w:val="0"/>
          <w:numId w:val="0"/>
        </w:numPr>
        <w:ind w:leftChars="0"/>
        <w:jc w:val="both"/>
        <w:rPr>
          <w:rFonts w:hint="default" w:hAnsi="SimSun" w:eastAsia="SimSun" w:cs="SimSun" w:asciiTheme="minorAscii"/>
          <w:b w:val="0"/>
          <w:bCs w:val="0"/>
          <w:i w:val="0"/>
          <w:iCs w:val="0"/>
          <w:sz w:val="24"/>
          <w:szCs w:val="24"/>
          <w:lang w:val="en-US"/>
        </w:rPr>
      </w:pPr>
      <w:r>
        <w:rPr>
          <w:rFonts w:hint="default" w:hAnsi="SimSun" w:eastAsia="SimSun" w:cs="SimSun" w:asciiTheme="minorAscii"/>
          <w:b/>
          <w:bCs/>
          <w:i/>
          <w:iCs/>
          <w:sz w:val="24"/>
          <w:szCs w:val="24"/>
          <w:lang w:val="en-US"/>
        </w:rPr>
        <w:t xml:space="preserve">Dialyzing fluid. </w:t>
      </w:r>
      <w:r>
        <w:rPr>
          <w:rFonts w:hint="default" w:hAnsi="SimSun" w:eastAsia="SimSun" w:cs="SimSun" w:asciiTheme="minorAscii"/>
          <w:b w:val="0"/>
          <w:bCs w:val="0"/>
          <w:i w:val="0"/>
          <w:iCs w:val="0"/>
          <w:sz w:val="24"/>
          <w:szCs w:val="24"/>
          <w:lang w:val="en-US"/>
        </w:rPr>
        <w:t>The composition of a dialyzing fluid is similar to that of the plasma, except it is free of waste products like urea, uric acid etc. The fluid contains less amount of sodium, potassium and chloride ions than in the uraemic blood. But the quantity of glucose, bicarbonate and calcium ions are more in the dialyzing fluid than in the uraemic blood.</w:t>
      </w:r>
    </w:p>
    <w:p>
      <w:pPr>
        <w:numPr>
          <w:ilvl w:val="0"/>
          <w:numId w:val="0"/>
        </w:numPr>
        <w:ind w:leftChars="0"/>
        <w:jc w:val="both"/>
        <w:rPr>
          <w:rFonts w:hint="default" w:hAnsi="SimSun" w:eastAsia="SimSun" w:cs="SimSun" w:asciiTheme="minorAscii"/>
          <w:b w:val="0"/>
          <w:bCs w:val="0"/>
          <w:i w:val="0"/>
          <w:iCs w:val="0"/>
          <w:sz w:val="24"/>
          <w:szCs w:val="24"/>
          <w:lang w:val="en-US"/>
        </w:rPr>
      </w:pPr>
      <w:r>
        <w:rPr>
          <w:rFonts w:hint="default" w:hAnsi="SimSun" w:eastAsia="SimSun" w:cs="SimSun" w:asciiTheme="minorAscii"/>
          <w:b/>
          <w:bCs/>
          <w:i/>
          <w:iCs/>
          <w:sz w:val="24"/>
          <w:szCs w:val="24"/>
          <w:lang w:val="en-US"/>
        </w:rPr>
        <w:t>During haemolysis</w:t>
      </w:r>
      <w:r>
        <w:rPr>
          <w:rFonts w:hint="default" w:hAnsi="SimSun" w:eastAsia="SimSun" w:cs="SimSun" w:asciiTheme="minorAscii"/>
          <w:b w:val="0"/>
          <w:bCs w:val="0"/>
          <w:i w:val="0"/>
          <w:iCs w:val="0"/>
          <w:sz w:val="24"/>
          <w:szCs w:val="24"/>
          <w:lang w:val="en-US"/>
        </w:rPr>
        <w:t>, the semipermeable cellophane membrane permits the free diffusion of the constituents of plasma except proteins. In this way, the dialysis of a patient’s blood removes the toxic waste products and restores normal electrolyte concentration in the plasma. The dialysed blood is returned back to the patient’s body through a peripheral vein. At a time about 500 mL is passed through the artificial kidney. Haemodialysis is done usually thrice a week in severe uraemia.</w:t>
      </w:r>
    </w:p>
    <w:p>
      <w:pPr>
        <w:numPr>
          <w:ilvl w:val="0"/>
          <w:numId w:val="0"/>
        </w:numPr>
        <w:ind w:leftChars="0"/>
        <w:jc w:val="both"/>
        <w:rPr>
          <w:rFonts w:hint="default" w:hAnsi="SimSun" w:eastAsia="SimSun" w:cs="SimSun" w:asciiTheme="minorAscii"/>
          <w:b w:val="0"/>
          <w:bCs w:val="0"/>
          <w:i w:val="0"/>
          <w:iCs w:val="0"/>
          <w:sz w:val="24"/>
          <w:szCs w:val="24"/>
          <w:lang w:val="en-US"/>
        </w:rPr>
      </w:pPr>
      <w:r>
        <w:rPr>
          <w:rFonts w:hint="default" w:hAnsi="SimSun" w:eastAsia="SimSun" w:cs="SimSun" w:asciiTheme="minorAscii"/>
          <w:b w:val="0"/>
          <w:bCs w:val="0"/>
          <w:i w:val="0"/>
          <w:iCs w:val="0"/>
          <w:sz w:val="24"/>
          <w:szCs w:val="24"/>
          <w:lang w:val="en-US"/>
        </w:rPr>
        <w:t xml:space="preserve">Haemodialysis can save the life in many types of </w:t>
      </w:r>
      <w:r>
        <w:rPr>
          <w:rFonts w:hint="default" w:hAnsi="SimSun" w:eastAsia="SimSun" w:cs="SimSun" w:asciiTheme="minorAscii"/>
          <w:b w:val="0"/>
          <w:bCs w:val="0"/>
          <w:i/>
          <w:iCs/>
          <w:sz w:val="24"/>
          <w:szCs w:val="24"/>
          <w:lang w:val="en-US"/>
        </w:rPr>
        <w:t xml:space="preserve">acute renal failure. </w:t>
      </w:r>
      <w:r>
        <w:rPr>
          <w:rFonts w:hint="default" w:hAnsi="SimSun" w:eastAsia="SimSun" w:cs="SimSun" w:asciiTheme="minorAscii"/>
          <w:b w:val="0"/>
          <w:bCs w:val="0"/>
          <w:i w:val="0"/>
          <w:iCs w:val="0"/>
          <w:sz w:val="24"/>
          <w:szCs w:val="24"/>
          <w:lang w:val="en-US"/>
        </w:rPr>
        <w:t>The intermittent haemodialysis may prolong the life of many patients with chronic renal failure, which may lead an active life for many useful years.</w:t>
      </w:r>
    </w:p>
    <w:p>
      <w:pPr>
        <w:numPr>
          <w:ilvl w:val="0"/>
          <w:numId w:val="0"/>
        </w:numPr>
        <w:ind w:leftChars="0"/>
        <w:jc w:val="both"/>
        <w:rPr>
          <w:rFonts w:hint="default" w:hAnsi="SimSun" w:eastAsia="SimSun" w:cs="SimSun" w:asciiTheme="minorAscii"/>
          <w:b w:val="0"/>
          <w:bCs w:val="0"/>
          <w:i w:val="0"/>
          <w:iCs w:val="0"/>
          <w:sz w:val="24"/>
          <w:szCs w:val="24"/>
          <w:lang w:val="en-US"/>
        </w:rPr>
      </w:pPr>
      <w:r>
        <w:rPr>
          <w:rFonts w:hint="default" w:hAnsi="SimSun" w:eastAsia="SimSun" w:cs="SimSun" w:asciiTheme="minorAscii"/>
          <w:b w:val="0"/>
          <w:bCs w:val="0"/>
          <w:i w:val="0"/>
          <w:iCs w:val="0"/>
          <w:sz w:val="24"/>
          <w:szCs w:val="24"/>
          <w:lang w:val="en-US"/>
        </w:rPr>
        <w:t>The dialysis can partially replace the excretory functions of the kidneys but does not replace the endocrine and metabolic functions.</w:t>
      </w:r>
    </w:p>
    <w:p>
      <w:pPr>
        <w:numPr>
          <w:ilvl w:val="0"/>
          <w:numId w:val="0"/>
        </w:numPr>
        <w:ind w:leftChars="0"/>
        <w:jc w:val="both"/>
        <w:rPr>
          <w:rFonts w:hint="default" w:hAnsi="SimSun" w:eastAsia="SimSun" w:cs="SimSun" w:asciiTheme="minorAscii"/>
          <w:b w:val="0"/>
          <w:bCs w:val="0"/>
          <w:i w:val="0"/>
          <w:iCs w:val="0"/>
          <w:sz w:val="24"/>
          <w:szCs w:val="24"/>
          <w:lang w:val="en-US"/>
        </w:rPr>
      </w:pPr>
    </w:p>
    <w:p>
      <w:pPr>
        <w:numPr>
          <w:ilvl w:val="0"/>
          <w:numId w:val="4"/>
        </w:numPr>
        <w:ind w:left="420" w:leftChars="0" w:hanging="420" w:firstLineChars="0"/>
        <w:jc w:val="both"/>
        <w:rPr>
          <w:rFonts w:ascii="SimSun" w:hAnsi="SimSun" w:eastAsia="SimSun" w:cs="SimSun"/>
          <w:sz w:val="24"/>
          <w:szCs w:val="24"/>
        </w:rPr>
      </w:pPr>
      <w:r>
        <w:rPr>
          <w:rFonts w:hint="default" w:hAnsi="SimSun" w:eastAsia="SimSun" w:cs="SimSun" w:asciiTheme="minorAscii"/>
          <w:b/>
          <w:bCs/>
          <w:i/>
          <w:iCs/>
          <w:sz w:val="24"/>
          <w:szCs w:val="24"/>
          <w:lang w:val="en-US"/>
        </w:rPr>
        <w:t>Peritoneal dialysis</w:t>
      </w:r>
    </w:p>
    <w:p>
      <w:pPr>
        <w:numPr>
          <w:ilvl w:val="0"/>
          <w:numId w:val="0"/>
        </w:numPr>
        <w:ind w:leftChars="0"/>
        <w:jc w:val="both"/>
        <w:rPr>
          <w:rFonts w:ascii="SimSun" w:hAnsi="SimSun" w:eastAsia="SimSun" w:cs="SimSun"/>
          <w:sz w:val="24"/>
          <w:szCs w:val="24"/>
        </w:rPr>
      </w:pPr>
      <w:r>
        <w:rPr>
          <w:rFonts w:ascii="SimSun" w:hAnsi="SimSun" w:eastAsia="SimSun" w:cs="SimSun"/>
          <w:sz w:val="24"/>
          <w:szCs w:val="24"/>
        </w:rPr>
        <w:drawing>
          <wp:inline distT="0" distB="0" distL="114300" distR="114300">
            <wp:extent cx="3330575" cy="4033520"/>
            <wp:effectExtent l="0" t="0" r="3175" b="5080"/>
            <wp:docPr id="7" name="Picture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IMG_256"/>
                    <pic:cNvPicPr>
                      <a:picLocks noChangeAspect="1"/>
                    </pic:cNvPicPr>
                  </pic:nvPicPr>
                  <pic:blipFill>
                    <a:blip r:embed="rId13"/>
                    <a:srcRect l="51868" t="8924"/>
                    <a:stretch>
                      <a:fillRect/>
                    </a:stretch>
                  </pic:blipFill>
                  <pic:spPr>
                    <a:xfrm>
                      <a:off x="0" y="0"/>
                      <a:ext cx="3330575" cy="4033520"/>
                    </a:xfrm>
                    <a:prstGeom prst="rect">
                      <a:avLst/>
                    </a:prstGeom>
                    <a:noFill/>
                    <a:ln w="9525">
                      <a:noFill/>
                    </a:ln>
                  </pic:spPr>
                </pic:pic>
              </a:graphicData>
            </a:graphic>
          </wp:inline>
        </w:drawing>
      </w:r>
    </w:p>
    <w:p>
      <w:pPr>
        <w:numPr>
          <w:ilvl w:val="0"/>
          <w:numId w:val="0"/>
        </w:numPr>
        <w:ind w:leftChars="0"/>
        <w:jc w:val="both"/>
        <w:rPr>
          <w:rFonts w:hint="default" w:hAnsi="SimSun" w:eastAsia="SimSun" w:cs="SimSun" w:asciiTheme="minorAscii"/>
          <w:sz w:val="24"/>
          <w:szCs w:val="24"/>
          <w:lang w:val="en-US"/>
        </w:rPr>
      </w:pPr>
      <w:r>
        <w:rPr>
          <w:rFonts w:hint="default" w:hAnsi="SimSun" w:eastAsia="SimSun" w:cs="SimSun" w:asciiTheme="minorAscii"/>
          <w:sz w:val="24"/>
          <w:szCs w:val="24"/>
          <w:lang w:val="en-US"/>
        </w:rPr>
        <w:t>Peritoneal dialysis is a form of long-term dialysis done by the patients at home or at work. In this type of dialysis, the peritoneum acts as a semipermeable membrane.</w:t>
      </w:r>
    </w:p>
    <w:p>
      <w:pPr>
        <w:numPr>
          <w:ilvl w:val="0"/>
          <w:numId w:val="0"/>
        </w:numPr>
        <w:ind w:leftChars="0" w:firstLine="420" w:firstLineChars="0"/>
        <w:jc w:val="both"/>
        <w:rPr>
          <w:rFonts w:hint="default" w:hAnsi="SimSun" w:eastAsia="SimSun" w:cs="SimSun" w:asciiTheme="minorAscii"/>
          <w:b w:val="0"/>
          <w:bCs w:val="0"/>
          <w:i w:val="0"/>
          <w:iCs w:val="0"/>
          <w:sz w:val="24"/>
          <w:szCs w:val="24"/>
          <w:lang w:val="en-US"/>
        </w:rPr>
      </w:pPr>
      <w:r>
        <w:rPr>
          <w:rFonts w:hint="default" w:hAnsi="SimSun" w:eastAsia="SimSun" w:cs="SimSun" w:asciiTheme="minorAscii"/>
          <w:sz w:val="24"/>
          <w:szCs w:val="24"/>
          <w:lang w:val="en-US"/>
        </w:rPr>
        <w:t xml:space="preserve">Two litres of dialyzing fluid is introduced through an intraperitoneal catheter. It is then kept in the peritoneal cavity for exchange to take place for a period of 15-20 minutes called </w:t>
      </w:r>
      <w:r>
        <w:rPr>
          <w:rFonts w:hint="default" w:hAnsi="SimSun" w:eastAsia="SimSun" w:cs="SimSun" w:asciiTheme="minorAscii"/>
          <w:b/>
          <w:bCs/>
          <w:i/>
          <w:iCs/>
          <w:sz w:val="24"/>
          <w:szCs w:val="24"/>
          <w:lang w:val="en-US"/>
        </w:rPr>
        <w:t xml:space="preserve">dwell time. </w:t>
      </w:r>
      <w:r>
        <w:rPr>
          <w:rFonts w:hint="default" w:hAnsi="SimSun" w:eastAsia="SimSun" w:cs="SimSun" w:asciiTheme="minorAscii"/>
          <w:b w:val="0"/>
          <w:bCs w:val="0"/>
          <w:i w:val="0"/>
          <w:iCs w:val="0"/>
          <w:sz w:val="24"/>
          <w:szCs w:val="24"/>
          <w:lang w:val="en-US"/>
        </w:rPr>
        <w:t>Fluid is then drained out and measured. A strict input and output chart is maintained. The whole procedure constitutes one cycle. It os done at 6 hour intervals (4 cycles/ day), even when the patient is ambulatory or mobile. There is no need for hospitalization. It is useful for young children and old patients with cardiovascular disorders. It prolongs survival in patients with chronic renal failure for many years. Peritoneal dialysis is not very suitable for drug poisoning cases.</w:t>
      </w:r>
    </w:p>
    <w:p>
      <w:pPr>
        <w:numPr>
          <w:ilvl w:val="0"/>
          <w:numId w:val="0"/>
        </w:numPr>
        <w:ind w:leftChars="0" w:firstLine="420" w:firstLineChars="0"/>
        <w:jc w:val="both"/>
        <w:rPr>
          <w:rFonts w:hint="default" w:hAnsi="SimSun" w:eastAsia="SimSun" w:cs="SimSun" w:asciiTheme="minorAscii"/>
          <w:b w:val="0"/>
          <w:bCs w:val="0"/>
          <w:i w:val="0"/>
          <w:iCs w:val="0"/>
          <w:sz w:val="24"/>
          <w:szCs w:val="24"/>
          <w:lang w:val="en-US"/>
        </w:rPr>
      </w:pPr>
    </w:p>
    <w:p>
      <w:pPr>
        <w:numPr>
          <w:ilvl w:val="0"/>
          <w:numId w:val="5"/>
        </w:numPr>
        <w:ind w:left="420" w:leftChars="0" w:hanging="420" w:firstLineChars="0"/>
        <w:jc w:val="both"/>
        <w:rPr>
          <w:rFonts w:hint="default" w:hAnsi="SimSun" w:eastAsia="SimSun" w:cs="SimSun" w:asciiTheme="minorAscii"/>
          <w:b w:val="0"/>
          <w:bCs w:val="0"/>
          <w:i w:val="0"/>
          <w:iCs w:val="0"/>
          <w:sz w:val="24"/>
          <w:szCs w:val="24"/>
          <w:lang w:val="en-US"/>
        </w:rPr>
      </w:pPr>
      <w:r>
        <w:rPr>
          <w:rFonts w:hint="default" w:hAnsi="SimSun" w:eastAsia="SimSun" w:cs="SimSun" w:asciiTheme="minorAscii"/>
          <w:b/>
          <w:bCs/>
          <w:i/>
          <w:iCs/>
          <w:sz w:val="24"/>
          <w:szCs w:val="24"/>
          <w:lang w:val="en-US"/>
        </w:rPr>
        <w:t>HEMOFILTRATION</w:t>
      </w:r>
    </w:p>
    <w:p>
      <w:pPr>
        <w:numPr>
          <w:numId w:val="0"/>
        </w:numPr>
        <w:ind w:leftChars="0"/>
        <w:jc w:val="both"/>
        <w:rPr>
          <w:rFonts w:hint="default" w:hAnsi="SimSun" w:eastAsia="SimSun" w:cs="SimSun" w:asciiTheme="minorAscii"/>
          <w:b w:val="0"/>
          <w:bCs w:val="0"/>
          <w:i w:val="0"/>
          <w:iCs w:val="0"/>
          <w:sz w:val="24"/>
          <w:szCs w:val="24"/>
          <w:lang w:val="en-US"/>
        </w:rPr>
      </w:pPr>
      <w:r>
        <w:rPr>
          <w:rFonts w:ascii="SimSun" w:hAnsi="SimSun" w:eastAsia="SimSun" w:cs="SimSun"/>
          <w:sz w:val="24"/>
          <w:szCs w:val="24"/>
        </w:rPr>
        <w:drawing>
          <wp:inline distT="0" distB="0" distL="114300" distR="114300">
            <wp:extent cx="4710430" cy="3115945"/>
            <wp:effectExtent l="0" t="0" r="13970" b="8255"/>
            <wp:docPr id="2" name="Picture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descr="IMG_256"/>
                    <pic:cNvPicPr>
                      <a:picLocks noChangeAspect="1"/>
                    </pic:cNvPicPr>
                  </pic:nvPicPr>
                  <pic:blipFill>
                    <a:blip r:embed="rId14"/>
                    <a:srcRect t="11806"/>
                    <a:stretch>
                      <a:fillRect/>
                    </a:stretch>
                  </pic:blipFill>
                  <pic:spPr>
                    <a:xfrm>
                      <a:off x="0" y="0"/>
                      <a:ext cx="4710430" cy="3115945"/>
                    </a:xfrm>
                    <a:prstGeom prst="rect">
                      <a:avLst/>
                    </a:prstGeom>
                    <a:noFill/>
                    <a:ln w="9525">
                      <a:noFill/>
                    </a:ln>
                  </pic:spPr>
                </pic:pic>
              </a:graphicData>
            </a:graphic>
          </wp:inline>
        </w:drawing>
      </w:r>
    </w:p>
    <w:p>
      <w:pPr>
        <w:numPr>
          <w:numId w:val="0"/>
        </w:numPr>
        <w:ind w:leftChars="0"/>
        <w:jc w:val="both"/>
        <w:rPr>
          <w:rFonts w:hint="default" w:hAnsi="sans-serif" w:eastAsia="sans-serif" w:cs="sans-serif" w:asciiTheme="minorAscii"/>
          <w:i w:val="0"/>
          <w:caps w:val="0"/>
          <w:color w:val="auto"/>
          <w:spacing w:val="0"/>
          <w:sz w:val="21"/>
          <w:szCs w:val="21"/>
          <w:shd w:val="clear" w:fill="FFFFFF"/>
        </w:rPr>
      </w:pPr>
      <w:r>
        <w:rPr>
          <w:rFonts w:hAnsi="sans-serif" w:eastAsia="sans-serif" w:cs="sans-serif" w:asciiTheme="minorAscii"/>
          <w:i w:val="0"/>
          <w:caps w:val="0"/>
          <w:color w:val="auto"/>
          <w:spacing w:val="0"/>
          <w:sz w:val="21"/>
          <w:szCs w:val="21"/>
          <w:shd w:val="clear" w:fill="FFFFFF"/>
        </w:rPr>
        <w:t>Hemofiltration is a similar treatment to hemodialysis, but it makes use of a different principle. The blood is pumped through a dialyzer or "hemofilter" as in dialysis, but no dialysate is used. A pressure gradient is applied; as a result, water moves across the very permeable membrane rapidly, "dragging" along with it many dissolved substances, including ones with large molecular weights, which are not cleared as well by hemodialysis. Salts and water lost from the blood during this process are replaced with a "substitution fluid" that is infused into the</w:t>
      </w:r>
      <w:r>
        <w:rPr>
          <w:rFonts w:hint="default" w:hAnsi="sans-serif" w:eastAsia="sans-serif" w:cs="sans-serif" w:asciiTheme="minorAscii"/>
          <w:i w:val="0"/>
          <w:caps w:val="0"/>
          <w:color w:val="auto"/>
          <w:spacing w:val="0"/>
          <w:sz w:val="21"/>
          <w:szCs w:val="21"/>
          <w:shd w:val="clear" w:fill="FFFFFF"/>
        </w:rPr>
        <w:t> </w:t>
      </w:r>
      <w:r>
        <w:rPr>
          <w:rFonts w:hint="default" w:hAnsi="sans-serif" w:eastAsia="sans-serif" w:cs="sans-serif" w:asciiTheme="minorAscii"/>
          <w:i w:val="0"/>
          <w:caps w:val="0"/>
          <w:color w:val="auto"/>
          <w:spacing w:val="0"/>
          <w:sz w:val="21"/>
          <w:szCs w:val="21"/>
          <w:u w:val="none"/>
          <w:shd w:val="clear" w:fill="FFFFFF"/>
        </w:rPr>
        <w:fldChar w:fldCharType="begin"/>
      </w:r>
      <w:r>
        <w:rPr>
          <w:rFonts w:hint="default" w:hAnsi="sans-serif" w:eastAsia="sans-serif" w:cs="sans-serif" w:asciiTheme="minorAscii"/>
          <w:i w:val="0"/>
          <w:caps w:val="0"/>
          <w:color w:val="auto"/>
          <w:spacing w:val="0"/>
          <w:sz w:val="21"/>
          <w:szCs w:val="21"/>
          <w:u w:val="none"/>
          <w:shd w:val="clear" w:fill="FFFFFF"/>
        </w:rPr>
        <w:instrText xml:space="preserve"> HYPERLINK "https://en.wikipedia.org/wiki/Extracorporeal" \o "Extracorporeal" </w:instrText>
      </w:r>
      <w:r>
        <w:rPr>
          <w:rFonts w:hint="default" w:hAnsi="sans-serif" w:eastAsia="sans-serif" w:cs="sans-serif" w:asciiTheme="minorAscii"/>
          <w:i w:val="0"/>
          <w:caps w:val="0"/>
          <w:color w:val="auto"/>
          <w:spacing w:val="0"/>
          <w:sz w:val="21"/>
          <w:szCs w:val="21"/>
          <w:u w:val="none"/>
          <w:shd w:val="clear" w:fill="FFFFFF"/>
        </w:rPr>
        <w:fldChar w:fldCharType="separate"/>
      </w:r>
      <w:r>
        <w:rPr>
          <w:rStyle w:val="3"/>
          <w:rFonts w:hint="default" w:hAnsi="sans-serif" w:eastAsia="sans-serif" w:cs="sans-serif" w:asciiTheme="minorAscii"/>
          <w:i w:val="0"/>
          <w:caps w:val="0"/>
          <w:color w:val="auto"/>
          <w:spacing w:val="0"/>
          <w:sz w:val="21"/>
          <w:szCs w:val="21"/>
          <w:u w:val="none"/>
          <w:shd w:val="clear" w:fill="FFFFFF"/>
        </w:rPr>
        <w:t>extracorporeal</w:t>
      </w:r>
      <w:r>
        <w:rPr>
          <w:rFonts w:hint="default" w:hAnsi="sans-serif" w:eastAsia="sans-serif" w:cs="sans-serif" w:asciiTheme="minorAscii"/>
          <w:i w:val="0"/>
          <w:caps w:val="0"/>
          <w:color w:val="auto"/>
          <w:spacing w:val="0"/>
          <w:sz w:val="21"/>
          <w:szCs w:val="21"/>
          <w:u w:val="none"/>
          <w:shd w:val="clear" w:fill="FFFFFF"/>
        </w:rPr>
        <w:fldChar w:fldCharType="end"/>
      </w:r>
      <w:r>
        <w:rPr>
          <w:rFonts w:hint="default" w:hAnsi="sans-serif" w:eastAsia="sans-serif" w:cs="sans-serif" w:asciiTheme="minorAscii"/>
          <w:i w:val="0"/>
          <w:caps w:val="0"/>
          <w:color w:val="auto"/>
          <w:spacing w:val="0"/>
          <w:sz w:val="21"/>
          <w:szCs w:val="21"/>
          <w:shd w:val="clear" w:fill="FFFFFF"/>
        </w:rPr>
        <w:t> circuit during the treatment.</w:t>
      </w:r>
    </w:p>
    <w:p>
      <w:pPr>
        <w:numPr>
          <w:numId w:val="0"/>
        </w:numPr>
        <w:ind w:leftChars="0"/>
        <w:jc w:val="both"/>
        <w:rPr>
          <w:rFonts w:hint="default" w:hAnsi="sans-serif" w:eastAsia="sans-serif" w:cs="sans-serif" w:asciiTheme="minorAscii"/>
          <w:i w:val="0"/>
          <w:caps w:val="0"/>
          <w:color w:val="auto"/>
          <w:spacing w:val="0"/>
          <w:sz w:val="21"/>
          <w:szCs w:val="21"/>
          <w:shd w:val="clear" w:fill="FFFFFF"/>
        </w:rPr>
      </w:pPr>
    </w:p>
    <w:p>
      <w:pPr>
        <w:numPr>
          <w:numId w:val="0"/>
        </w:numPr>
        <w:ind w:leftChars="0"/>
        <w:jc w:val="both"/>
        <w:rPr>
          <w:rFonts w:hint="default" w:hAnsi="sans-serif" w:eastAsia="sans-serif" w:cs="sans-serif" w:asciiTheme="minorAscii"/>
          <w:i w:val="0"/>
          <w:caps w:val="0"/>
          <w:color w:val="auto"/>
          <w:spacing w:val="0"/>
          <w:sz w:val="21"/>
          <w:szCs w:val="21"/>
          <w:shd w:val="clear" w:fill="FFFFFF"/>
        </w:rPr>
      </w:pPr>
    </w:p>
    <w:p>
      <w:pPr>
        <w:numPr>
          <w:numId w:val="0"/>
        </w:numPr>
        <w:ind w:leftChars="0"/>
        <w:jc w:val="both"/>
        <w:rPr>
          <w:rFonts w:hint="default" w:hAnsi="sans-serif" w:eastAsia="sans-serif" w:cs="sans-serif" w:asciiTheme="minorAscii"/>
          <w:i w:val="0"/>
          <w:caps w:val="0"/>
          <w:color w:val="auto"/>
          <w:spacing w:val="0"/>
          <w:sz w:val="21"/>
          <w:szCs w:val="21"/>
          <w:shd w:val="clear" w:fill="FFFFFF"/>
        </w:rPr>
      </w:pPr>
    </w:p>
    <w:p>
      <w:pPr>
        <w:numPr>
          <w:numId w:val="0"/>
        </w:numPr>
        <w:ind w:leftChars="0"/>
        <w:jc w:val="both"/>
        <w:rPr>
          <w:rFonts w:hint="default" w:hAnsi="sans-serif" w:eastAsia="sans-serif" w:cs="sans-serif" w:asciiTheme="minorAscii"/>
          <w:i w:val="0"/>
          <w:caps w:val="0"/>
          <w:color w:val="auto"/>
          <w:spacing w:val="0"/>
          <w:sz w:val="21"/>
          <w:szCs w:val="21"/>
          <w:shd w:val="clear" w:fill="FFFFFF"/>
        </w:rPr>
      </w:pPr>
    </w:p>
    <w:p>
      <w:pPr>
        <w:numPr>
          <w:numId w:val="0"/>
        </w:numPr>
        <w:ind w:leftChars="0"/>
        <w:jc w:val="both"/>
        <w:rPr>
          <w:rFonts w:hint="default" w:hAnsi="sans-serif" w:eastAsia="sans-serif" w:cs="sans-serif" w:asciiTheme="minorAscii"/>
          <w:i w:val="0"/>
          <w:caps w:val="0"/>
          <w:color w:val="auto"/>
          <w:spacing w:val="0"/>
          <w:sz w:val="21"/>
          <w:szCs w:val="21"/>
          <w:shd w:val="clear" w:fill="FFFFFF"/>
        </w:rPr>
      </w:pPr>
    </w:p>
    <w:p>
      <w:pPr>
        <w:numPr>
          <w:numId w:val="0"/>
        </w:numPr>
        <w:ind w:leftChars="0"/>
        <w:jc w:val="both"/>
        <w:rPr>
          <w:rFonts w:hint="default" w:hAnsi="sans-serif" w:eastAsia="sans-serif" w:cs="sans-serif" w:asciiTheme="minorAscii"/>
          <w:i w:val="0"/>
          <w:caps w:val="0"/>
          <w:color w:val="auto"/>
          <w:spacing w:val="0"/>
          <w:sz w:val="21"/>
          <w:szCs w:val="21"/>
          <w:shd w:val="clear" w:fill="FFFFFF"/>
        </w:rPr>
      </w:pPr>
    </w:p>
    <w:p>
      <w:pPr>
        <w:numPr>
          <w:numId w:val="0"/>
        </w:numPr>
        <w:ind w:leftChars="0"/>
        <w:jc w:val="both"/>
        <w:rPr>
          <w:rFonts w:hint="default" w:hAnsi="sans-serif" w:eastAsia="sans-serif" w:cs="sans-serif" w:asciiTheme="minorAscii"/>
          <w:i w:val="0"/>
          <w:caps w:val="0"/>
          <w:color w:val="auto"/>
          <w:spacing w:val="0"/>
          <w:sz w:val="21"/>
          <w:szCs w:val="21"/>
          <w:shd w:val="clear" w:fill="FFFFFF"/>
        </w:rPr>
      </w:pPr>
    </w:p>
    <w:p>
      <w:pPr>
        <w:numPr>
          <w:numId w:val="0"/>
        </w:numPr>
        <w:ind w:leftChars="0"/>
        <w:jc w:val="both"/>
        <w:rPr>
          <w:rFonts w:hint="default" w:hAnsi="sans-serif" w:eastAsia="sans-serif" w:cs="sans-serif" w:asciiTheme="minorAscii"/>
          <w:i w:val="0"/>
          <w:caps w:val="0"/>
          <w:color w:val="auto"/>
          <w:spacing w:val="0"/>
          <w:sz w:val="21"/>
          <w:szCs w:val="21"/>
          <w:shd w:val="clear" w:fill="FFFFFF"/>
        </w:rPr>
      </w:pPr>
    </w:p>
    <w:p>
      <w:pPr>
        <w:numPr>
          <w:numId w:val="0"/>
        </w:numPr>
        <w:ind w:leftChars="0"/>
        <w:jc w:val="both"/>
        <w:rPr>
          <w:rFonts w:hint="default" w:hAnsi="sans-serif" w:eastAsia="sans-serif" w:cs="sans-serif" w:asciiTheme="minorAscii"/>
          <w:i w:val="0"/>
          <w:caps w:val="0"/>
          <w:color w:val="auto"/>
          <w:spacing w:val="0"/>
          <w:sz w:val="21"/>
          <w:szCs w:val="21"/>
          <w:shd w:val="clear" w:fill="FFFFFF"/>
        </w:rPr>
      </w:pPr>
    </w:p>
    <w:p>
      <w:pPr>
        <w:numPr>
          <w:numId w:val="0"/>
        </w:numPr>
        <w:ind w:leftChars="0"/>
        <w:jc w:val="both"/>
        <w:rPr>
          <w:rFonts w:hint="default" w:hAnsi="sans-serif" w:eastAsia="sans-serif" w:cs="sans-serif" w:asciiTheme="minorAscii"/>
          <w:i w:val="0"/>
          <w:caps w:val="0"/>
          <w:color w:val="auto"/>
          <w:spacing w:val="0"/>
          <w:sz w:val="21"/>
          <w:szCs w:val="21"/>
          <w:shd w:val="clear" w:fill="FFFFFF"/>
        </w:rPr>
      </w:pPr>
    </w:p>
    <w:p>
      <w:pPr>
        <w:numPr>
          <w:numId w:val="0"/>
        </w:numPr>
        <w:ind w:leftChars="0"/>
        <w:jc w:val="both"/>
        <w:rPr>
          <w:rFonts w:hint="default" w:hAnsi="sans-serif" w:eastAsia="sans-serif" w:cs="sans-serif" w:asciiTheme="minorAscii"/>
          <w:i w:val="0"/>
          <w:caps w:val="0"/>
          <w:color w:val="auto"/>
          <w:spacing w:val="0"/>
          <w:sz w:val="21"/>
          <w:szCs w:val="21"/>
          <w:shd w:val="clear" w:fill="FFFFFF"/>
        </w:rPr>
      </w:pPr>
    </w:p>
    <w:p>
      <w:pPr>
        <w:numPr>
          <w:numId w:val="0"/>
        </w:numPr>
        <w:ind w:leftChars="0"/>
        <w:jc w:val="both"/>
        <w:rPr>
          <w:rFonts w:hint="default" w:hAnsi="sans-serif" w:eastAsia="sans-serif" w:cs="sans-serif" w:asciiTheme="minorAscii"/>
          <w:i w:val="0"/>
          <w:caps w:val="0"/>
          <w:color w:val="auto"/>
          <w:spacing w:val="0"/>
          <w:sz w:val="21"/>
          <w:szCs w:val="21"/>
          <w:shd w:val="clear" w:fill="FFFFFF"/>
        </w:rPr>
      </w:pPr>
    </w:p>
    <w:p>
      <w:pPr>
        <w:numPr>
          <w:ilvl w:val="0"/>
          <w:numId w:val="5"/>
        </w:numPr>
        <w:ind w:left="420" w:leftChars="0" w:hanging="420" w:firstLineChars="0"/>
        <w:jc w:val="both"/>
        <w:rPr>
          <w:rFonts w:hint="default" w:hAnsi="sans-serif" w:eastAsia="sans-serif" w:cs="sans-serif" w:asciiTheme="minorAscii"/>
          <w:i w:val="0"/>
          <w:caps w:val="0"/>
          <w:color w:val="auto"/>
          <w:spacing w:val="0"/>
          <w:sz w:val="21"/>
          <w:szCs w:val="21"/>
          <w:shd w:val="clear" w:fill="FFFFFF"/>
          <w:lang w:val="en-US"/>
        </w:rPr>
      </w:pPr>
      <w:r>
        <w:rPr>
          <w:rFonts w:hint="default" w:hAnsi="sans-serif" w:eastAsia="sans-serif" w:cs="sans-serif" w:asciiTheme="minorAscii"/>
          <w:b/>
          <w:bCs/>
          <w:i/>
          <w:iCs/>
          <w:caps w:val="0"/>
          <w:color w:val="auto"/>
          <w:spacing w:val="0"/>
          <w:sz w:val="21"/>
          <w:szCs w:val="21"/>
          <w:shd w:val="clear" w:fill="FFFFFF"/>
          <w:lang w:val="en-US"/>
        </w:rPr>
        <w:t>HEMODIAFILTRATION</w:t>
      </w:r>
    </w:p>
    <w:p>
      <w:pPr>
        <w:numPr>
          <w:numId w:val="0"/>
        </w:numPr>
        <w:ind w:leftChars="0"/>
        <w:jc w:val="both"/>
        <w:rPr>
          <w:rFonts w:hint="default" w:hAnsi="sans-serif" w:eastAsia="sans-serif" w:cs="sans-serif" w:asciiTheme="minorAscii"/>
          <w:i w:val="0"/>
          <w:caps w:val="0"/>
          <w:color w:val="auto"/>
          <w:spacing w:val="0"/>
          <w:sz w:val="21"/>
          <w:szCs w:val="21"/>
          <w:shd w:val="clear" w:fill="FFFFFF"/>
          <w:lang w:val="en-US"/>
        </w:rPr>
      </w:pPr>
      <w:r>
        <w:rPr>
          <w:rFonts w:ascii="SimSun" w:hAnsi="SimSun" w:eastAsia="SimSun" w:cs="SimSun"/>
          <w:sz w:val="24"/>
          <w:szCs w:val="24"/>
        </w:rPr>
        <w:drawing>
          <wp:inline distT="0" distB="0" distL="114300" distR="114300">
            <wp:extent cx="3571240" cy="4619625"/>
            <wp:effectExtent l="0" t="0" r="10160" b="9525"/>
            <wp:docPr id="4" name="Picture 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descr="IMG_256"/>
                    <pic:cNvPicPr>
                      <a:picLocks noChangeAspect="1"/>
                    </pic:cNvPicPr>
                  </pic:nvPicPr>
                  <pic:blipFill>
                    <a:blip r:embed="rId15"/>
                    <a:srcRect l="50160" t="7338" b="16491"/>
                    <a:stretch>
                      <a:fillRect/>
                    </a:stretch>
                  </pic:blipFill>
                  <pic:spPr>
                    <a:xfrm>
                      <a:off x="0" y="0"/>
                      <a:ext cx="3571240" cy="4619625"/>
                    </a:xfrm>
                    <a:prstGeom prst="rect">
                      <a:avLst/>
                    </a:prstGeom>
                    <a:noFill/>
                    <a:ln w="9525">
                      <a:noFill/>
                    </a:ln>
                  </pic:spPr>
                </pic:pic>
              </a:graphicData>
            </a:graphic>
          </wp:inline>
        </w:drawing>
      </w:r>
    </w:p>
    <w:p>
      <w:pPr>
        <w:numPr>
          <w:numId w:val="0"/>
        </w:numPr>
        <w:ind w:leftChars="0"/>
        <w:jc w:val="both"/>
        <w:rPr>
          <w:rFonts w:hint="default" w:hAnsi="sans-serif" w:eastAsia="sans-serif" w:cs="sans-serif" w:asciiTheme="minorAscii"/>
          <w:i w:val="0"/>
          <w:caps w:val="0"/>
          <w:color w:val="auto"/>
          <w:spacing w:val="0"/>
          <w:sz w:val="21"/>
          <w:szCs w:val="21"/>
          <w:shd w:val="clear" w:fill="FFFFFF"/>
          <w:lang w:val="en-US"/>
        </w:rPr>
      </w:pPr>
      <w:r>
        <w:rPr>
          <w:rFonts w:hAnsi="sans-serif" w:eastAsia="sans-serif" w:cs="sans-serif" w:asciiTheme="minorAscii"/>
          <w:i w:val="0"/>
          <w:caps w:val="0"/>
          <w:color w:val="auto"/>
          <w:spacing w:val="0"/>
          <w:sz w:val="21"/>
          <w:szCs w:val="21"/>
          <w:u w:val="none"/>
          <w:shd w:val="clear" w:fill="FFFFFF"/>
        </w:rPr>
        <w:fldChar w:fldCharType="begin"/>
      </w:r>
      <w:r>
        <w:rPr>
          <w:rFonts w:hAnsi="sans-serif" w:eastAsia="sans-serif" w:cs="sans-serif" w:asciiTheme="minorAscii"/>
          <w:i w:val="0"/>
          <w:caps w:val="0"/>
          <w:color w:val="auto"/>
          <w:spacing w:val="0"/>
          <w:sz w:val="21"/>
          <w:szCs w:val="21"/>
          <w:u w:val="none"/>
          <w:shd w:val="clear" w:fill="FFFFFF"/>
        </w:rPr>
        <w:instrText xml:space="preserve"> HYPERLINK "https://en.wikipedia.org/wiki/Hemodiafiltration" \o "Hemodiafiltration" </w:instrText>
      </w:r>
      <w:r>
        <w:rPr>
          <w:rFonts w:hAnsi="sans-serif" w:eastAsia="sans-serif" w:cs="sans-serif" w:asciiTheme="minorAscii"/>
          <w:i w:val="0"/>
          <w:caps w:val="0"/>
          <w:color w:val="auto"/>
          <w:spacing w:val="0"/>
          <w:sz w:val="21"/>
          <w:szCs w:val="21"/>
          <w:u w:val="none"/>
          <w:shd w:val="clear" w:fill="FFFFFF"/>
        </w:rPr>
        <w:fldChar w:fldCharType="separate"/>
      </w:r>
      <w:r>
        <w:rPr>
          <w:rStyle w:val="3"/>
          <w:rFonts w:hint="default" w:hAnsi="sans-serif" w:eastAsia="sans-serif" w:cs="sans-serif" w:asciiTheme="minorAscii"/>
          <w:i w:val="0"/>
          <w:caps w:val="0"/>
          <w:color w:val="auto"/>
          <w:spacing w:val="0"/>
          <w:sz w:val="21"/>
          <w:szCs w:val="21"/>
          <w:u w:val="none"/>
          <w:shd w:val="clear" w:fill="FFFFFF"/>
        </w:rPr>
        <w:t>Hemodiafiltration</w:t>
      </w:r>
      <w:r>
        <w:rPr>
          <w:rFonts w:hint="default" w:hAnsi="sans-serif" w:eastAsia="sans-serif" w:cs="sans-serif" w:asciiTheme="minorAscii"/>
          <w:i w:val="0"/>
          <w:caps w:val="0"/>
          <w:color w:val="auto"/>
          <w:spacing w:val="0"/>
          <w:sz w:val="21"/>
          <w:szCs w:val="21"/>
          <w:u w:val="none"/>
          <w:shd w:val="clear" w:fill="FFFFFF"/>
        </w:rPr>
        <w:fldChar w:fldCharType="end"/>
      </w:r>
      <w:r>
        <w:rPr>
          <w:rFonts w:hint="default" w:hAnsi="sans-serif" w:eastAsia="sans-serif" w:cs="sans-serif" w:asciiTheme="minorAscii"/>
          <w:i w:val="0"/>
          <w:caps w:val="0"/>
          <w:color w:val="auto"/>
          <w:spacing w:val="0"/>
          <w:sz w:val="21"/>
          <w:szCs w:val="21"/>
          <w:shd w:val="clear" w:fill="FFFFFF"/>
        </w:rPr>
        <w:t xml:space="preserve"> is a combination of hemodialysis and </w:t>
      </w:r>
      <w:r>
        <w:rPr>
          <w:rFonts w:hint="default" w:hAnsi="sans-serif" w:eastAsia="sans-serif" w:cs="sans-serif" w:asciiTheme="minorAscii"/>
          <w:i w:val="0"/>
          <w:caps w:val="0"/>
          <w:color w:val="auto"/>
          <w:spacing w:val="0"/>
          <w:sz w:val="21"/>
          <w:szCs w:val="21"/>
          <w:shd w:val="clear" w:fill="FFFFFF"/>
          <w:lang w:val="en-US"/>
        </w:rPr>
        <w:t>Hemofiltration</w:t>
      </w:r>
      <w:r>
        <w:rPr>
          <w:rFonts w:hint="default" w:hAnsi="sans-serif" w:eastAsia="sans-serif" w:cs="sans-serif" w:asciiTheme="minorAscii"/>
          <w:i w:val="0"/>
          <w:caps w:val="0"/>
          <w:color w:val="auto"/>
          <w:spacing w:val="0"/>
          <w:sz w:val="21"/>
          <w:szCs w:val="21"/>
          <w:shd w:val="clear" w:fill="FFFFFF"/>
        </w:rPr>
        <w:t>, thus used to purify the blood from toxins when the kidney is not working normally and also used to treat </w:t>
      </w:r>
      <w:r>
        <w:rPr>
          <w:rFonts w:hint="default" w:hAnsi="sans-serif" w:eastAsia="sans-serif" w:cs="sans-serif" w:asciiTheme="minorAscii"/>
          <w:i w:val="0"/>
          <w:caps w:val="0"/>
          <w:color w:val="auto"/>
          <w:spacing w:val="0"/>
          <w:sz w:val="21"/>
          <w:szCs w:val="21"/>
          <w:u w:val="none"/>
          <w:shd w:val="clear" w:fill="FFFFFF"/>
        </w:rPr>
        <w:fldChar w:fldCharType="begin"/>
      </w:r>
      <w:r>
        <w:rPr>
          <w:rFonts w:hint="default" w:hAnsi="sans-serif" w:eastAsia="sans-serif" w:cs="sans-serif" w:asciiTheme="minorAscii"/>
          <w:i w:val="0"/>
          <w:caps w:val="0"/>
          <w:color w:val="auto"/>
          <w:spacing w:val="0"/>
          <w:sz w:val="21"/>
          <w:szCs w:val="21"/>
          <w:u w:val="none"/>
          <w:shd w:val="clear" w:fill="FFFFFF"/>
        </w:rPr>
        <w:instrText xml:space="preserve"> HYPERLINK "https://en.wikipedia.org/wiki/Acute_kidney_injury" \o "Acute kidney injury" </w:instrText>
      </w:r>
      <w:r>
        <w:rPr>
          <w:rFonts w:hint="default" w:hAnsi="sans-serif" w:eastAsia="sans-serif" w:cs="sans-serif" w:asciiTheme="minorAscii"/>
          <w:i w:val="0"/>
          <w:caps w:val="0"/>
          <w:color w:val="auto"/>
          <w:spacing w:val="0"/>
          <w:sz w:val="21"/>
          <w:szCs w:val="21"/>
          <w:u w:val="none"/>
          <w:shd w:val="clear" w:fill="FFFFFF"/>
        </w:rPr>
        <w:fldChar w:fldCharType="separate"/>
      </w:r>
      <w:r>
        <w:rPr>
          <w:rStyle w:val="3"/>
          <w:rFonts w:hint="default" w:hAnsi="sans-serif" w:eastAsia="sans-serif" w:cs="sans-serif" w:asciiTheme="minorAscii"/>
          <w:i w:val="0"/>
          <w:caps w:val="0"/>
          <w:color w:val="auto"/>
          <w:spacing w:val="0"/>
          <w:sz w:val="21"/>
          <w:szCs w:val="21"/>
          <w:u w:val="none"/>
          <w:shd w:val="clear" w:fill="FFFFFF"/>
        </w:rPr>
        <w:t>acute kidney injury</w:t>
      </w:r>
      <w:r>
        <w:rPr>
          <w:rFonts w:hint="default" w:hAnsi="sans-serif" w:eastAsia="sans-serif" w:cs="sans-serif" w:asciiTheme="minorAscii"/>
          <w:i w:val="0"/>
          <w:caps w:val="0"/>
          <w:color w:val="auto"/>
          <w:spacing w:val="0"/>
          <w:sz w:val="21"/>
          <w:szCs w:val="21"/>
          <w:u w:val="none"/>
          <w:shd w:val="clear" w:fill="FFFFFF"/>
        </w:rPr>
        <w:fldChar w:fldCharType="end"/>
      </w:r>
      <w:r>
        <w:rPr>
          <w:rFonts w:hint="default" w:hAnsi="sans-serif" w:eastAsia="sans-serif" w:cs="sans-serif" w:asciiTheme="minorAscii"/>
          <w:i w:val="0"/>
          <w:caps w:val="0"/>
          <w:color w:val="auto"/>
          <w:spacing w:val="0"/>
          <w:sz w:val="21"/>
          <w:szCs w:val="21"/>
          <w:shd w:val="clear" w:fill="FFFFFF"/>
        </w:rPr>
        <w:t> (AKI)</w:t>
      </w:r>
      <w:r>
        <w:rPr>
          <w:rFonts w:hint="default" w:hAnsi="sans-serif" w:eastAsia="sans-serif" w:cs="sans-serif" w:asciiTheme="minorAscii"/>
          <w:i w:val="0"/>
          <w:caps w:val="0"/>
          <w:color w:val="auto"/>
          <w:spacing w:val="0"/>
          <w:sz w:val="21"/>
          <w:szCs w:val="21"/>
          <w:shd w:val="clear" w:fill="FFFFFF"/>
          <w:lang w:val="en-US"/>
        </w:rPr>
        <w:t>.</w:t>
      </w:r>
    </w:p>
    <w:p>
      <w:pPr>
        <w:numPr>
          <w:numId w:val="0"/>
        </w:numPr>
        <w:ind w:leftChars="0"/>
        <w:jc w:val="both"/>
        <w:rPr>
          <w:rFonts w:hint="default" w:hAnsi="sans-serif" w:eastAsia="sans-serif" w:cs="sans-serif" w:asciiTheme="minorAscii"/>
          <w:b w:val="0"/>
          <w:bCs w:val="0"/>
          <w:i w:val="0"/>
          <w:caps w:val="0"/>
          <w:color w:val="auto"/>
          <w:spacing w:val="0"/>
          <w:sz w:val="21"/>
          <w:szCs w:val="21"/>
          <w:shd w:val="clear" w:fill="FFFFFF"/>
          <w:lang w:val="en-US"/>
        </w:rPr>
      </w:pPr>
      <w:r>
        <w:rPr>
          <w:rFonts w:hint="default" w:hAnsi="sans-serif" w:eastAsia="sans-serif" w:cs="sans-serif" w:asciiTheme="minorAscii"/>
          <w:i w:val="0"/>
          <w:color w:val="auto"/>
          <w:spacing w:val="0"/>
          <w:sz w:val="21"/>
          <w:szCs w:val="21"/>
          <w:shd w:val="clear" w:fill="FFFFFF"/>
          <w:lang w:val="en-US"/>
        </w:rPr>
        <w:t>I</w:t>
      </w:r>
      <w:r>
        <w:rPr>
          <w:rFonts w:hint="default" w:hAnsi="sans-serif" w:eastAsia="sans-serif" w:cs="sans-serif" w:asciiTheme="minorAscii"/>
          <w:i w:val="0"/>
          <w:caps w:val="0"/>
          <w:color w:val="auto"/>
          <w:spacing w:val="0"/>
          <w:sz w:val="21"/>
          <w:szCs w:val="21"/>
          <w:shd w:val="clear" w:fill="FFFFFF"/>
          <w:lang w:val="en-US"/>
        </w:rPr>
        <w:t xml:space="preserve">n hemodiafiltration, solute removal is achieved across a semi-permeable membrane by </w:t>
      </w:r>
      <w:r>
        <w:rPr>
          <w:rFonts w:hint="default" w:hAnsi="sans-serif" w:eastAsia="sans-serif" w:cs="sans-serif" w:asciiTheme="minorAscii"/>
          <w:b/>
          <w:bCs/>
          <w:i w:val="0"/>
          <w:caps w:val="0"/>
          <w:color w:val="auto"/>
          <w:spacing w:val="0"/>
          <w:sz w:val="21"/>
          <w:szCs w:val="21"/>
          <w:shd w:val="clear" w:fill="FFFFFF"/>
          <w:lang w:val="en-US"/>
        </w:rPr>
        <w:t>CONVECTION AND DIFFUSION</w:t>
      </w:r>
      <w:r>
        <w:rPr>
          <w:rFonts w:hint="default" w:hAnsi="sans-serif" w:eastAsia="sans-serif" w:cs="sans-serif" w:asciiTheme="minorAscii"/>
          <w:b w:val="0"/>
          <w:bCs w:val="0"/>
          <w:i w:val="0"/>
          <w:caps w:val="0"/>
          <w:color w:val="auto"/>
          <w:spacing w:val="0"/>
          <w:sz w:val="21"/>
          <w:szCs w:val="21"/>
          <w:shd w:val="clear" w:fill="FFFFFF"/>
          <w:lang w:val="en-US"/>
        </w:rPr>
        <w:t xml:space="preserve"> - a positive pressure is used to drive water across the membrane and solutes are dragged with the water movement. </w:t>
      </w:r>
      <w:r>
        <w:rPr>
          <w:rFonts w:hint="default" w:hAnsi="sans-serif" w:eastAsia="sans-serif" w:cs="sans-serif" w:asciiTheme="minorAscii"/>
          <w:b w:val="0"/>
          <w:bCs w:val="0"/>
          <w:i w:val="0"/>
          <w:color w:val="auto"/>
          <w:spacing w:val="0"/>
          <w:sz w:val="21"/>
          <w:szCs w:val="21"/>
          <w:shd w:val="clear" w:fill="FFFFFF"/>
          <w:lang w:val="en-US"/>
        </w:rPr>
        <w:t>L</w:t>
      </w:r>
      <w:r>
        <w:rPr>
          <w:rFonts w:hint="default" w:hAnsi="sans-serif" w:eastAsia="sans-serif" w:cs="sans-serif" w:asciiTheme="minorAscii"/>
          <w:b w:val="0"/>
          <w:bCs w:val="0"/>
          <w:i w:val="0"/>
          <w:caps w:val="0"/>
          <w:color w:val="auto"/>
          <w:spacing w:val="0"/>
          <w:sz w:val="21"/>
          <w:szCs w:val="21"/>
          <w:shd w:val="clear" w:fill="FFFFFF"/>
          <w:lang w:val="en-US"/>
        </w:rPr>
        <w:t xml:space="preserve">arger solutes are removed. </w:t>
      </w:r>
      <w:r>
        <w:rPr>
          <w:rFonts w:hint="default" w:hAnsi="sans-serif" w:eastAsia="sans-serif" w:cs="sans-serif" w:asciiTheme="minorAscii"/>
          <w:b w:val="0"/>
          <w:bCs w:val="0"/>
          <w:i w:val="0"/>
          <w:color w:val="auto"/>
          <w:spacing w:val="0"/>
          <w:sz w:val="21"/>
          <w:szCs w:val="21"/>
          <w:shd w:val="clear" w:fill="FFFFFF"/>
          <w:lang w:val="en-US"/>
        </w:rPr>
        <w:t>H</w:t>
      </w:r>
      <w:r>
        <w:rPr>
          <w:rFonts w:hint="default" w:hAnsi="sans-serif" w:eastAsia="sans-serif" w:cs="sans-serif" w:asciiTheme="minorAscii"/>
          <w:b w:val="0"/>
          <w:bCs w:val="0"/>
          <w:i w:val="0"/>
          <w:caps w:val="0"/>
          <w:color w:val="auto"/>
          <w:spacing w:val="0"/>
          <w:sz w:val="21"/>
          <w:szCs w:val="21"/>
          <w:shd w:val="clear" w:fill="FFFFFF"/>
          <w:lang w:val="en-US"/>
        </w:rPr>
        <w:t>ighly pure replacement fluid is infused into the blood line to replace fluid volume and electrolytes.</w:t>
      </w:r>
    </w:p>
    <w:p>
      <w:pPr>
        <w:numPr>
          <w:numId w:val="0"/>
        </w:numPr>
        <w:ind w:leftChars="0"/>
        <w:jc w:val="both"/>
        <w:rPr>
          <w:rFonts w:hint="default" w:hAnsi="sans-serif" w:eastAsia="sans-serif" w:cs="sans-serif" w:asciiTheme="minorAscii"/>
          <w:b w:val="0"/>
          <w:bCs w:val="0"/>
          <w:i w:val="0"/>
          <w:caps w:val="0"/>
          <w:color w:val="auto"/>
          <w:spacing w:val="0"/>
          <w:sz w:val="21"/>
          <w:szCs w:val="21"/>
          <w:shd w:val="clear" w:fill="FFFFFF"/>
          <w:lang w:val="en-US"/>
        </w:rPr>
      </w:pPr>
    </w:p>
    <w:p>
      <w:pPr>
        <w:numPr>
          <w:ilvl w:val="0"/>
          <w:numId w:val="5"/>
        </w:numPr>
        <w:ind w:left="420" w:leftChars="0" w:hanging="420" w:firstLineChars="0"/>
        <w:jc w:val="both"/>
        <w:rPr>
          <w:rFonts w:hint="default" w:hAnsi="sans-serif" w:eastAsia="sans-serif" w:cs="sans-serif" w:asciiTheme="minorAscii"/>
          <w:b w:val="0"/>
          <w:bCs w:val="0"/>
          <w:i w:val="0"/>
          <w:caps w:val="0"/>
          <w:color w:val="auto"/>
          <w:spacing w:val="0"/>
          <w:sz w:val="21"/>
          <w:szCs w:val="21"/>
          <w:shd w:val="clear" w:fill="FFFFFF"/>
          <w:lang w:val="en-US"/>
        </w:rPr>
      </w:pPr>
      <w:r>
        <w:rPr>
          <w:rFonts w:hint="default" w:hAnsi="sans-serif" w:eastAsia="sans-serif" w:cs="sans-serif" w:asciiTheme="minorAscii"/>
          <w:b/>
          <w:bCs/>
          <w:i/>
          <w:iCs/>
          <w:caps w:val="0"/>
          <w:color w:val="auto"/>
          <w:spacing w:val="0"/>
          <w:sz w:val="21"/>
          <w:szCs w:val="21"/>
          <w:shd w:val="clear" w:fill="FFFFFF"/>
          <w:lang w:val="en-US"/>
        </w:rPr>
        <w:t>INTESTINAL DIALYSIS</w:t>
      </w:r>
    </w:p>
    <w:p>
      <w:pPr>
        <w:numPr>
          <w:numId w:val="0"/>
        </w:numPr>
        <w:ind w:leftChars="0"/>
        <w:jc w:val="both"/>
        <w:rPr>
          <w:rFonts w:hint="default" w:hAnsi="sans-serif" w:eastAsia="sans-serif" w:cs="sans-serif" w:asciiTheme="minorAscii"/>
          <w:b w:val="0"/>
          <w:bCs w:val="0"/>
          <w:i w:val="0"/>
          <w:iCs w:val="0"/>
          <w:caps w:val="0"/>
          <w:color w:val="auto"/>
          <w:spacing w:val="0"/>
          <w:sz w:val="21"/>
          <w:szCs w:val="21"/>
          <w:shd w:val="clear" w:fill="FFFFFF"/>
          <w:lang w:val="en-US"/>
        </w:rPr>
      </w:pPr>
      <w:r>
        <w:rPr>
          <w:rFonts w:hAnsi="sans-serif" w:eastAsia="sans-serif" w:cs="sans-serif" w:asciiTheme="minorAscii"/>
          <w:i w:val="0"/>
          <w:caps w:val="0"/>
          <w:color w:val="auto"/>
          <w:spacing w:val="0"/>
          <w:sz w:val="21"/>
          <w:szCs w:val="21"/>
          <w:shd w:val="clear" w:fill="FFFFFF"/>
        </w:rPr>
        <w:t>In intestinal dialysis, the diet is supplemented with soluble fib</w:t>
      </w:r>
      <w:bookmarkStart w:id="0" w:name="_GoBack"/>
      <w:bookmarkEnd w:id="0"/>
      <w:r>
        <w:rPr>
          <w:rFonts w:hAnsi="sans-serif" w:eastAsia="sans-serif" w:cs="sans-serif" w:asciiTheme="minorAscii"/>
          <w:i w:val="0"/>
          <w:caps w:val="0"/>
          <w:color w:val="auto"/>
          <w:spacing w:val="0"/>
          <w:sz w:val="21"/>
          <w:szCs w:val="21"/>
          <w:shd w:val="clear" w:fill="FFFFFF"/>
        </w:rPr>
        <w:t>res such as</w:t>
      </w:r>
      <w:r>
        <w:rPr>
          <w:rFonts w:hint="default" w:hAnsi="sans-serif" w:eastAsia="sans-serif" w:cs="sans-serif" w:asciiTheme="minorAscii"/>
          <w:i w:val="0"/>
          <w:caps w:val="0"/>
          <w:color w:val="auto"/>
          <w:spacing w:val="0"/>
          <w:sz w:val="21"/>
          <w:szCs w:val="21"/>
          <w:shd w:val="clear" w:fill="FFFFFF"/>
        </w:rPr>
        <w:t> </w:t>
      </w:r>
      <w:r>
        <w:rPr>
          <w:rFonts w:hint="default" w:hAnsi="sans-serif" w:eastAsia="sans-serif" w:cs="sans-serif" w:asciiTheme="minorAscii"/>
          <w:i w:val="0"/>
          <w:caps w:val="0"/>
          <w:color w:val="auto"/>
          <w:spacing w:val="0"/>
          <w:sz w:val="21"/>
          <w:szCs w:val="21"/>
          <w:u w:val="none"/>
          <w:shd w:val="clear" w:fill="FFFFFF"/>
        </w:rPr>
        <w:fldChar w:fldCharType="begin"/>
      </w:r>
      <w:r>
        <w:rPr>
          <w:rFonts w:hint="default" w:hAnsi="sans-serif" w:eastAsia="sans-serif" w:cs="sans-serif" w:asciiTheme="minorAscii"/>
          <w:i w:val="0"/>
          <w:caps w:val="0"/>
          <w:color w:val="auto"/>
          <w:spacing w:val="0"/>
          <w:sz w:val="21"/>
          <w:szCs w:val="21"/>
          <w:u w:val="none"/>
          <w:shd w:val="clear" w:fill="FFFFFF"/>
        </w:rPr>
        <w:instrText xml:space="preserve"> HYPERLINK "https://en.wikipedia.org/wiki/Gum_arabic" \o "Gum arabic" </w:instrText>
      </w:r>
      <w:r>
        <w:rPr>
          <w:rFonts w:hint="default" w:hAnsi="sans-serif" w:eastAsia="sans-serif" w:cs="sans-serif" w:asciiTheme="minorAscii"/>
          <w:i w:val="0"/>
          <w:caps w:val="0"/>
          <w:color w:val="auto"/>
          <w:spacing w:val="0"/>
          <w:sz w:val="21"/>
          <w:szCs w:val="21"/>
          <w:u w:val="none"/>
          <w:shd w:val="clear" w:fill="FFFFFF"/>
        </w:rPr>
        <w:fldChar w:fldCharType="separate"/>
      </w:r>
      <w:r>
        <w:rPr>
          <w:rStyle w:val="3"/>
          <w:rFonts w:hint="default" w:hAnsi="sans-serif" w:eastAsia="sans-serif" w:cs="sans-serif" w:asciiTheme="minorAscii"/>
          <w:i w:val="0"/>
          <w:caps w:val="0"/>
          <w:color w:val="auto"/>
          <w:spacing w:val="0"/>
          <w:sz w:val="21"/>
          <w:szCs w:val="21"/>
          <w:u w:val="none"/>
          <w:shd w:val="clear" w:fill="FFFFFF"/>
        </w:rPr>
        <w:t>acacia fibre</w:t>
      </w:r>
      <w:r>
        <w:rPr>
          <w:rFonts w:hint="default" w:hAnsi="sans-serif" w:eastAsia="sans-serif" w:cs="sans-serif" w:asciiTheme="minorAscii"/>
          <w:i w:val="0"/>
          <w:caps w:val="0"/>
          <w:color w:val="auto"/>
          <w:spacing w:val="0"/>
          <w:sz w:val="21"/>
          <w:szCs w:val="21"/>
          <w:u w:val="none"/>
          <w:shd w:val="clear" w:fill="FFFFFF"/>
        </w:rPr>
        <w:fldChar w:fldCharType="end"/>
      </w:r>
      <w:r>
        <w:rPr>
          <w:rFonts w:hint="default" w:hAnsi="sans-serif" w:eastAsia="sans-serif" w:cs="sans-serif" w:asciiTheme="minorAscii"/>
          <w:i w:val="0"/>
          <w:caps w:val="0"/>
          <w:color w:val="auto"/>
          <w:spacing w:val="0"/>
          <w:sz w:val="21"/>
          <w:szCs w:val="21"/>
          <w:shd w:val="clear" w:fill="FFFFFF"/>
        </w:rPr>
        <w:t>, which is digested by bacteria in the colon. This bacterial growth increases the amount of nitrogen that is eliminated in fecal waste.</w:t>
      </w:r>
      <w:r>
        <w:rPr>
          <w:rFonts w:hint="default" w:hAnsi="sans-serif" w:eastAsia="sans-serif" w:cs="sans-serif" w:asciiTheme="minorAscii"/>
          <w:i w:val="0"/>
          <w:caps w:val="0"/>
          <w:color w:val="auto"/>
          <w:spacing w:val="0"/>
          <w:sz w:val="16"/>
          <w:szCs w:val="16"/>
          <w:u w:val="none"/>
          <w:shd w:val="clear" w:fill="FFFFFF"/>
        </w:rPr>
        <w:fldChar w:fldCharType="begin"/>
      </w:r>
      <w:r>
        <w:rPr>
          <w:rFonts w:hint="default" w:hAnsi="sans-serif" w:eastAsia="sans-serif" w:cs="sans-serif" w:asciiTheme="minorAscii"/>
          <w:i w:val="0"/>
          <w:caps w:val="0"/>
          <w:color w:val="auto"/>
          <w:spacing w:val="0"/>
          <w:sz w:val="16"/>
          <w:szCs w:val="16"/>
          <w:u w:val="none"/>
          <w:shd w:val="clear" w:fill="FFFFFF"/>
        </w:rPr>
        <w:instrText xml:space="preserve"> HYPERLINK "https://en.wikipedia.org/wiki/Dialysis" \l "cite_note-13" </w:instrText>
      </w:r>
      <w:r>
        <w:rPr>
          <w:rFonts w:hint="default" w:hAnsi="sans-serif" w:eastAsia="sans-serif" w:cs="sans-serif" w:asciiTheme="minorAscii"/>
          <w:i w:val="0"/>
          <w:caps w:val="0"/>
          <w:color w:val="auto"/>
          <w:spacing w:val="0"/>
          <w:sz w:val="16"/>
          <w:szCs w:val="16"/>
          <w:u w:val="none"/>
          <w:shd w:val="clear" w:fill="FFFFFF"/>
        </w:rPr>
        <w:fldChar w:fldCharType="separate"/>
      </w:r>
      <w:r>
        <w:rPr>
          <w:rStyle w:val="3"/>
          <w:rFonts w:hint="default" w:hAnsi="sans-serif" w:eastAsia="sans-serif" w:cs="sans-serif" w:asciiTheme="minorAscii"/>
          <w:i w:val="0"/>
          <w:caps w:val="0"/>
          <w:color w:val="auto"/>
          <w:spacing w:val="0"/>
          <w:sz w:val="16"/>
          <w:szCs w:val="16"/>
          <w:u w:val="none"/>
          <w:shd w:val="clear" w:fill="FFFFFF"/>
        </w:rPr>
        <w:t>[13]</w:t>
      </w:r>
      <w:r>
        <w:rPr>
          <w:rFonts w:hint="default" w:hAnsi="sans-serif" w:eastAsia="sans-serif" w:cs="sans-serif" w:asciiTheme="minorAscii"/>
          <w:i w:val="0"/>
          <w:caps w:val="0"/>
          <w:color w:val="auto"/>
          <w:spacing w:val="0"/>
          <w:sz w:val="16"/>
          <w:szCs w:val="16"/>
          <w:u w:val="none"/>
          <w:shd w:val="clear" w:fill="FFFFFF"/>
        </w:rPr>
        <w:fldChar w:fldCharType="end"/>
      </w:r>
      <w:r>
        <w:rPr>
          <w:rFonts w:hint="default" w:hAnsi="sans-serif" w:eastAsia="sans-serif" w:cs="sans-serif" w:asciiTheme="minorAscii"/>
          <w:i w:val="0"/>
          <w:caps w:val="0"/>
          <w:color w:val="auto"/>
          <w:spacing w:val="0"/>
          <w:sz w:val="16"/>
          <w:szCs w:val="16"/>
          <w:u w:val="none"/>
          <w:shd w:val="clear" w:fill="FFFFFF"/>
        </w:rPr>
        <w:fldChar w:fldCharType="begin"/>
      </w:r>
      <w:r>
        <w:rPr>
          <w:rFonts w:hint="default" w:hAnsi="sans-serif" w:eastAsia="sans-serif" w:cs="sans-serif" w:asciiTheme="minorAscii"/>
          <w:i w:val="0"/>
          <w:caps w:val="0"/>
          <w:color w:val="auto"/>
          <w:spacing w:val="0"/>
          <w:sz w:val="16"/>
          <w:szCs w:val="16"/>
          <w:u w:val="none"/>
          <w:shd w:val="clear" w:fill="FFFFFF"/>
        </w:rPr>
        <w:instrText xml:space="preserve"> HYPERLINK "https://en.wikipedia.org/wiki/Dialysis" \l "cite_note-14" </w:instrText>
      </w:r>
      <w:r>
        <w:rPr>
          <w:rFonts w:hint="default" w:hAnsi="sans-serif" w:eastAsia="sans-serif" w:cs="sans-serif" w:asciiTheme="minorAscii"/>
          <w:i w:val="0"/>
          <w:caps w:val="0"/>
          <w:color w:val="auto"/>
          <w:spacing w:val="0"/>
          <w:sz w:val="16"/>
          <w:szCs w:val="16"/>
          <w:u w:val="none"/>
          <w:shd w:val="clear" w:fill="FFFFFF"/>
        </w:rPr>
        <w:fldChar w:fldCharType="separate"/>
      </w:r>
      <w:r>
        <w:rPr>
          <w:rStyle w:val="3"/>
          <w:rFonts w:hint="default" w:hAnsi="sans-serif" w:eastAsia="sans-serif" w:cs="sans-serif" w:asciiTheme="minorAscii"/>
          <w:i w:val="0"/>
          <w:caps w:val="0"/>
          <w:color w:val="auto"/>
          <w:spacing w:val="0"/>
          <w:sz w:val="16"/>
          <w:szCs w:val="16"/>
          <w:u w:val="none"/>
          <w:shd w:val="clear" w:fill="FFFFFF"/>
        </w:rPr>
        <w:t>[14]</w:t>
      </w:r>
      <w:r>
        <w:rPr>
          <w:rFonts w:hint="default" w:hAnsi="sans-serif" w:eastAsia="sans-serif" w:cs="sans-serif" w:asciiTheme="minorAscii"/>
          <w:i w:val="0"/>
          <w:caps w:val="0"/>
          <w:color w:val="auto"/>
          <w:spacing w:val="0"/>
          <w:sz w:val="16"/>
          <w:szCs w:val="16"/>
          <w:u w:val="none"/>
          <w:shd w:val="clear" w:fill="FFFFFF"/>
        </w:rPr>
        <w:fldChar w:fldCharType="end"/>
      </w:r>
      <w:r>
        <w:rPr>
          <w:rFonts w:hint="default" w:hAnsi="sans-serif" w:eastAsia="sans-serif" w:cs="sans-serif" w:asciiTheme="minorAscii"/>
          <w:i w:val="0"/>
          <w:caps w:val="0"/>
          <w:color w:val="auto"/>
          <w:spacing w:val="0"/>
          <w:sz w:val="16"/>
          <w:szCs w:val="16"/>
          <w:u w:val="none"/>
          <w:shd w:val="clear" w:fill="FFFFFF"/>
        </w:rPr>
        <w:fldChar w:fldCharType="begin"/>
      </w:r>
      <w:r>
        <w:rPr>
          <w:rFonts w:hint="default" w:hAnsi="sans-serif" w:eastAsia="sans-serif" w:cs="sans-serif" w:asciiTheme="minorAscii"/>
          <w:i w:val="0"/>
          <w:caps w:val="0"/>
          <w:color w:val="auto"/>
          <w:spacing w:val="0"/>
          <w:sz w:val="16"/>
          <w:szCs w:val="16"/>
          <w:u w:val="none"/>
          <w:shd w:val="clear" w:fill="FFFFFF"/>
        </w:rPr>
        <w:instrText xml:space="preserve"> HYPERLINK "https://en.wikipedia.org/wiki/Dialysis" \l "cite_note-15" </w:instrText>
      </w:r>
      <w:r>
        <w:rPr>
          <w:rFonts w:hint="default" w:hAnsi="sans-serif" w:eastAsia="sans-serif" w:cs="sans-serif" w:asciiTheme="minorAscii"/>
          <w:i w:val="0"/>
          <w:caps w:val="0"/>
          <w:color w:val="auto"/>
          <w:spacing w:val="0"/>
          <w:sz w:val="16"/>
          <w:szCs w:val="16"/>
          <w:u w:val="none"/>
          <w:shd w:val="clear" w:fill="FFFFFF"/>
        </w:rPr>
        <w:fldChar w:fldCharType="separate"/>
      </w:r>
      <w:r>
        <w:rPr>
          <w:rStyle w:val="3"/>
          <w:rFonts w:hint="default" w:hAnsi="sans-serif" w:eastAsia="sans-serif" w:cs="sans-serif" w:asciiTheme="minorAscii"/>
          <w:i w:val="0"/>
          <w:caps w:val="0"/>
          <w:color w:val="auto"/>
          <w:spacing w:val="0"/>
          <w:sz w:val="16"/>
          <w:szCs w:val="16"/>
          <w:u w:val="none"/>
          <w:shd w:val="clear" w:fill="FFFFFF"/>
        </w:rPr>
        <w:t>[15]</w:t>
      </w:r>
      <w:r>
        <w:rPr>
          <w:rFonts w:hint="default" w:hAnsi="sans-serif" w:eastAsia="sans-serif" w:cs="sans-serif" w:asciiTheme="minorAscii"/>
          <w:i w:val="0"/>
          <w:caps w:val="0"/>
          <w:color w:val="auto"/>
          <w:spacing w:val="0"/>
          <w:sz w:val="16"/>
          <w:szCs w:val="16"/>
          <w:u w:val="none"/>
          <w:shd w:val="clear" w:fill="FFFFFF"/>
        </w:rPr>
        <w:fldChar w:fldCharType="end"/>
      </w:r>
      <w:r>
        <w:rPr>
          <w:rFonts w:hint="default" w:hAnsi="sans-serif" w:eastAsia="sans-serif" w:cs="sans-serif" w:asciiTheme="minorAscii"/>
          <w:i w:val="0"/>
          <w:caps w:val="0"/>
          <w:color w:val="auto"/>
          <w:spacing w:val="0"/>
          <w:sz w:val="21"/>
          <w:szCs w:val="21"/>
          <w:shd w:val="clear" w:fill="FFFFFF"/>
        </w:rPr>
        <w:t> An alternative approach utilizes the ingestion of 1 to 1.5 liters of non-absorbable solutions of </w:t>
      </w:r>
      <w:r>
        <w:rPr>
          <w:rFonts w:hint="default" w:hAnsi="sans-serif" w:eastAsia="sans-serif" w:cs="sans-serif" w:asciiTheme="minorAscii"/>
          <w:i w:val="0"/>
          <w:caps w:val="0"/>
          <w:color w:val="auto"/>
          <w:spacing w:val="0"/>
          <w:sz w:val="21"/>
          <w:szCs w:val="21"/>
          <w:u w:val="none"/>
          <w:shd w:val="clear" w:fill="FFFFFF"/>
        </w:rPr>
        <w:fldChar w:fldCharType="begin"/>
      </w:r>
      <w:r>
        <w:rPr>
          <w:rFonts w:hint="default" w:hAnsi="sans-serif" w:eastAsia="sans-serif" w:cs="sans-serif" w:asciiTheme="minorAscii"/>
          <w:i w:val="0"/>
          <w:caps w:val="0"/>
          <w:color w:val="auto"/>
          <w:spacing w:val="0"/>
          <w:sz w:val="21"/>
          <w:szCs w:val="21"/>
          <w:u w:val="none"/>
          <w:shd w:val="clear" w:fill="FFFFFF"/>
        </w:rPr>
        <w:instrText xml:space="preserve"> HYPERLINK "https://en.wikipedia.org/wiki/Polyethylene_glycol" \o "Polyethylene glycol" </w:instrText>
      </w:r>
      <w:r>
        <w:rPr>
          <w:rFonts w:hint="default" w:hAnsi="sans-serif" w:eastAsia="sans-serif" w:cs="sans-serif" w:asciiTheme="minorAscii"/>
          <w:i w:val="0"/>
          <w:caps w:val="0"/>
          <w:color w:val="auto"/>
          <w:spacing w:val="0"/>
          <w:sz w:val="21"/>
          <w:szCs w:val="21"/>
          <w:u w:val="none"/>
          <w:shd w:val="clear" w:fill="FFFFFF"/>
        </w:rPr>
        <w:fldChar w:fldCharType="separate"/>
      </w:r>
      <w:r>
        <w:rPr>
          <w:rStyle w:val="3"/>
          <w:rFonts w:hint="default" w:hAnsi="sans-serif" w:eastAsia="sans-serif" w:cs="sans-serif" w:asciiTheme="minorAscii"/>
          <w:i w:val="0"/>
          <w:caps w:val="0"/>
          <w:color w:val="auto"/>
          <w:spacing w:val="0"/>
          <w:sz w:val="21"/>
          <w:szCs w:val="21"/>
          <w:u w:val="none"/>
          <w:shd w:val="clear" w:fill="FFFFFF"/>
        </w:rPr>
        <w:t>polyethylene glycol</w:t>
      </w:r>
      <w:r>
        <w:rPr>
          <w:rFonts w:hint="default" w:hAnsi="sans-serif" w:eastAsia="sans-serif" w:cs="sans-serif" w:asciiTheme="minorAscii"/>
          <w:i w:val="0"/>
          <w:caps w:val="0"/>
          <w:color w:val="auto"/>
          <w:spacing w:val="0"/>
          <w:sz w:val="21"/>
          <w:szCs w:val="21"/>
          <w:u w:val="none"/>
          <w:shd w:val="clear" w:fill="FFFFFF"/>
        </w:rPr>
        <w:fldChar w:fldCharType="end"/>
      </w:r>
      <w:r>
        <w:rPr>
          <w:rFonts w:hint="default" w:hAnsi="sans-serif" w:eastAsia="sans-serif" w:cs="sans-serif" w:asciiTheme="minorAscii"/>
          <w:i w:val="0"/>
          <w:caps w:val="0"/>
          <w:color w:val="auto"/>
          <w:spacing w:val="0"/>
          <w:sz w:val="21"/>
          <w:szCs w:val="21"/>
          <w:shd w:val="clear" w:fill="FFFFFF"/>
        </w:rPr>
        <w:t> or </w:t>
      </w:r>
      <w:r>
        <w:rPr>
          <w:rFonts w:hint="default" w:hAnsi="sans-serif" w:eastAsia="sans-serif" w:cs="sans-serif" w:asciiTheme="minorAscii"/>
          <w:i w:val="0"/>
          <w:caps w:val="0"/>
          <w:color w:val="auto"/>
          <w:spacing w:val="0"/>
          <w:sz w:val="21"/>
          <w:szCs w:val="21"/>
          <w:u w:val="none"/>
          <w:shd w:val="clear" w:fill="FFFFFF"/>
        </w:rPr>
        <w:fldChar w:fldCharType="begin"/>
      </w:r>
      <w:r>
        <w:rPr>
          <w:rFonts w:hint="default" w:hAnsi="sans-serif" w:eastAsia="sans-serif" w:cs="sans-serif" w:asciiTheme="minorAscii"/>
          <w:i w:val="0"/>
          <w:caps w:val="0"/>
          <w:color w:val="auto"/>
          <w:spacing w:val="0"/>
          <w:sz w:val="21"/>
          <w:szCs w:val="21"/>
          <w:u w:val="none"/>
          <w:shd w:val="clear" w:fill="FFFFFF"/>
        </w:rPr>
        <w:instrText xml:space="preserve"> HYPERLINK "https://en.wikipedia.org/wiki/Mannitol" \o "Mannitol" </w:instrText>
      </w:r>
      <w:r>
        <w:rPr>
          <w:rFonts w:hint="default" w:hAnsi="sans-serif" w:eastAsia="sans-serif" w:cs="sans-serif" w:asciiTheme="minorAscii"/>
          <w:i w:val="0"/>
          <w:caps w:val="0"/>
          <w:color w:val="auto"/>
          <w:spacing w:val="0"/>
          <w:sz w:val="21"/>
          <w:szCs w:val="21"/>
          <w:u w:val="none"/>
          <w:shd w:val="clear" w:fill="FFFFFF"/>
        </w:rPr>
        <w:fldChar w:fldCharType="separate"/>
      </w:r>
      <w:r>
        <w:rPr>
          <w:rStyle w:val="3"/>
          <w:rFonts w:hint="default" w:hAnsi="sans-serif" w:eastAsia="sans-serif" w:cs="sans-serif" w:asciiTheme="minorAscii"/>
          <w:i w:val="0"/>
          <w:caps w:val="0"/>
          <w:color w:val="auto"/>
          <w:spacing w:val="0"/>
          <w:sz w:val="21"/>
          <w:szCs w:val="21"/>
          <w:u w:val="none"/>
          <w:shd w:val="clear" w:fill="FFFFFF"/>
        </w:rPr>
        <w:t>mannitol</w:t>
      </w:r>
      <w:r>
        <w:rPr>
          <w:rFonts w:hint="default" w:hAnsi="sans-serif" w:eastAsia="sans-serif" w:cs="sans-serif" w:asciiTheme="minorAscii"/>
          <w:i w:val="0"/>
          <w:caps w:val="0"/>
          <w:color w:val="auto"/>
          <w:spacing w:val="0"/>
          <w:sz w:val="21"/>
          <w:szCs w:val="21"/>
          <w:u w:val="none"/>
          <w:shd w:val="clear" w:fill="FFFFFF"/>
        </w:rPr>
        <w:fldChar w:fldCharType="end"/>
      </w:r>
      <w:r>
        <w:rPr>
          <w:rFonts w:hint="default" w:hAnsi="sans-serif" w:eastAsia="sans-serif" w:cs="sans-serif" w:asciiTheme="minorAscii"/>
          <w:i w:val="0"/>
          <w:caps w:val="0"/>
          <w:color w:val="auto"/>
          <w:spacing w:val="0"/>
          <w:sz w:val="21"/>
          <w:szCs w:val="21"/>
          <w:shd w:val="clear" w:fill="FFFFFF"/>
        </w:rPr>
        <w:t> every fourth hour.</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Wingdings">
    <w:panose1 w:val="05000000000000000000"/>
    <w:charset w:val="00"/>
    <w:family w:val="auto"/>
    <w:pitch w:val="default"/>
    <w:sig w:usb0="00000000" w:usb1="00000000" w:usb2="00000000" w:usb3="00000000" w:csb0="80000000" w:csb1="00000000"/>
  </w:font>
  <w:font w:name="Microsoft YaHei Light">
    <w:panose1 w:val="020B0502040204020203"/>
    <w:charset w:val="86"/>
    <w:family w:val="auto"/>
    <w:pitch w:val="default"/>
    <w:sig w:usb0="80000287" w:usb1="2ACF0010" w:usb2="00000016" w:usb3="00000000" w:csb0="0004001F" w:csb1="00000000"/>
  </w:font>
  <w:font w:name="Microsoft YaHei UI">
    <w:panose1 w:val="020B0503020204020204"/>
    <w:charset w:val="86"/>
    <w:family w:val="auto"/>
    <w:pitch w:val="default"/>
    <w:sig w:usb0="80000287" w:usb1="2ACF3C50" w:usb2="00000016" w:usb3="00000000" w:csb0="0004001F" w:csb1="00000000"/>
  </w:font>
  <w:font w:name="Calibri Light">
    <w:panose1 w:val="020F0302020204030204"/>
    <w:charset w:val="00"/>
    <w:family w:val="auto"/>
    <w:pitch w:val="default"/>
    <w:sig w:usb0="E4002EFF" w:usb1="C000247B" w:usb2="00000009" w:usb3="00000000" w:csb0="200001FF" w:csb1="00000000"/>
  </w:font>
  <w:font w:name="Microsoft YaHei">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3D1CD4"/>
    <w:multiLevelType w:val="singleLevel"/>
    <w:tmpl w:val="A13D1CD4"/>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B615AADB"/>
    <w:multiLevelType w:val="singleLevel"/>
    <w:tmpl w:val="B615AADB"/>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
    <w:nsid w:val="D363BCAF"/>
    <w:multiLevelType w:val="singleLevel"/>
    <w:tmpl w:val="D363BCAF"/>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
    <w:nsid w:val="EFE99299"/>
    <w:multiLevelType w:val="singleLevel"/>
    <w:tmpl w:val="EFE99299"/>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4">
    <w:nsid w:val="2B8B81E9"/>
    <w:multiLevelType w:val="singleLevel"/>
    <w:tmpl w:val="2B8B81E9"/>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3A4490"/>
    <w:rsid w:val="1A4721B1"/>
    <w:rsid w:val="1CC36FC3"/>
    <w:rsid w:val="2B465479"/>
    <w:rsid w:val="530A7D6B"/>
    <w:rsid w:val="65CC6E92"/>
    <w:rsid w:val="6A5255A4"/>
    <w:rsid w:val="713A44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character" w:styleId="3">
    <w:name w:val="Hyperlink"/>
    <w:basedOn w:val="2"/>
    <w:uiPriority w:val="0"/>
    <w:rPr>
      <w:color w:val="0000FF"/>
      <w:u w:val="single"/>
    </w:rPr>
  </w:style>
  <w:style w:type="character" w:styleId="4">
    <w:name w:val="Strong"/>
    <w:basedOn w:val="2"/>
    <w:qFormat/>
    <w:uiPriority w:val="0"/>
    <w:rPr>
      <w:b/>
      <w:bCs/>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4.bin"/><Relationship Id="rId8" Type="http://schemas.openxmlformats.org/officeDocument/2006/relationships/oleObject" Target="embeddings/oleObject3.bin"/><Relationship Id="rId7" Type="http://schemas.openxmlformats.org/officeDocument/2006/relationships/oleObject" Target="embeddings/oleObject2.bin"/><Relationship Id="rId6" Type="http://schemas.openxmlformats.org/officeDocument/2006/relationships/image" Target="media/image2.wmf"/><Relationship Id="rId5" Type="http://schemas.openxmlformats.org/officeDocument/2006/relationships/oleObject" Target="embeddings/oleObject1.bin"/><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6.png"/><Relationship Id="rId14" Type="http://schemas.openxmlformats.org/officeDocument/2006/relationships/image" Target="media/image5.jpeg"/><Relationship Id="rId13" Type="http://schemas.openxmlformats.org/officeDocument/2006/relationships/image" Target="media/image4.jpeg"/><Relationship Id="rId12" Type="http://schemas.openxmlformats.org/officeDocument/2006/relationships/image" Target="media/image3.png"/><Relationship Id="rId11" Type="http://schemas.openxmlformats.org/officeDocument/2006/relationships/oleObject" Target="embeddings/oleObject6.bin"/><Relationship Id="rId10" Type="http://schemas.openxmlformats.org/officeDocument/2006/relationships/oleObject" Target="embeddings/oleObject5.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43</TotalTime>
  <ScaleCrop>false</ScaleCrop>
  <LinksUpToDate>false</LinksUpToDate>
  <CharactersWithSpaces>0</CharactersWithSpaces>
  <Application>WPS Office_11.2.0.9260_F1E327BC-269C-435d-A152-05C5408002CA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2020-06-20T02:06:00Z</dcterms:created>
  <dc:creator>karo</dc:creator>
  <cp:lastModifiedBy>karo</cp:lastModifiedBy>
  <dcterms:modified xsi:type="dcterms:W3CDTF">2020-06-21T13:12:21Z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1033-11.2.0.9260</vt:lpwstr>
  </property>
</Properties>
</file>