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73" w:rsidRPr="00514D9C" w:rsidRDefault="00514D9C">
      <w:pPr>
        <w:rPr>
          <w:rFonts w:asciiTheme="majorBidi" w:hAnsiTheme="majorBidi" w:cstheme="majorBidi"/>
          <w:b/>
          <w:bCs/>
          <w:sz w:val="32"/>
          <w:szCs w:val="32"/>
        </w:rPr>
      </w:pPr>
      <w:r w:rsidRPr="00514D9C">
        <w:rPr>
          <w:rFonts w:asciiTheme="majorBidi" w:hAnsiTheme="majorBidi" w:cstheme="majorBidi"/>
          <w:b/>
          <w:bCs/>
          <w:sz w:val="32"/>
          <w:szCs w:val="32"/>
        </w:rPr>
        <w:t>NAME: ATTAH JOY ELEOJO</w:t>
      </w:r>
    </w:p>
    <w:p w:rsidR="00514D9C" w:rsidRPr="00514D9C" w:rsidRDefault="00514D9C">
      <w:pPr>
        <w:rPr>
          <w:rFonts w:asciiTheme="majorBidi" w:hAnsiTheme="majorBidi" w:cstheme="majorBidi"/>
          <w:b/>
          <w:bCs/>
          <w:sz w:val="32"/>
          <w:szCs w:val="32"/>
        </w:rPr>
      </w:pPr>
      <w:r w:rsidRPr="00514D9C">
        <w:rPr>
          <w:rFonts w:asciiTheme="majorBidi" w:hAnsiTheme="majorBidi" w:cstheme="majorBidi"/>
          <w:b/>
          <w:bCs/>
          <w:sz w:val="32"/>
          <w:szCs w:val="32"/>
        </w:rPr>
        <w:t>DEPT: NURSING</w:t>
      </w:r>
    </w:p>
    <w:p w:rsidR="00514D9C" w:rsidRPr="00514D9C" w:rsidRDefault="00514D9C">
      <w:pPr>
        <w:rPr>
          <w:rFonts w:asciiTheme="majorBidi" w:hAnsiTheme="majorBidi" w:cstheme="majorBidi"/>
          <w:b/>
          <w:bCs/>
          <w:sz w:val="32"/>
          <w:szCs w:val="32"/>
        </w:rPr>
      </w:pPr>
      <w:r w:rsidRPr="00514D9C">
        <w:rPr>
          <w:rFonts w:asciiTheme="majorBidi" w:hAnsiTheme="majorBidi" w:cstheme="majorBidi"/>
          <w:b/>
          <w:bCs/>
          <w:sz w:val="32"/>
          <w:szCs w:val="32"/>
        </w:rPr>
        <w:t>MATRIC NO: 18/MHS02/048</w:t>
      </w:r>
    </w:p>
    <w:p w:rsidR="00514D9C" w:rsidRPr="00514D9C" w:rsidRDefault="00514D9C">
      <w:pPr>
        <w:rPr>
          <w:rFonts w:asciiTheme="majorBidi" w:hAnsiTheme="majorBidi" w:cstheme="majorBidi"/>
          <w:b/>
          <w:bCs/>
          <w:sz w:val="32"/>
          <w:szCs w:val="32"/>
        </w:rPr>
      </w:pPr>
      <w:r w:rsidRPr="00514D9C">
        <w:rPr>
          <w:rFonts w:asciiTheme="majorBidi" w:hAnsiTheme="majorBidi" w:cstheme="majorBidi"/>
          <w:b/>
          <w:bCs/>
          <w:sz w:val="32"/>
          <w:szCs w:val="32"/>
        </w:rPr>
        <w:t>COURSE: PHS 212</w:t>
      </w:r>
    </w:p>
    <w:p w:rsidR="00514D9C" w:rsidRPr="00514D9C" w:rsidRDefault="00514D9C">
      <w:pPr>
        <w:rPr>
          <w:rFonts w:asciiTheme="majorBidi" w:hAnsiTheme="majorBidi" w:cstheme="majorBidi"/>
          <w:b/>
          <w:bCs/>
          <w:sz w:val="32"/>
          <w:szCs w:val="32"/>
        </w:rPr>
      </w:pPr>
    </w:p>
    <w:p w:rsidR="00514D9C" w:rsidRDefault="00514D9C" w:rsidP="00514D9C">
      <w:pPr>
        <w:jc w:val="center"/>
        <w:rPr>
          <w:rFonts w:asciiTheme="majorBidi" w:hAnsiTheme="majorBidi" w:cstheme="majorBidi"/>
          <w:sz w:val="32"/>
          <w:szCs w:val="32"/>
        </w:rPr>
      </w:pPr>
      <w:r w:rsidRPr="00514D9C">
        <w:rPr>
          <w:rFonts w:asciiTheme="majorBidi" w:hAnsiTheme="majorBidi" w:cstheme="majorBidi"/>
          <w:b/>
          <w:bCs/>
          <w:sz w:val="32"/>
          <w:szCs w:val="32"/>
          <w:u w:val="single"/>
        </w:rPr>
        <w:t>PATHWAYS INVOLVED IN TASTE</w:t>
      </w:r>
    </w:p>
    <w:p w:rsidR="00514D9C" w:rsidRDefault="00514D9C" w:rsidP="00514D9C">
      <w:pPr>
        <w:rPr>
          <w:rFonts w:asciiTheme="majorBidi" w:hAnsiTheme="majorBidi" w:cstheme="majorBidi"/>
          <w:sz w:val="32"/>
          <w:szCs w:val="32"/>
        </w:rPr>
      </w:pPr>
      <w:r>
        <w:rPr>
          <w:rFonts w:asciiTheme="majorBidi" w:hAnsiTheme="majorBidi" w:cstheme="majorBidi"/>
          <w:sz w:val="32"/>
          <w:szCs w:val="32"/>
        </w:rPr>
        <w:t xml:space="preserve">Gustatory pathway: The papillae are innervated by the </w:t>
      </w:r>
      <w:proofErr w:type="spellStart"/>
      <w:r>
        <w:rPr>
          <w:rFonts w:asciiTheme="majorBidi" w:hAnsiTheme="majorBidi" w:cstheme="majorBidi"/>
          <w:sz w:val="32"/>
          <w:szCs w:val="32"/>
        </w:rPr>
        <w:t>nervus</w:t>
      </w:r>
      <w:proofErr w:type="spellEnd"/>
      <w:r>
        <w:rPr>
          <w:rFonts w:asciiTheme="majorBidi" w:hAnsiTheme="majorBidi" w:cstheme="majorBidi"/>
          <w:sz w:val="32"/>
          <w:szCs w:val="32"/>
        </w:rPr>
        <w:t xml:space="preserve"> </w:t>
      </w:r>
      <w:proofErr w:type="spellStart"/>
      <w:r>
        <w:rPr>
          <w:rFonts w:asciiTheme="majorBidi" w:hAnsiTheme="majorBidi" w:cstheme="majorBidi"/>
          <w:sz w:val="32"/>
          <w:szCs w:val="32"/>
        </w:rPr>
        <w:t>glossopharyngeus</w:t>
      </w:r>
      <w:proofErr w:type="spellEnd"/>
      <w:r>
        <w:rPr>
          <w:rFonts w:asciiTheme="majorBidi" w:hAnsiTheme="majorBidi" w:cstheme="majorBidi"/>
          <w:sz w:val="32"/>
          <w:szCs w:val="32"/>
        </w:rPr>
        <w:t xml:space="preserve"> and the </w:t>
      </w:r>
      <w:proofErr w:type="spellStart"/>
      <w:r>
        <w:rPr>
          <w:rFonts w:asciiTheme="majorBidi" w:hAnsiTheme="majorBidi" w:cstheme="majorBidi"/>
          <w:sz w:val="32"/>
          <w:szCs w:val="32"/>
        </w:rPr>
        <w:t>nervus</w:t>
      </w:r>
      <w:proofErr w:type="spellEnd"/>
      <w:r>
        <w:rPr>
          <w:rFonts w:asciiTheme="majorBidi" w:hAnsiTheme="majorBidi" w:cstheme="majorBidi"/>
          <w:sz w:val="32"/>
          <w:szCs w:val="32"/>
        </w:rPr>
        <w:t xml:space="preserve"> </w:t>
      </w:r>
      <w:proofErr w:type="spellStart"/>
      <w:r>
        <w:rPr>
          <w:rFonts w:asciiTheme="majorBidi" w:hAnsiTheme="majorBidi" w:cstheme="majorBidi"/>
          <w:sz w:val="32"/>
          <w:szCs w:val="32"/>
        </w:rPr>
        <w:t>vagus</w:t>
      </w:r>
      <w:proofErr w:type="spellEnd"/>
      <w:r>
        <w:rPr>
          <w:rFonts w:asciiTheme="majorBidi" w:hAnsiTheme="majorBidi" w:cstheme="majorBidi"/>
          <w:sz w:val="32"/>
          <w:szCs w:val="32"/>
        </w:rPr>
        <w:t>. These nerves proceed</w:t>
      </w:r>
      <w:r w:rsidR="008166CA">
        <w:rPr>
          <w:rFonts w:asciiTheme="majorBidi" w:hAnsiTheme="majorBidi" w:cstheme="majorBidi"/>
          <w:sz w:val="32"/>
          <w:szCs w:val="32"/>
        </w:rPr>
        <w:t xml:space="preserve"> to the nucleus </w:t>
      </w:r>
      <w:proofErr w:type="spellStart"/>
      <w:r w:rsidR="008166CA">
        <w:rPr>
          <w:rFonts w:asciiTheme="majorBidi" w:hAnsiTheme="majorBidi" w:cstheme="majorBidi"/>
          <w:sz w:val="32"/>
          <w:szCs w:val="32"/>
        </w:rPr>
        <w:t>tractus</w:t>
      </w:r>
      <w:proofErr w:type="spellEnd"/>
      <w:r w:rsidR="008166CA">
        <w:rPr>
          <w:rFonts w:asciiTheme="majorBidi" w:hAnsiTheme="majorBidi" w:cstheme="majorBidi"/>
          <w:sz w:val="32"/>
          <w:szCs w:val="32"/>
        </w:rPr>
        <w:t xml:space="preserve"> </w:t>
      </w:r>
      <w:proofErr w:type="spellStart"/>
      <w:r w:rsidR="008166CA">
        <w:rPr>
          <w:rFonts w:asciiTheme="majorBidi" w:hAnsiTheme="majorBidi" w:cstheme="majorBidi"/>
          <w:sz w:val="32"/>
          <w:szCs w:val="32"/>
        </w:rPr>
        <w:t>solitarii</w:t>
      </w:r>
      <w:proofErr w:type="spellEnd"/>
      <w:r w:rsidR="008166CA">
        <w:rPr>
          <w:rFonts w:asciiTheme="majorBidi" w:hAnsiTheme="majorBidi" w:cstheme="majorBidi"/>
          <w:sz w:val="32"/>
          <w:szCs w:val="32"/>
        </w:rPr>
        <w:t xml:space="preserve"> of the brain stem. The information is switched over to the second neuron and transferred </w:t>
      </w:r>
      <w:proofErr w:type="spellStart"/>
      <w:r w:rsidR="008166CA">
        <w:rPr>
          <w:rFonts w:asciiTheme="majorBidi" w:hAnsiTheme="majorBidi" w:cstheme="majorBidi"/>
          <w:sz w:val="32"/>
          <w:szCs w:val="32"/>
        </w:rPr>
        <w:t>ipsilaterally</w:t>
      </w:r>
      <w:proofErr w:type="spellEnd"/>
      <w:r w:rsidR="008166CA">
        <w:rPr>
          <w:rFonts w:asciiTheme="majorBidi" w:hAnsiTheme="majorBidi" w:cstheme="majorBidi"/>
          <w:sz w:val="32"/>
          <w:szCs w:val="32"/>
        </w:rPr>
        <w:t xml:space="preserve"> to the third neuron in the nucleus </w:t>
      </w:r>
      <w:proofErr w:type="spellStart"/>
      <w:r w:rsidR="008166CA">
        <w:rPr>
          <w:rFonts w:asciiTheme="majorBidi" w:hAnsiTheme="majorBidi" w:cstheme="majorBidi"/>
          <w:sz w:val="32"/>
          <w:szCs w:val="32"/>
        </w:rPr>
        <w:t>parabrachialis</w:t>
      </w:r>
      <w:proofErr w:type="spellEnd"/>
      <w:r w:rsidR="008166CA">
        <w:rPr>
          <w:rFonts w:asciiTheme="majorBidi" w:hAnsiTheme="majorBidi" w:cstheme="majorBidi"/>
          <w:sz w:val="32"/>
          <w:szCs w:val="32"/>
        </w:rPr>
        <w:t xml:space="preserve"> of the formation </w:t>
      </w:r>
      <w:proofErr w:type="spellStart"/>
      <w:r w:rsidR="008166CA">
        <w:rPr>
          <w:rFonts w:asciiTheme="majorBidi" w:hAnsiTheme="majorBidi" w:cstheme="majorBidi"/>
          <w:sz w:val="32"/>
          <w:szCs w:val="32"/>
        </w:rPr>
        <w:t>recticularis</w:t>
      </w:r>
      <w:proofErr w:type="spellEnd"/>
      <w:r w:rsidR="008166CA">
        <w:rPr>
          <w:rFonts w:asciiTheme="majorBidi" w:hAnsiTheme="majorBidi" w:cstheme="majorBidi"/>
          <w:sz w:val="32"/>
          <w:szCs w:val="32"/>
        </w:rPr>
        <w:t>.</w:t>
      </w:r>
    </w:p>
    <w:p w:rsidR="008166CA" w:rsidRDefault="008166CA" w:rsidP="00514D9C">
      <w:pPr>
        <w:rPr>
          <w:rFonts w:asciiTheme="majorBidi" w:hAnsiTheme="majorBidi" w:cstheme="majorBidi"/>
          <w:sz w:val="32"/>
          <w:szCs w:val="32"/>
        </w:rPr>
      </w:pPr>
      <w:r>
        <w:rPr>
          <w:rFonts w:asciiTheme="majorBidi" w:hAnsiTheme="majorBidi" w:cstheme="majorBidi"/>
          <w:sz w:val="32"/>
          <w:szCs w:val="32"/>
        </w:rPr>
        <w:t xml:space="preserve">This neuron projects into the contralateral nucleus </w:t>
      </w:r>
      <w:proofErr w:type="spellStart"/>
      <w:r>
        <w:rPr>
          <w:rFonts w:asciiTheme="majorBidi" w:hAnsiTheme="majorBidi" w:cstheme="majorBidi"/>
          <w:sz w:val="32"/>
          <w:szCs w:val="32"/>
        </w:rPr>
        <w:t>ventralis</w:t>
      </w:r>
      <w:proofErr w:type="spellEnd"/>
      <w:r>
        <w:rPr>
          <w:rFonts w:asciiTheme="majorBidi" w:hAnsiTheme="majorBidi" w:cstheme="majorBidi"/>
          <w:sz w:val="32"/>
          <w:szCs w:val="32"/>
        </w:rPr>
        <w:t xml:space="preserve"> posterior of the thalamus. The thalamus transfers the information to different areas of the brain. There, we become conscious of taste and of links to other perceptions i.e. the sense of smell.</w:t>
      </w:r>
    </w:p>
    <w:p w:rsidR="008166CA" w:rsidRPr="00514D9C" w:rsidRDefault="008166CA" w:rsidP="00514D9C">
      <w:pPr>
        <w:rPr>
          <w:rFonts w:asciiTheme="majorBidi" w:hAnsiTheme="majorBidi" w:cstheme="majorBidi"/>
          <w:sz w:val="32"/>
          <w:szCs w:val="32"/>
        </w:rPr>
      </w:pPr>
      <w:r>
        <w:rPr>
          <w:rFonts w:asciiTheme="majorBidi" w:hAnsiTheme="majorBidi" w:cstheme="majorBidi"/>
          <w:sz w:val="32"/>
          <w:szCs w:val="32"/>
        </w:rPr>
        <w:t>Three nerves carry taste signals to the brain stem: the chorda tympani nerve (from the front of the tongue), the glossopharyngeal nerve (from the front of the tongue), the glossopharyngeal nerve (</w:t>
      </w:r>
      <w:r w:rsidR="008134C6">
        <w:rPr>
          <w:rFonts w:asciiTheme="majorBidi" w:hAnsiTheme="majorBidi" w:cstheme="majorBidi"/>
          <w:sz w:val="32"/>
          <w:szCs w:val="32"/>
        </w:rPr>
        <w:t xml:space="preserve">from the back of the tongue) and the </w:t>
      </w:r>
      <w:proofErr w:type="spellStart"/>
      <w:r w:rsidR="008134C6">
        <w:rPr>
          <w:rFonts w:asciiTheme="majorBidi" w:hAnsiTheme="majorBidi" w:cstheme="majorBidi"/>
          <w:sz w:val="32"/>
          <w:szCs w:val="32"/>
        </w:rPr>
        <w:t>vagus</w:t>
      </w:r>
      <w:proofErr w:type="spellEnd"/>
      <w:r w:rsidR="008134C6">
        <w:rPr>
          <w:rFonts w:asciiTheme="majorBidi" w:hAnsiTheme="majorBidi" w:cstheme="majorBidi"/>
          <w:sz w:val="32"/>
          <w:szCs w:val="32"/>
        </w:rPr>
        <w:t xml:space="preserve"> nerve (from the throat area and palate). In addition, the trigeminal nerve carries signals from the touch/temperature/pain system. Taste signals combine in the brain stem areas involved in arousal (i.e. from sleep) then with smell signals in the brain to produce the sensation of flavor.</w:t>
      </w:r>
      <w:bookmarkStart w:id="0" w:name="_GoBack"/>
      <w:bookmarkEnd w:id="0"/>
    </w:p>
    <w:p w:rsidR="00514D9C" w:rsidRPr="00514D9C" w:rsidRDefault="00514D9C">
      <w:pPr>
        <w:rPr>
          <w:rFonts w:asciiTheme="majorBidi" w:hAnsiTheme="majorBidi" w:cstheme="majorBidi"/>
          <w:sz w:val="32"/>
          <w:szCs w:val="32"/>
        </w:rPr>
      </w:pPr>
      <w:r>
        <w:rPr>
          <w:rFonts w:asciiTheme="majorBidi" w:hAnsiTheme="majorBidi" w:cstheme="majorBidi"/>
          <w:sz w:val="32"/>
          <w:szCs w:val="32"/>
        </w:rPr>
        <w:t xml:space="preserve"> </w:t>
      </w:r>
    </w:p>
    <w:sectPr w:rsidR="00514D9C" w:rsidRPr="00514D9C" w:rsidSect="00514D9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9C"/>
    <w:rsid w:val="000E4F73"/>
    <w:rsid w:val="00514D9C"/>
    <w:rsid w:val="008134C6"/>
    <w:rsid w:val="008166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J.Attah</dc:creator>
  <cp:lastModifiedBy>J.Attah</cp:lastModifiedBy>
  <cp:revision>1</cp:revision>
  <dcterms:created xsi:type="dcterms:W3CDTF">2020-06-22T06:47:00Z</dcterms:created>
  <dcterms:modified xsi:type="dcterms:W3CDTF">2020-06-22T07:11:00Z</dcterms:modified>
</cp:coreProperties>
</file>