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5E" w:rsidRDefault="00C83595" w:rsidP="00C83595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3595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3595">
        <w:rPr>
          <w:rFonts w:ascii="Times New Roman" w:hAnsi="Times New Roman" w:cs="Times New Roman"/>
          <w:sz w:val="24"/>
          <w:szCs w:val="24"/>
        </w:rPr>
        <w:t xml:space="preserve"> a force majeure </w:t>
      </w:r>
      <w:r w:rsidRPr="00C83595">
        <w:rPr>
          <w:rFonts w:ascii="Times New Roman" w:hAnsi="Times New Roman" w:cs="Times New Roman"/>
          <w:sz w:val="24"/>
          <w:szCs w:val="24"/>
          <w:shd w:val="clear" w:color="auto" w:fill="FFFFFF"/>
        </w:rPr>
        <w:t>is a common clause in </w:t>
      </w:r>
      <w:hyperlink r:id="rId5" w:tooltip="Contract" w:history="1">
        <w:r w:rsidRPr="00C835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contracts</w:t>
        </w:r>
      </w:hyperlink>
      <w:r w:rsidRPr="00C83595">
        <w:rPr>
          <w:rFonts w:ascii="Times New Roman" w:hAnsi="Times New Roman" w:cs="Times New Roman"/>
          <w:sz w:val="24"/>
          <w:szCs w:val="24"/>
          <w:shd w:val="clear" w:color="auto" w:fill="FFFFFF"/>
        </w:rPr>
        <w:t> that essentially frees both parties from </w:t>
      </w:r>
      <w:hyperlink r:id="rId6" w:tooltip="Legal liability" w:history="1">
        <w:r w:rsidRPr="00C835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liability</w:t>
        </w:r>
      </w:hyperlink>
      <w:r w:rsidRPr="00C83595">
        <w:rPr>
          <w:rFonts w:ascii="Times New Roman" w:hAnsi="Times New Roman" w:cs="Times New Roman"/>
          <w:sz w:val="24"/>
          <w:szCs w:val="24"/>
          <w:shd w:val="clear" w:color="auto" w:fill="FFFFFF"/>
        </w:rPr>
        <w:t> or obligation when an extraordinary event or circumstance beyond the control of the parties, such as a </w:t>
      </w:r>
      <w:hyperlink r:id="rId7" w:tooltip="War" w:history="1">
        <w:r w:rsidRPr="00C835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war</w:t>
        </w:r>
      </w:hyperlink>
      <w:r w:rsidRPr="00C8359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tooltip="Strike action" w:history="1">
        <w:r w:rsidRPr="00C835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strike</w:t>
        </w:r>
      </w:hyperlink>
      <w:r w:rsidRPr="00C8359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tooltip="Riot" w:history="1">
        <w:r w:rsidRPr="00C835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riot</w:t>
        </w:r>
      </w:hyperlink>
      <w:r w:rsidRPr="00C83595">
        <w:rPr>
          <w:rFonts w:ascii="Times New Roman" w:hAnsi="Times New Roman" w:cs="Times New Roman"/>
          <w:sz w:val="24"/>
          <w:szCs w:val="24"/>
          <w:shd w:val="clear" w:color="auto" w:fill="FFFFFF"/>
        </w:rPr>
        <w:t>, crime, </w:t>
      </w:r>
      <w:hyperlink r:id="rId10" w:tooltip="Epidemic" w:history="1">
        <w:r w:rsidRPr="00C835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epidemic</w:t>
        </w:r>
      </w:hyperlink>
      <w:r w:rsidRPr="00C83595">
        <w:rPr>
          <w:rFonts w:ascii="Times New Roman" w:hAnsi="Times New Roman" w:cs="Times New Roman"/>
          <w:sz w:val="24"/>
          <w:szCs w:val="24"/>
          <w:shd w:val="clear" w:color="auto" w:fill="FFFFFF"/>
        </w:rPr>
        <w:t> or an event described by the legal term </w:t>
      </w:r>
      <w:hyperlink r:id="rId11" w:tooltip="Act of God" w:history="1">
        <w:r w:rsidRPr="00C83595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act of God</w:t>
        </w:r>
      </w:hyperlink>
      <w:r w:rsidRPr="00C83595">
        <w:rPr>
          <w:rFonts w:ascii="Times New Roman" w:hAnsi="Times New Roman" w:cs="Times New Roman"/>
          <w:sz w:val="24"/>
          <w:szCs w:val="24"/>
          <w:shd w:val="clear" w:color="auto" w:fill="FFFFFF"/>
        </w:rPr>
        <w:t>, prevents one or both parties from fulfilling their obligations under the contract.</w:t>
      </w:r>
    </w:p>
    <w:p w:rsidR="00C83595" w:rsidRDefault="00C83595" w:rsidP="00C83595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EXAMPLE:</w:t>
      </w:r>
    </w:p>
    <w:p w:rsidR="00C83595" w:rsidRDefault="00C83595" w:rsidP="00C8359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got a contract from ABUAD to supply their E-library with 300 computers but because of the pandemic and restriction of movement, I was not able to deliver the computers.</w:t>
      </w:r>
    </w:p>
    <w:p w:rsidR="000D75C5" w:rsidRPr="00C83595" w:rsidRDefault="000D75C5" w:rsidP="00C8359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had a contract to supply some robotic materials to some locations in Lagos, Nigeria. But because of the recent flooding in those areas, I can’t meet the target. </w:t>
      </w:r>
      <w:bookmarkStart w:id="0" w:name="_GoBack"/>
      <w:bookmarkEnd w:id="0"/>
    </w:p>
    <w:sectPr w:rsidR="000D75C5" w:rsidRPr="00C83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D1393"/>
    <w:multiLevelType w:val="hybridMultilevel"/>
    <w:tmpl w:val="6F84A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6A"/>
    <w:rsid w:val="000D75C5"/>
    <w:rsid w:val="001D3B5E"/>
    <w:rsid w:val="00700896"/>
    <w:rsid w:val="0092316A"/>
    <w:rsid w:val="00C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D0467-B8F5-4CA9-B5E7-DFB0F1B9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35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trike_ac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W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egal_liability" TargetMode="External"/><Relationship Id="rId11" Type="http://schemas.openxmlformats.org/officeDocument/2006/relationships/hyperlink" Target="https://en.wikipedia.org/wiki/Act_of_God" TargetMode="External"/><Relationship Id="rId5" Type="http://schemas.openxmlformats.org/officeDocument/2006/relationships/hyperlink" Target="https://en.wikipedia.org/wiki/Contract" TargetMode="External"/><Relationship Id="rId10" Type="http://schemas.openxmlformats.org/officeDocument/2006/relationships/hyperlink" Target="https://en.wikipedia.org/wiki/Epidem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Ri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1035</Characters>
  <Application>Microsoft Office Word</Application>
  <DocSecurity>0</DocSecurity>
  <Lines>8</Lines>
  <Paragraphs>2</Paragraphs>
  <ScaleCrop>false</ScaleCrop>
  <Company>HP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Olamide Kolade</dc:creator>
  <cp:keywords/>
  <dc:description/>
  <cp:lastModifiedBy>Joel Olamide Kolade</cp:lastModifiedBy>
  <cp:revision>3</cp:revision>
  <dcterms:created xsi:type="dcterms:W3CDTF">2020-06-22T09:11:00Z</dcterms:created>
  <dcterms:modified xsi:type="dcterms:W3CDTF">2020-06-22T09:21:00Z</dcterms:modified>
</cp:coreProperties>
</file>