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91D7" w14:textId="77777777" w:rsidR="007268F0" w:rsidRDefault="007268F0" w:rsidP="007268F0">
      <w:r>
        <w:t>NWANKWO CHUKWUERIKE MARK</w:t>
      </w:r>
    </w:p>
    <w:p w14:paraId="452AB833" w14:textId="77777777" w:rsidR="007268F0" w:rsidRDefault="007268F0" w:rsidP="007268F0">
      <w:r>
        <w:t>17/MHS01/205</w:t>
      </w:r>
    </w:p>
    <w:p w14:paraId="12E9673A" w14:textId="77777777" w:rsidR="007268F0" w:rsidRDefault="007268F0" w:rsidP="007268F0">
      <w:r>
        <w:t xml:space="preserve">BIOMEDICAL ENGINEERING </w:t>
      </w:r>
    </w:p>
    <w:p w14:paraId="5FA349BD" w14:textId="2491D010" w:rsidR="007268F0" w:rsidRDefault="007268F0"/>
    <w:p w14:paraId="08E7B701" w14:textId="6F02A07B" w:rsidR="007268F0" w:rsidRDefault="007268F0" w:rsidP="007268F0">
      <w:pPr>
        <w:pStyle w:val="ListParagraph"/>
        <w:numPr>
          <w:ilvl w:val="0"/>
          <w:numId w:val="1"/>
        </w:numPr>
      </w:pPr>
      <w:r>
        <w:t>Studying, sleeping and house work</w:t>
      </w:r>
    </w:p>
    <w:p w14:paraId="52D389CA" w14:textId="1DFD1F5D" w:rsidR="007268F0" w:rsidRDefault="007268F0" w:rsidP="007268F0">
      <w:pPr>
        <w:pStyle w:val="ListParagraph"/>
        <w:numPr>
          <w:ilvl w:val="0"/>
          <w:numId w:val="1"/>
        </w:numPr>
      </w:pPr>
      <w:r>
        <w:t>In the case of a rare allergic reaction or recessive incompatible gene in a standard biomaterial</w:t>
      </w:r>
    </w:p>
    <w:sectPr w:rsidR="0072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25411"/>
    <w:multiLevelType w:val="hybridMultilevel"/>
    <w:tmpl w:val="04987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F0"/>
    <w:rsid w:val="007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458"/>
  <w15:chartTrackingRefBased/>
  <w15:docId w15:val="{F2A278AF-022B-4EED-8AB8-DCBE78E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8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nwankwochukwuerike7@gmail.com</dc:creator>
  <cp:keywords/>
  <dc:description/>
  <cp:lastModifiedBy>nwankwochukwuerike7@gmail.com</cp:lastModifiedBy>
  <cp:revision>1</cp:revision>
  <dcterms:created xsi:type="dcterms:W3CDTF">2020-06-22T09:17:00Z</dcterms:created>
  <dcterms:modified xsi:type="dcterms:W3CDTF">2020-06-22T09:23:00Z</dcterms:modified>
</cp:coreProperties>
</file>