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EA" w:rsidRDefault="00747F2B">
      <w:pPr>
        <w:rPr>
          <w:b/>
        </w:rPr>
      </w:pPr>
      <w:r>
        <w:rPr>
          <w:b/>
        </w:rPr>
        <w:t>NAME: IDOWU JOHN AYOKUNLE</w:t>
      </w:r>
    </w:p>
    <w:p w:rsidR="00747F2B" w:rsidRDefault="00747F2B">
      <w:pPr>
        <w:rPr>
          <w:b/>
        </w:rPr>
      </w:pPr>
      <w:r>
        <w:rPr>
          <w:b/>
        </w:rPr>
        <w:t>MATRIC NUMBER: 17/ENG07/013</w:t>
      </w:r>
    </w:p>
    <w:p w:rsidR="00747F2B" w:rsidRDefault="00747F2B">
      <w:pPr>
        <w:rPr>
          <w:b/>
        </w:rPr>
      </w:pPr>
      <w:r>
        <w:rPr>
          <w:b/>
        </w:rPr>
        <w:t>DEPARTMENT: PETROLEUM ENGINEERING</w:t>
      </w:r>
    </w:p>
    <w:p w:rsidR="00747F2B" w:rsidRDefault="00747F2B">
      <w:r>
        <w:rPr>
          <w:b/>
        </w:rPr>
        <w:t xml:space="preserve">2. </w:t>
      </w:r>
      <w:r>
        <w:t xml:space="preserve">Describe two scenarios where force </w:t>
      </w:r>
      <w:proofErr w:type="spellStart"/>
      <w:r>
        <w:t>majure</w:t>
      </w:r>
      <w:proofErr w:type="spellEnd"/>
      <w:r>
        <w:t xml:space="preserve"> clauses can be applica</w:t>
      </w:r>
      <w:r w:rsidR="007C3ACB">
        <w:t>ble to contract in your discipline</w:t>
      </w:r>
    </w:p>
    <w:p w:rsidR="00000000" w:rsidRDefault="00747F2B" w:rsidP="00747F2B">
      <w:pPr>
        <w:rPr>
          <w:lang w:val="en-GB"/>
        </w:rPr>
      </w:pPr>
      <w:r>
        <w:rPr>
          <w:lang w:val="en-GB"/>
        </w:rPr>
        <w:t>1.</w:t>
      </w:r>
      <w:r w:rsidR="007C3ACB" w:rsidRPr="00747F2B">
        <w:rPr>
          <w:lang w:val="en-GB"/>
        </w:rPr>
        <w:t>Unexpected and adverse disasters e.g. flo</w:t>
      </w:r>
      <w:r w:rsidR="007C3ACB">
        <w:rPr>
          <w:lang w:val="en-GB"/>
        </w:rPr>
        <w:t xml:space="preserve">ods, fire outbreaks, earthquakes, this is mostly applicable to people working at the offshore station </w:t>
      </w:r>
    </w:p>
    <w:p w:rsidR="00000000" w:rsidRPr="007C3ACB" w:rsidRDefault="007C3ACB" w:rsidP="007C3ACB">
      <w:r>
        <w:rPr>
          <w:lang w:val="en-GB"/>
        </w:rPr>
        <w:t>2.</w:t>
      </w:r>
      <w:r w:rsidRPr="007C3ACB">
        <w:rPr>
          <w:lang w:val="en-GB"/>
        </w:rPr>
        <w:t>Death or sickness of one of the parties or a key player in the contract execution</w:t>
      </w:r>
      <w:r>
        <w:rPr>
          <w:lang w:val="en-GB"/>
        </w:rPr>
        <w:t xml:space="preserve">, petroleum engineer plays a major key role in the oil and gas sector and this </w:t>
      </w:r>
      <w:bookmarkStart w:id="0" w:name="_GoBack"/>
      <w:bookmarkEnd w:id="0"/>
      <w:r>
        <w:rPr>
          <w:lang w:val="en-GB"/>
        </w:rPr>
        <w:t xml:space="preserve">also applies to them in this case </w:t>
      </w:r>
    </w:p>
    <w:p w:rsidR="007C3ACB" w:rsidRPr="00747F2B" w:rsidRDefault="007C3ACB" w:rsidP="00747F2B"/>
    <w:p w:rsidR="00747F2B" w:rsidRDefault="00747F2B"/>
    <w:p w:rsidR="00747F2B" w:rsidRPr="00747F2B" w:rsidRDefault="00747F2B"/>
    <w:sectPr w:rsidR="00747F2B" w:rsidRPr="00747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C7930"/>
    <w:multiLevelType w:val="hybridMultilevel"/>
    <w:tmpl w:val="086C5954"/>
    <w:lvl w:ilvl="0" w:tplc="3DCC309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F0E645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37446C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744A2A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D2578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5BA514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66060A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9BC57A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E1A20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77572728"/>
    <w:multiLevelType w:val="hybridMultilevel"/>
    <w:tmpl w:val="E8803A8A"/>
    <w:lvl w:ilvl="0" w:tplc="2430BA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A2AC4D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FEA8A9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D226F2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C4A0C9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AC2C09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CF814D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992026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D521CE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2B"/>
    <w:rsid w:val="00747F2B"/>
    <w:rsid w:val="007C3ACB"/>
    <w:rsid w:val="00B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7A00"/>
  <w15:chartTrackingRefBased/>
  <w15:docId w15:val="{1DE35A94-E031-4134-989F-549D09F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62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71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Johhny</dc:creator>
  <cp:keywords/>
  <dc:description/>
  <cp:lastModifiedBy>Johhny</cp:lastModifiedBy>
  <cp:revision>1</cp:revision>
  <dcterms:created xsi:type="dcterms:W3CDTF">2020-06-22T09:39:00Z</dcterms:created>
  <dcterms:modified xsi:type="dcterms:W3CDTF">2020-06-22T10:03:00Z</dcterms:modified>
</cp:coreProperties>
</file>