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132C" w14:textId="6ED9E55A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 xml:space="preserve">Name: </w:t>
      </w:r>
      <w:r w:rsidR="004B5C7C">
        <w:rPr>
          <w:sz w:val="24"/>
          <w:szCs w:val="24"/>
        </w:rPr>
        <w:t>Dafe Nakpoberuo</w:t>
      </w:r>
    </w:p>
    <w:p w14:paraId="0DAC4E7D" w14:textId="24C67D72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Matric Number: 17/ENG05/02</w:t>
      </w:r>
      <w:r w:rsidR="004B5C7C">
        <w:rPr>
          <w:sz w:val="24"/>
          <w:szCs w:val="24"/>
        </w:rPr>
        <w:t>2</w:t>
      </w:r>
    </w:p>
    <w:p w14:paraId="264BBA2C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Department: Mechatronics Engineering</w:t>
      </w:r>
    </w:p>
    <w:p w14:paraId="4231FCA1" w14:textId="77777777" w:rsidR="00D31FB2" w:rsidRPr="003C4140" w:rsidRDefault="00D31FB2" w:rsidP="00D31FB2">
      <w:pPr>
        <w:jc w:val="both"/>
        <w:rPr>
          <w:sz w:val="24"/>
          <w:szCs w:val="24"/>
        </w:rPr>
      </w:pPr>
      <w:r w:rsidRPr="003C4140">
        <w:rPr>
          <w:sz w:val="24"/>
          <w:szCs w:val="24"/>
        </w:rPr>
        <w:t>Course Code: ENG382</w:t>
      </w:r>
    </w:p>
    <w:p w14:paraId="12B593BE" w14:textId="77777777" w:rsidR="00D31FB2" w:rsidRPr="00251769" w:rsidRDefault="00D31FB2" w:rsidP="00D31FB2">
      <w:pPr>
        <w:jc w:val="both"/>
        <w:rPr>
          <w:sz w:val="24"/>
          <w:szCs w:val="24"/>
        </w:rPr>
      </w:pPr>
    </w:p>
    <w:p w14:paraId="5AF19F09" w14:textId="714C3C46" w:rsidR="00D31FB2" w:rsidRDefault="00D31FB2" w:rsidP="00D31F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Describe two scenarios where </w:t>
      </w:r>
      <w:r w:rsidR="00C165EE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orce </w:t>
      </w:r>
      <w:r w:rsidR="00C165EE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aj</w:t>
      </w:r>
      <w:r w:rsidR="00C165E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ure </w:t>
      </w:r>
      <w:r w:rsidR="00C165E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lauses can be applicable to contract in your discipline</w:t>
      </w:r>
    </w:p>
    <w:p w14:paraId="37571CFC" w14:textId="23FFC5CB" w:rsidR="00D31FB2" w:rsidRDefault="00D31FB2" w:rsidP="00D31FB2">
      <w:pPr>
        <w:jc w:val="center"/>
        <w:rPr>
          <w:b/>
          <w:bCs/>
          <w:sz w:val="24"/>
          <w:szCs w:val="24"/>
        </w:rPr>
      </w:pPr>
    </w:p>
    <w:p w14:paraId="6383BF9F" w14:textId="342164F7" w:rsidR="00C165EE" w:rsidRDefault="00D31FB2" w:rsidP="00C165EE">
      <w:pPr>
        <w:jc w:val="both"/>
        <w:rPr>
          <w:sz w:val="24"/>
          <w:szCs w:val="24"/>
        </w:rPr>
      </w:pPr>
      <w:r>
        <w:rPr>
          <w:sz w:val="24"/>
          <w:szCs w:val="24"/>
        </w:rPr>
        <w:t>A force majeure is an undesired occurrence that frees both parties under a contract or agreement.</w:t>
      </w:r>
      <w:r w:rsidR="00C165EE">
        <w:rPr>
          <w:sz w:val="24"/>
          <w:szCs w:val="24"/>
        </w:rPr>
        <w:t xml:space="preserve"> The following have to apply.</w:t>
      </w:r>
    </w:p>
    <w:p w14:paraId="729E14DA" w14:textId="37D4F136" w:rsidR="00C165EE" w:rsidRPr="00C165EE" w:rsidRDefault="00D31FB2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 xml:space="preserve"> </w:t>
      </w:r>
      <w:r w:rsidR="00C165EE" w:rsidRPr="00C165EE">
        <w:rPr>
          <w:sz w:val="24"/>
          <w:szCs w:val="24"/>
        </w:rPr>
        <w:t>the event was beyond the party's control;</w:t>
      </w:r>
    </w:p>
    <w:p w14:paraId="3592E0F0" w14:textId="0885EEF5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event has prevented, hindered or delayed your performance of the contract; and</w:t>
      </w:r>
    </w:p>
    <w:p w14:paraId="3BFA22EE" w14:textId="393982A2" w:rsidR="00C165EE" w:rsidRPr="00C165EE" w:rsidRDefault="00C165EE" w:rsidP="00C165E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165EE">
        <w:rPr>
          <w:sz w:val="24"/>
          <w:szCs w:val="24"/>
        </w:rPr>
        <w:t>the party has taken all reasonable steps to avoid or mitigate its consequences.</w:t>
      </w:r>
    </w:p>
    <w:p w14:paraId="4AB83984" w14:textId="002B274F" w:rsidR="00C165EE" w:rsidRDefault="00D31FB2" w:rsidP="00D31FB2">
      <w:pPr>
        <w:jc w:val="both"/>
        <w:rPr>
          <w:sz w:val="24"/>
          <w:szCs w:val="24"/>
        </w:rPr>
      </w:pPr>
      <w:r>
        <w:rPr>
          <w:sz w:val="24"/>
          <w:szCs w:val="24"/>
        </w:rPr>
        <w:t>Here are two scenarios where the force major applies in Mechatronics Engineering;</w:t>
      </w:r>
    </w:p>
    <w:p w14:paraId="2D96977D" w14:textId="2A2998D4" w:rsidR="00C165EE" w:rsidRDefault="00D31FB2" w:rsidP="006F45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 xml:space="preserve">Corona </w:t>
      </w:r>
      <w:r w:rsidR="00C165EE" w:rsidRPr="00C165EE">
        <w:rPr>
          <w:b/>
          <w:bCs/>
          <w:sz w:val="24"/>
          <w:szCs w:val="24"/>
        </w:rPr>
        <w:t>Virus (</w:t>
      </w:r>
      <w:r w:rsidRPr="00C165EE">
        <w:rPr>
          <w:b/>
          <w:bCs/>
          <w:sz w:val="24"/>
          <w:szCs w:val="24"/>
        </w:rPr>
        <w:t>COVID-19)</w:t>
      </w:r>
      <w:r w:rsidR="00C165EE" w:rsidRPr="00C165EE">
        <w:rPr>
          <w:b/>
          <w:bCs/>
          <w:sz w:val="24"/>
          <w:szCs w:val="24"/>
        </w:rPr>
        <w:t xml:space="preserve"> pandemic</w:t>
      </w:r>
      <w:r w:rsidR="004C1A30">
        <w:rPr>
          <w:b/>
          <w:bCs/>
          <w:sz w:val="24"/>
          <w:szCs w:val="24"/>
        </w:rPr>
        <w:t xml:space="preserve"> (Viruses)</w:t>
      </w:r>
      <w:r w:rsidR="00C165EE" w:rsidRPr="00C165EE">
        <w:rPr>
          <w:b/>
          <w:bCs/>
          <w:sz w:val="24"/>
          <w:szCs w:val="24"/>
        </w:rPr>
        <w:t>:</w:t>
      </w:r>
      <w:r w:rsidR="00C165EE" w:rsidRPr="00C165EE">
        <w:rPr>
          <w:sz w:val="24"/>
          <w:szCs w:val="24"/>
        </w:rPr>
        <w:t xml:space="preserve"> Quarantine conditions have caused a lot of contracts offered to </w:t>
      </w:r>
      <w:r w:rsidR="00C165EE">
        <w:rPr>
          <w:sz w:val="24"/>
          <w:szCs w:val="24"/>
        </w:rPr>
        <w:t>m</w:t>
      </w:r>
      <w:r w:rsidR="00C165EE" w:rsidRPr="00C165EE">
        <w:rPr>
          <w:sz w:val="24"/>
          <w:szCs w:val="24"/>
        </w:rPr>
        <w:t>echatronic</w:t>
      </w:r>
      <w:r w:rsidR="00C165EE">
        <w:rPr>
          <w:sz w:val="24"/>
          <w:szCs w:val="24"/>
        </w:rPr>
        <w:t xml:space="preserve"> engineers to be under the </w:t>
      </w:r>
      <w:r w:rsidR="00515A11">
        <w:rPr>
          <w:sz w:val="24"/>
          <w:szCs w:val="24"/>
        </w:rPr>
        <w:t>F</w:t>
      </w:r>
      <w:r w:rsidR="00C165EE">
        <w:rPr>
          <w:sz w:val="24"/>
          <w:szCs w:val="24"/>
        </w:rPr>
        <w:t xml:space="preserve">orce </w:t>
      </w:r>
      <w:r w:rsidR="00515A11">
        <w:rPr>
          <w:sz w:val="24"/>
          <w:szCs w:val="24"/>
        </w:rPr>
        <w:t>M</w:t>
      </w:r>
      <w:r w:rsidR="00C165EE">
        <w:rPr>
          <w:sz w:val="24"/>
          <w:szCs w:val="24"/>
        </w:rPr>
        <w:t>ajeure clause.</w:t>
      </w:r>
    </w:p>
    <w:p w14:paraId="0D015DA5" w14:textId="77777777" w:rsidR="00C165EE" w:rsidRPr="00C165EE" w:rsidRDefault="00C165EE" w:rsidP="00C165EE">
      <w:pPr>
        <w:pStyle w:val="ListParagraph"/>
        <w:jc w:val="both"/>
        <w:rPr>
          <w:sz w:val="24"/>
          <w:szCs w:val="24"/>
        </w:rPr>
      </w:pPr>
    </w:p>
    <w:p w14:paraId="0C78B00C" w14:textId="535CC584" w:rsidR="00C165EE" w:rsidRPr="00D31FB2" w:rsidRDefault="00C165EE" w:rsidP="00D31FB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165EE">
        <w:rPr>
          <w:b/>
          <w:bCs/>
          <w:sz w:val="24"/>
          <w:szCs w:val="24"/>
        </w:rPr>
        <w:t>Natural Disasters:</w:t>
      </w:r>
      <w:r>
        <w:rPr>
          <w:sz w:val="24"/>
          <w:szCs w:val="24"/>
        </w:rPr>
        <w:t xml:space="preserve"> Conditions like this cannot be foreseen and therefore can lead to application of </w:t>
      </w:r>
      <w:r w:rsidR="00515A11">
        <w:rPr>
          <w:sz w:val="24"/>
          <w:szCs w:val="24"/>
        </w:rPr>
        <w:t xml:space="preserve">Force </w:t>
      </w:r>
      <w:r>
        <w:rPr>
          <w:sz w:val="24"/>
          <w:szCs w:val="24"/>
        </w:rPr>
        <w:t>Majeure clause.</w:t>
      </w:r>
    </w:p>
    <w:p w14:paraId="50B3C080" w14:textId="0B52D0DE" w:rsidR="00B3403A" w:rsidRDefault="00B3403A"/>
    <w:sectPr w:rsidR="00B3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54"/>
    <w:rsid w:val="004B5C7C"/>
    <w:rsid w:val="004C1A30"/>
    <w:rsid w:val="00515A11"/>
    <w:rsid w:val="00A51D54"/>
    <w:rsid w:val="00B3403A"/>
    <w:rsid w:val="00C165EE"/>
    <w:rsid w:val="00C45A87"/>
    <w:rsid w:val="00D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4840"/>
  <w15:chartTrackingRefBased/>
  <w15:docId w15:val="{D5C1F56E-80DC-4647-B068-21B0582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NWODO E.E</dc:creator>
  <cp:keywords/>
  <dc:description/>
  <cp:lastModifiedBy>dafe nakpoberuo</cp:lastModifiedBy>
  <cp:revision>2</cp:revision>
  <dcterms:created xsi:type="dcterms:W3CDTF">2020-06-22T09:40:00Z</dcterms:created>
  <dcterms:modified xsi:type="dcterms:W3CDTF">2020-06-22T09:40:00Z</dcterms:modified>
</cp:coreProperties>
</file>