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53DC6" w14:textId="63C6AFD8" w:rsidR="00171DA4" w:rsidRDefault="00B55796">
      <w:pPr>
        <w:rPr>
          <w:b/>
        </w:rPr>
      </w:pPr>
      <w:r>
        <w:rPr>
          <w:b/>
        </w:rPr>
        <w:t>NAME: ODODO PEACE OMOJO</w:t>
      </w:r>
    </w:p>
    <w:p w14:paraId="5854E455" w14:textId="518D6319" w:rsidR="00B55796" w:rsidRDefault="00B55796">
      <w:pPr>
        <w:rPr>
          <w:b/>
        </w:rPr>
      </w:pPr>
      <w:r>
        <w:rPr>
          <w:b/>
        </w:rPr>
        <w:t>MATRIC NUMBER: 18/MHS02/126</w:t>
      </w:r>
    </w:p>
    <w:p w14:paraId="3E83336B" w14:textId="381F9491" w:rsidR="00B55796" w:rsidRDefault="00B55796">
      <w:pPr>
        <w:rPr>
          <w:b/>
        </w:rPr>
      </w:pPr>
      <w:r>
        <w:rPr>
          <w:b/>
        </w:rPr>
        <w:t>DEPARTMENT: NURSING SCIENCE</w:t>
      </w:r>
    </w:p>
    <w:p w14:paraId="2E935A64" w14:textId="5F5FB119" w:rsidR="00B55796" w:rsidRDefault="00B55796">
      <w:pPr>
        <w:rPr>
          <w:b/>
        </w:rPr>
      </w:pPr>
      <w:r>
        <w:rPr>
          <w:b/>
        </w:rPr>
        <w:t>COURSE CODE: PHS212</w:t>
      </w:r>
    </w:p>
    <w:p w14:paraId="7F79B18E" w14:textId="7E3849DC" w:rsidR="00B55796" w:rsidRDefault="00B55796">
      <w:pPr>
        <w:rPr>
          <w:u w:val="single"/>
        </w:rPr>
      </w:pPr>
      <w:r w:rsidRPr="00B55796">
        <w:rPr>
          <w:u w:val="single"/>
        </w:rPr>
        <w:t>ASSIGNMENT: DISCUSS THE SOMATOSENSORY PATHWAYS</w:t>
      </w:r>
    </w:p>
    <w:p w14:paraId="7C5FC618" w14:textId="34F2BBDF" w:rsidR="00B55796" w:rsidRPr="005C256A" w:rsidRDefault="00B55796" w:rsidP="005C256A">
      <w:pPr>
        <w:spacing w:line="360" w:lineRule="auto"/>
        <w:rPr>
          <w:rFonts w:ascii="Times New Roman" w:hAnsi="Times New Roman" w:cs="Times New Roman"/>
          <w:sz w:val="24"/>
          <w:szCs w:val="24"/>
        </w:rPr>
      </w:pPr>
      <w:r w:rsidRPr="005C256A">
        <w:rPr>
          <w:rFonts w:ascii="Times New Roman" w:hAnsi="Times New Roman" w:cs="Times New Roman"/>
          <w:sz w:val="24"/>
          <w:szCs w:val="24"/>
        </w:rPr>
        <w:t xml:space="preserve">Somatosensory pathways </w:t>
      </w:r>
      <w:r w:rsidR="00E73683" w:rsidRPr="005C256A">
        <w:rPr>
          <w:rFonts w:ascii="Times New Roman" w:hAnsi="Times New Roman" w:cs="Times New Roman"/>
          <w:sz w:val="24"/>
          <w:szCs w:val="24"/>
        </w:rPr>
        <w:t xml:space="preserve">consist of a chain of neurons, from a receptive organ to the cerebral cortex which are responsible for the perception of sensations. All somatosensory pathways include a thalamic nucleus. Somatosensory pathways </w:t>
      </w:r>
      <w:r w:rsidRPr="005C256A">
        <w:rPr>
          <w:rFonts w:ascii="Times New Roman" w:hAnsi="Times New Roman" w:cs="Times New Roman"/>
          <w:sz w:val="24"/>
          <w:szCs w:val="24"/>
        </w:rPr>
        <w:t>start by specialized receptors in the periphery receiving information and transmitting this through a series of neurons and synaptic relays in the central nervous system. The two main sensory pathways are the dorsal column pathway which conveys information regarding fine touch, vibration, proprioception, and two-point discrimination and the spinothalamic or anterolateral pathway which conveys information on crude touch, pain, and temperature.</w:t>
      </w:r>
      <w:r w:rsidRPr="005C256A">
        <w:rPr>
          <w:rFonts w:ascii="Times New Roman" w:hAnsi="Times New Roman" w:cs="Times New Roman"/>
          <w:sz w:val="24"/>
          <w:szCs w:val="24"/>
        </w:rPr>
        <w:t xml:space="preserve"> </w:t>
      </w:r>
      <w:r w:rsidRPr="005C256A">
        <w:rPr>
          <w:rFonts w:ascii="Times New Roman" w:hAnsi="Times New Roman" w:cs="Times New Roman"/>
          <w:sz w:val="24"/>
          <w:szCs w:val="24"/>
        </w:rPr>
        <w:t xml:space="preserve">The somatosensory system consists of the two main paired pathways that take somatosensory information up to the brain: the medial lemniscal or posterior pathway, and the spinothalamic or anterolateral pathway. </w:t>
      </w:r>
    </w:p>
    <w:p w14:paraId="1EC7CC68" w14:textId="00CCF29A" w:rsidR="00FE7984" w:rsidRPr="005C256A" w:rsidRDefault="00B55796" w:rsidP="005C256A">
      <w:pPr>
        <w:spacing w:line="360" w:lineRule="auto"/>
        <w:rPr>
          <w:rFonts w:ascii="Times New Roman" w:hAnsi="Times New Roman" w:cs="Times New Roman"/>
          <w:sz w:val="24"/>
          <w:szCs w:val="24"/>
        </w:rPr>
      </w:pPr>
      <w:r w:rsidRPr="005C256A">
        <w:rPr>
          <w:rFonts w:ascii="Times New Roman" w:hAnsi="Times New Roman" w:cs="Times New Roman"/>
          <w:sz w:val="24"/>
          <w:szCs w:val="24"/>
        </w:rPr>
        <w:t xml:space="preserve">The somatosensory pathways are made up of a relay of </w:t>
      </w:r>
      <w:r w:rsidR="00FE7984" w:rsidRPr="005C256A">
        <w:rPr>
          <w:rFonts w:ascii="Times New Roman" w:hAnsi="Times New Roman" w:cs="Times New Roman"/>
          <w:sz w:val="24"/>
          <w:szCs w:val="24"/>
        </w:rPr>
        <w:t>three</w:t>
      </w:r>
      <w:r w:rsidRPr="005C256A">
        <w:rPr>
          <w:rFonts w:ascii="Times New Roman" w:hAnsi="Times New Roman" w:cs="Times New Roman"/>
          <w:sz w:val="24"/>
          <w:szCs w:val="24"/>
        </w:rPr>
        <w:t xml:space="preserve"> neurons.</w:t>
      </w:r>
    </w:p>
    <w:p w14:paraId="013F9443" w14:textId="31CEB788" w:rsidR="00B55796" w:rsidRPr="005C256A" w:rsidRDefault="00B55796" w:rsidP="005C256A">
      <w:pPr>
        <w:spacing w:line="360" w:lineRule="auto"/>
        <w:rPr>
          <w:rFonts w:ascii="Times New Roman" w:hAnsi="Times New Roman" w:cs="Times New Roman"/>
          <w:sz w:val="24"/>
          <w:szCs w:val="24"/>
        </w:rPr>
      </w:pPr>
      <w:r w:rsidRPr="005C256A">
        <w:rPr>
          <w:rFonts w:ascii="Times New Roman" w:hAnsi="Times New Roman" w:cs="Times New Roman"/>
          <w:sz w:val="24"/>
          <w:szCs w:val="24"/>
        </w:rPr>
        <w:t xml:space="preserve"> The first neuron is c</w:t>
      </w:r>
      <w:r w:rsidR="00FE7984" w:rsidRPr="005C256A">
        <w:rPr>
          <w:rFonts w:ascii="Times New Roman" w:hAnsi="Times New Roman" w:cs="Times New Roman"/>
          <w:sz w:val="24"/>
          <w:szCs w:val="24"/>
        </w:rPr>
        <w:t>a</w:t>
      </w:r>
      <w:r w:rsidRPr="005C256A">
        <w:rPr>
          <w:rFonts w:ascii="Times New Roman" w:hAnsi="Times New Roman" w:cs="Times New Roman"/>
          <w:sz w:val="24"/>
          <w:szCs w:val="24"/>
        </w:rPr>
        <w:t>lled the first order neuron or sensory neuron, which has the sensory receptors and converts stimuli from the outside world into an impulse that can be passed through a synapse to the next neuron in series.</w:t>
      </w:r>
      <w:r w:rsidR="00FE7984" w:rsidRPr="005C256A">
        <w:rPr>
          <w:rFonts w:ascii="Times New Roman" w:hAnsi="Times New Roman" w:cs="Times New Roman"/>
          <w:sz w:val="24"/>
          <w:szCs w:val="24"/>
        </w:rPr>
        <w:t xml:space="preserve"> The cell body of the first order neuron is housed in the dorsal root ganglion of a spinal nerve, or the ganglia of the trigeminal or cranial nerves if sensation is in the head or neck.</w:t>
      </w:r>
    </w:p>
    <w:p w14:paraId="7F278675" w14:textId="283F1877" w:rsidR="00B55796" w:rsidRPr="005C256A" w:rsidRDefault="00B55796" w:rsidP="005C256A">
      <w:pPr>
        <w:spacing w:line="360" w:lineRule="auto"/>
        <w:rPr>
          <w:rFonts w:ascii="Times New Roman" w:hAnsi="Times New Roman" w:cs="Times New Roman"/>
          <w:sz w:val="24"/>
          <w:szCs w:val="24"/>
        </w:rPr>
      </w:pPr>
      <w:r w:rsidRPr="005C256A">
        <w:rPr>
          <w:rFonts w:ascii="Times New Roman" w:hAnsi="Times New Roman" w:cs="Times New Roman"/>
          <w:sz w:val="24"/>
          <w:szCs w:val="24"/>
        </w:rPr>
        <w:t>Next is the second order neuron</w:t>
      </w:r>
      <w:r w:rsidR="00FE7984" w:rsidRPr="005C256A">
        <w:rPr>
          <w:rFonts w:ascii="Times New Roman" w:hAnsi="Times New Roman" w:cs="Times New Roman"/>
          <w:sz w:val="24"/>
          <w:szCs w:val="24"/>
        </w:rPr>
        <w:t>,</w:t>
      </w:r>
      <w:r w:rsidRPr="005C256A">
        <w:rPr>
          <w:rFonts w:ascii="Times New Roman" w:hAnsi="Times New Roman" w:cs="Times New Roman"/>
          <w:sz w:val="24"/>
          <w:szCs w:val="24"/>
        </w:rPr>
        <w:t xml:space="preserve"> and it may have its cell body in the spinal cord or up in the brainstem. </w:t>
      </w:r>
      <w:r w:rsidR="00FE7984" w:rsidRPr="005C256A">
        <w:rPr>
          <w:rFonts w:ascii="Times New Roman" w:hAnsi="Times New Roman" w:cs="Times New Roman"/>
          <w:sz w:val="24"/>
          <w:szCs w:val="24"/>
        </w:rPr>
        <w:t>This neuron’s ascending axons will cross, or decussate to the opposite side of the spinal cord or brain stem and travel up the spinal cord to the brain, where most will terminate in either the thalamus or the cerebellum.</w:t>
      </w:r>
    </w:p>
    <w:p w14:paraId="50766EBD" w14:textId="7E14E6D1" w:rsidR="00B55796" w:rsidRPr="005C256A" w:rsidRDefault="00B55796" w:rsidP="005C256A">
      <w:pPr>
        <w:spacing w:line="360" w:lineRule="auto"/>
        <w:rPr>
          <w:rFonts w:ascii="Times New Roman" w:hAnsi="Times New Roman" w:cs="Times New Roman"/>
          <w:sz w:val="24"/>
          <w:szCs w:val="24"/>
        </w:rPr>
      </w:pPr>
      <w:r w:rsidRPr="005C256A">
        <w:rPr>
          <w:rFonts w:ascii="Times New Roman" w:hAnsi="Times New Roman" w:cs="Times New Roman"/>
          <w:sz w:val="24"/>
          <w:szCs w:val="24"/>
        </w:rPr>
        <w:t>The second order neuron then takes the impulse to the third order neuron, which has its cell body in the thalamus.</w:t>
      </w:r>
    </w:p>
    <w:p w14:paraId="02E7D8DD" w14:textId="11B4F018" w:rsidR="004C297B" w:rsidRPr="005C256A" w:rsidRDefault="004C297B" w:rsidP="005C256A">
      <w:pPr>
        <w:spacing w:line="360" w:lineRule="auto"/>
        <w:rPr>
          <w:rFonts w:ascii="Times New Roman" w:hAnsi="Times New Roman" w:cs="Times New Roman"/>
          <w:sz w:val="24"/>
          <w:szCs w:val="24"/>
        </w:rPr>
      </w:pPr>
      <w:r w:rsidRPr="005C256A">
        <w:rPr>
          <w:rFonts w:ascii="Times New Roman" w:hAnsi="Times New Roman" w:cs="Times New Roman"/>
          <w:sz w:val="24"/>
          <w:szCs w:val="24"/>
        </w:rPr>
        <w:lastRenderedPageBreak/>
        <w:t>The third order neurons project to the postcentral gyrus of the parietal lobe, forming a sensory homunculus in the case of touch. In regards to posture, the third order neuron is found in the cerebellum.</w:t>
      </w:r>
    </w:p>
    <w:p w14:paraId="2ADBC918" w14:textId="6702E7DE" w:rsidR="00E73683" w:rsidRPr="005C256A" w:rsidRDefault="005C256A" w:rsidP="005C256A">
      <w:pPr>
        <w:spacing w:line="360" w:lineRule="auto"/>
        <w:rPr>
          <w:rFonts w:ascii="Times New Roman" w:hAnsi="Times New Roman" w:cs="Times New Roman"/>
          <w:sz w:val="24"/>
          <w:szCs w:val="24"/>
        </w:rPr>
      </w:pPr>
      <w:r w:rsidRPr="005C256A">
        <w:rPr>
          <w:rFonts w:ascii="Times New Roman" w:hAnsi="Times New Roman" w:cs="Times New Roman"/>
          <w:sz w:val="24"/>
          <w:szCs w:val="24"/>
        </w:rPr>
        <w:t xml:space="preserve">The </w:t>
      </w:r>
      <w:r w:rsidR="00E73683" w:rsidRPr="005C256A">
        <w:rPr>
          <w:rFonts w:ascii="Times New Roman" w:hAnsi="Times New Roman" w:cs="Times New Roman"/>
          <w:sz w:val="24"/>
          <w:szCs w:val="24"/>
        </w:rPr>
        <w:t>sensory information processed by the somatosensory systems travels along different anatomical</w:t>
      </w:r>
    </w:p>
    <w:p w14:paraId="4CBE6C2B" w14:textId="77777777" w:rsidR="00E73683" w:rsidRPr="005C256A" w:rsidRDefault="00E73683" w:rsidP="005C256A">
      <w:pPr>
        <w:spacing w:line="360" w:lineRule="auto"/>
        <w:rPr>
          <w:rFonts w:ascii="Times New Roman" w:hAnsi="Times New Roman" w:cs="Times New Roman"/>
          <w:sz w:val="24"/>
          <w:szCs w:val="24"/>
        </w:rPr>
      </w:pPr>
      <w:r w:rsidRPr="005C256A">
        <w:rPr>
          <w:rFonts w:ascii="Times New Roman" w:hAnsi="Times New Roman" w:cs="Times New Roman"/>
          <w:sz w:val="24"/>
          <w:szCs w:val="24"/>
        </w:rPr>
        <w:t xml:space="preserve">pathways depending on the information carried. For example, the posterior column-medial </w:t>
      </w:r>
      <w:bookmarkStart w:id="0" w:name="_GoBack"/>
      <w:bookmarkEnd w:id="0"/>
      <w:r w:rsidRPr="005C256A">
        <w:rPr>
          <w:rFonts w:ascii="Times New Roman" w:hAnsi="Times New Roman" w:cs="Times New Roman"/>
          <w:sz w:val="24"/>
          <w:szCs w:val="24"/>
        </w:rPr>
        <w:t>lemniscal</w:t>
      </w:r>
    </w:p>
    <w:p w14:paraId="40488E47" w14:textId="77777777" w:rsidR="00E73683" w:rsidRPr="005C256A" w:rsidRDefault="00E73683" w:rsidP="005C256A">
      <w:pPr>
        <w:spacing w:line="360" w:lineRule="auto"/>
        <w:rPr>
          <w:rFonts w:ascii="Times New Roman" w:hAnsi="Times New Roman" w:cs="Times New Roman"/>
          <w:sz w:val="24"/>
          <w:szCs w:val="24"/>
        </w:rPr>
      </w:pPr>
      <w:r w:rsidRPr="005C256A">
        <w:rPr>
          <w:rFonts w:ascii="Times New Roman" w:hAnsi="Times New Roman" w:cs="Times New Roman"/>
          <w:sz w:val="24"/>
          <w:szCs w:val="24"/>
        </w:rPr>
        <w:t>pathway carries discriminative touch and proprioceptive information from the body, and the main</w:t>
      </w:r>
    </w:p>
    <w:p w14:paraId="3A871FC5" w14:textId="77777777" w:rsidR="00E73683" w:rsidRPr="005C256A" w:rsidRDefault="00E73683" w:rsidP="005C256A">
      <w:pPr>
        <w:spacing w:line="360" w:lineRule="auto"/>
        <w:rPr>
          <w:rFonts w:ascii="Times New Roman" w:hAnsi="Times New Roman" w:cs="Times New Roman"/>
          <w:sz w:val="24"/>
          <w:szCs w:val="24"/>
        </w:rPr>
      </w:pPr>
      <w:r w:rsidRPr="005C256A">
        <w:rPr>
          <w:rFonts w:ascii="Times New Roman" w:hAnsi="Times New Roman" w:cs="Times New Roman"/>
          <w:sz w:val="24"/>
          <w:szCs w:val="24"/>
        </w:rPr>
        <w:t>sensory trigeminal pathway carries this information from the face. Whereas, the spinothalamic</w:t>
      </w:r>
    </w:p>
    <w:p w14:paraId="6CDAAA92" w14:textId="77777777" w:rsidR="00E73683" w:rsidRPr="005C256A" w:rsidRDefault="00E73683" w:rsidP="005C256A">
      <w:pPr>
        <w:spacing w:line="360" w:lineRule="auto"/>
        <w:rPr>
          <w:rFonts w:ascii="Times New Roman" w:hAnsi="Times New Roman" w:cs="Times New Roman"/>
          <w:sz w:val="24"/>
          <w:szCs w:val="24"/>
        </w:rPr>
      </w:pPr>
      <w:r w:rsidRPr="005C256A">
        <w:rPr>
          <w:rFonts w:ascii="Times New Roman" w:hAnsi="Times New Roman" w:cs="Times New Roman"/>
          <w:sz w:val="24"/>
          <w:szCs w:val="24"/>
        </w:rPr>
        <w:t>pathways carry crude touch, pain and temperature information from the body, and the spinal trigeminal</w:t>
      </w:r>
    </w:p>
    <w:p w14:paraId="1BCE935C" w14:textId="77777777" w:rsidR="00E73683" w:rsidRPr="005C256A" w:rsidRDefault="00E73683" w:rsidP="005C256A">
      <w:pPr>
        <w:spacing w:line="360" w:lineRule="auto"/>
        <w:rPr>
          <w:rFonts w:ascii="Times New Roman" w:hAnsi="Times New Roman" w:cs="Times New Roman"/>
          <w:sz w:val="24"/>
          <w:szCs w:val="24"/>
        </w:rPr>
      </w:pPr>
      <w:r w:rsidRPr="005C256A">
        <w:rPr>
          <w:rFonts w:ascii="Times New Roman" w:hAnsi="Times New Roman" w:cs="Times New Roman"/>
          <w:sz w:val="24"/>
          <w:szCs w:val="24"/>
        </w:rPr>
        <w:t>pathway carries this information from the face. The posterior (dorsal) column - medial lemniscal</w:t>
      </w:r>
    </w:p>
    <w:p w14:paraId="688CAD9A" w14:textId="41A752A1" w:rsidR="00E73683" w:rsidRPr="005C256A" w:rsidRDefault="00E73683" w:rsidP="005C256A">
      <w:pPr>
        <w:spacing w:line="360" w:lineRule="auto"/>
        <w:rPr>
          <w:rFonts w:ascii="Times New Roman" w:hAnsi="Times New Roman" w:cs="Times New Roman"/>
          <w:sz w:val="24"/>
          <w:szCs w:val="24"/>
        </w:rPr>
      </w:pPr>
      <w:r w:rsidRPr="005C256A">
        <w:rPr>
          <w:rFonts w:ascii="Times New Roman" w:hAnsi="Times New Roman" w:cs="Times New Roman"/>
          <w:sz w:val="24"/>
          <w:szCs w:val="24"/>
        </w:rPr>
        <w:t>pathway, carries and processes discriminative touch and proprioceptive information from the body. It is</w:t>
      </w:r>
      <w:r w:rsidR="005C256A">
        <w:rPr>
          <w:rFonts w:ascii="Times New Roman" w:hAnsi="Times New Roman" w:cs="Times New Roman"/>
          <w:sz w:val="24"/>
          <w:szCs w:val="24"/>
        </w:rPr>
        <w:t xml:space="preserve"> </w:t>
      </w:r>
      <w:r w:rsidRPr="005C256A">
        <w:rPr>
          <w:rFonts w:ascii="Times New Roman" w:hAnsi="Times New Roman" w:cs="Times New Roman"/>
          <w:sz w:val="24"/>
          <w:szCs w:val="24"/>
        </w:rPr>
        <w:t>important to keep in mind that within the medial lemniscal pathway, the afferents carrying</w:t>
      </w:r>
    </w:p>
    <w:p w14:paraId="77ECDAB6" w14:textId="77777777" w:rsidR="00E73683" w:rsidRPr="005C256A" w:rsidRDefault="00E73683" w:rsidP="005C256A">
      <w:pPr>
        <w:spacing w:line="360" w:lineRule="auto"/>
        <w:rPr>
          <w:rFonts w:ascii="Times New Roman" w:hAnsi="Times New Roman" w:cs="Times New Roman"/>
          <w:sz w:val="24"/>
          <w:szCs w:val="24"/>
        </w:rPr>
      </w:pPr>
      <w:r w:rsidRPr="005C256A">
        <w:rPr>
          <w:rFonts w:ascii="Times New Roman" w:hAnsi="Times New Roman" w:cs="Times New Roman"/>
          <w:sz w:val="24"/>
          <w:szCs w:val="24"/>
        </w:rPr>
        <w:t>discriminative touch information are kept separate from those carrying proprioceptive information up to</w:t>
      </w:r>
    </w:p>
    <w:p w14:paraId="656B7885" w14:textId="548F7C4A" w:rsidR="004C297B" w:rsidRPr="005C256A" w:rsidRDefault="00E73683" w:rsidP="005C256A">
      <w:pPr>
        <w:spacing w:line="360" w:lineRule="auto"/>
        <w:rPr>
          <w:rFonts w:ascii="Times New Roman" w:hAnsi="Times New Roman" w:cs="Times New Roman"/>
          <w:sz w:val="24"/>
          <w:szCs w:val="24"/>
        </w:rPr>
      </w:pPr>
      <w:r w:rsidRPr="005C256A">
        <w:rPr>
          <w:rFonts w:ascii="Times New Roman" w:hAnsi="Times New Roman" w:cs="Times New Roman"/>
          <w:sz w:val="24"/>
          <w:szCs w:val="24"/>
        </w:rPr>
        <w:t>the level of the cerebral cortex.</w:t>
      </w:r>
    </w:p>
    <w:sectPr w:rsidR="004C297B" w:rsidRPr="005C2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796"/>
    <w:rsid w:val="00171DA4"/>
    <w:rsid w:val="004C297B"/>
    <w:rsid w:val="005C256A"/>
    <w:rsid w:val="00B55796"/>
    <w:rsid w:val="00E73683"/>
    <w:rsid w:val="00FE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FA948"/>
  <w15:chartTrackingRefBased/>
  <w15:docId w15:val="{9EEAD0B7-94EF-4AD7-B936-DBD48405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mailpeaceododo@gmail.com</dc:creator>
  <cp:keywords/>
  <dc:description/>
  <cp:lastModifiedBy>mailpeaceododo@gmail.com</cp:lastModifiedBy>
  <cp:revision>2</cp:revision>
  <dcterms:created xsi:type="dcterms:W3CDTF">2020-06-22T10:49:00Z</dcterms:created>
  <dcterms:modified xsi:type="dcterms:W3CDTF">2020-06-22T10:49:00Z</dcterms:modified>
</cp:coreProperties>
</file>