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31" w:rsidRDefault="003A05A7" w:rsidP="00423FC4">
      <w:pPr>
        <w:rPr>
          <w:sz w:val="24"/>
          <w:szCs w:val="24"/>
        </w:rPr>
      </w:pPr>
      <w:r>
        <w:rPr>
          <w:sz w:val="24"/>
          <w:szCs w:val="24"/>
        </w:rPr>
        <w:t>NAME:</w:t>
      </w:r>
      <w:r w:rsidR="000B0836">
        <w:rPr>
          <w:sz w:val="24"/>
          <w:szCs w:val="24"/>
        </w:rPr>
        <w:t xml:space="preserve"> GUNDIRI MARIAM AMOS</w:t>
      </w:r>
    </w:p>
    <w:p w:rsidR="000B0836" w:rsidRDefault="000B0836" w:rsidP="00423FC4">
      <w:pPr>
        <w:rPr>
          <w:sz w:val="24"/>
          <w:szCs w:val="24"/>
        </w:rPr>
      </w:pPr>
      <w:r>
        <w:rPr>
          <w:sz w:val="24"/>
          <w:szCs w:val="24"/>
        </w:rPr>
        <w:t>MATRIC NO: 18//MHS06/027</w:t>
      </w:r>
    </w:p>
    <w:p w:rsidR="000B0836" w:rsidRDefault="000B0836" w:rsidP="00423FC4">
      <w:pPr>
        <w:rPr>
          <w:sz w:val="24"/>
          <w:szCs w:val="24"/>
        </w:rPr>
      </w:pPr>
      <w:r>
        <w:rPr>
          <w:sz w:val="24"/>
          <w:szCs w:val="24"/>
        </w:rPr>
        <w:t>COURSE CODE</w:t>
      </w:r>
      <w:r w:rsidR="007C0B55">
        <w:rPr>
          <w:sz w:val="24"/>
          <w:szCs w:val="24"/>
        </w:rPr>
        <w:t>: BCH202</w:t>
      </w:r>
      <w:r w:rsidR="00711F21">
        <w:rPr>
          <w:sz w:val="24"/>
          <w:szCs w:val="24"/>
        </w:rPr>
        <w:t xml:space="preserve">              </w:t>
      </w:r>
    </w:p>
    <w:p w:rsidR="00187D63" w:rsidRPr="007135C1" w:rsidRDefault="007135C1" w:rsidP="007135C1">
      <w:pPr>
        <w:pStyle w:val="ListParagraph"/>
        <w:numPr>
          <w:ilvl w:val="0"/>
          <w:numId w:val="4"/>
        </w:numPr>
        <w:rPr>
          <w:sz w:val="24"/>
          <w:szCs w:val="24"/>
        </w:rPr>
      </w:pPr>
      <w:r>
        <w:rPr>
          <w:sz w:val="24"/>
          <w:szCs w:val="24"/>
        </w:rPr>
        <w:t>Coenzymes play a role in the function of cells. Coenzymes, in turn, support the functions of enzymes. They loosely bind to enzymes to help</w:t>
      </w:r>
      <w:r w:rsidR="00053DB5">
        <w:rPr>
          <w:sz w:val="24"/>
          <w:szCs w:val="24"/>
        </w:rPr>
        <w:t xml:space="preserve"> them complete their activities. Coenzymes are nonprotein, organic molecules that facilitate the catalysis, or reaction, of its enzyme. Coenzymes assist enzymes in turning substrate into products. They can be used by multiple types of </w:t>
      </w:r>
      <w:r w:rsidR="00226A60">
        <w:rPr>
          <w:sz w:val="24"/>
          <w:szCs w:val="24"/>
        </w:rPr>
        <w:t>enzymes and changes forms. Specifically, coenzymes function by activating e</w:t>
      </w:r>
      <w:bookmarkStart w:id="0" w:name="_GoBack"/>
      <w:bookmarkEnd w:id="0"/>
    </w:p>
    <w:p w:rsidR="00C92D06" w:rsidRDefault="00C92D06" w:rsidP="00423FC4">
      <w:pPr>
        <w:rPr>
          <w:sz w:val="24"/>
          <w:szCs w:val="24"/>
        </w:rPr>
      </w:pPr>
    </w:p>
    <w:p w:rsidR="000B0836" w:rsidRPr="00423FC4" w:rsidRDefault="000B0836" w:rsidP="00423FC4">
      <w:pPr>
        <w:rPr>
          <w:sz w:val="24"/>
          <w:szCs w:val="24"/>
        </w:rPr>
      </w:pPr>
    </w:p>
    <w:sectPr w:rsidR="000B0836" w:rsidRPr="00423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AB8"/>
    <w:multiLevelType w:val="hybridMultilevel"/>
    <w:tmpl w:val="A1F23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6245"/>
    <w:multiLevelType w:val="hybridMultilevel"/>
    <w:tmpl w:val="7B10918C"/>
    <w:lvl w:ilvl="0" w:tplc="F880EB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C957CE"/>
    <w:multiLevelType w:val="hybridMultilevel"/>
    <w:tmpl w:val="9030204E"/>
    <w:lvl w:ilvl="0" w:tplc="0972A4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B955AB"/>
    <w:multiLevelType w:val="hybridMultilevel"/>
    <w:tmpl w:val="BBA43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18"/>
    <w:rsid w:val="000460CF"/>
    <w:rsid w:val="00053DB5"/>
    <w:rsid w:val="000B0836"/>
    <w:rsid w:val="00187D63"/>
    <w:rsid w:val="00226A60"/>
    <w:rsid w:val="00331D31"/>
    <w:rsid w:val="003A05A7"/>
    <w:rsid w:val="00423FC4"/>
    <w:rsid w:val="004D7818"/>
    <w:rsid w:val="00711F21"/>
    <w:rsid w:val="007135C1"/>
    <w:rsid w:val="00733858"/>
    <w:rsid w:val="007C0B55"/>
    <w:rsid w:val="008348AE"/>
    <w:rsid w:val="00A30AFB"/>
    <w:rsid w:val="00A64D9A"/>
    <w:rsid w:val="00B92946"/>
    <w:rsid w:val="00C40484"/>
    <w:rsid w:val="00C92D06"/>
    <w:rsid w:val="00D0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4B78"/>
  <w15:chartTrackingRefBased/>
  <w15:docId w15:val="{CFD19A76-2EB5-439D-AD93-F7E44D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1</cp:revision>
  <dcterms:created xsi:type="dcterms:W3CDTF">2020-06-22T10:38:00Z</dcterms:created>
  <dcterms:modified xsi:type="dcterms:W3CDTF">2020-06-22T19:00:00Z</dcterms:modified>
</cp:coreProperties>
</file>