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C" w:rsidRDefault="000E3586">
      <w:pPr>
        <w:rPr>
          <w:rFonts w:ascii="Times New Roman" w:hAnsi="Times New Roman" w:cs="Times New Roman"/>
          <w:sz w:val="28"/>
          <w:szCs w:val="28"/>
        </w:rPr>
      </w:pPr>
      <w:r>
        <w:rPr>
          <w:rFonts w:ascii="Times New Roman" w:hAnsi="Times New Roman" w:cs="Times New Roman"/>
          <w:sz w:val="28"/>
          <w:szCs w:val="28"/>
        </w:rPr>
        <w:t>NAME: TIMOTHY MERCY TEMILOLUWA</w:t>
      </w:r>
    </w:p>
    <w:p w:rsidR="000E3586" w:rsidRDefault="000E3586">
      <w:pPr>
        <w:rPr>
          <w:rFonts w:ascii="Times New Roman" w:hAnsi="Times New Roman" w:cs="Times New Roman"/>
          <w:sz w:val="28"/>
          <w:szCs w:val="28"/>
        </w:rPr>
      </w:pPr>
      <w:r>
        <w:rPr>
          <w:rFonts w:ascii="Times New Roman" w:hAnsi="Times New Roman" w:cs="Times New Roman"/>
          <w:sz w:val="28"/>
          <w:szCs w:val="28"/>
        </w:rPr>
        <w:t>MATRICULATION NUMBER: 18/MHS02/183</w:t>
      </w:r>
    </w:p>
    <w:p w:rsidR="000E3586" w:rsidRDefault="000E3586">
      <w:pPr>
        <w:rPr>
          <w:rFonts w:ascii="Times New Roman" w:hAnsi="Times New Roman" w:cs="Times New Roman"/>
          <w:sz w:val="28"/>
          <w:szCs w:val="28"/>
        </w:rPr>
      </w:pPr>
      <w:r>
        <w:rPr>
          <w:rFonts w:ascii="Times New Roman" w:hAnsi="Times New Roman" w:cs="Times New Roman"/>
          <w:sz w:val="28"/>
          <w:szCs w:val="28"/>
        </w:rPr>
        <w:t>DEPARTMENT: NURSING</w:t>
      </w:r>
    </w:p>
    <w:p w:rsidR="000E3586" w:rsidRDefault="000E3586">
      <w:pPr>
        <w:rPr>
          <w:rFonts w:ascii="Times New Roman" w:hAnsi="Times New Roman" w:cs="Times New Roman"/>
          <w:sz w:val="28"/>
          <w:szCs w:val="28"/>
        </w:rPr>
      </w:pPr>
      <w:r>
        <w:rPr>
          <w:rFonts w:ascii="Times New Roman" w:hAnsi="Times New Roman" w:cs="Times New Roman"/>
          <w:sz w:val="28"/>
          <w:szCs w:val="28"/>
        </w:rPr>
        <w:t>TITLE: SPECIAL SENSES</w:t>
      </w:r>
    </w:p>
    <w:p w:rsidR="000E3586" w:rsidRDefault="000E3586">
      <w:pPr>
        <w:rPr>
          <w:rFonts w:ascii="Times New Roman" w:hAnsi="Times New Roman" w:cs="Times New Roman"/>
          <w:sz w:val="28"/>
          <w:szCs w:val="28"/>
        </w:rPr>
      </w:pPr>
      <w:r>
        <w:rPr>
          <w:rFonts w:ascii="Times New Roman" w:hAnsi="Times New Roman" w:cs="Times New Roman"/>
          <w:sz w:val="28"/>
          <w:szCs w:val="28"/>
        </w:rPr>
        <w:t>QUESTION: ELUCIDATE THE PATHWAY INVOLVED IN TASTE</w:t>
      </w: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0E3586" w:rsidRDefault="000E3586">
      <w:pPr>
        <w:rPr>
          <w:rFonts w:ascii="Times New Roman" w:hAnsi="Times New Roman" w:cs="Times New Roman"/>
          <w:sz w:val="28"/>
          <w:szCs w:val="28"/>
        </w:rPr>
      </w:pPr>
    </w:p>
    <w:p w:rsidR="00F6324E" w:rsidRDefault="00F6324E">
      <w:pPr>
        <w:rPr>
          <w:rFonts w:ascii="Times New Roman" w:hAnsi="Times New Roman" w:cs="Times New Roman"/>
          <w:sz w:val="28"/>
          <w:szCs w:val="28"/>
        </w:rPr>
      </w:pPr>
      <w:r>
        <w:rPr>
          <w:rFonts w:ascii="Times New Roman" w:hAnsi="Times New Roman" w:cs="Times New Roman"/>
          <w:sz w:val="28"/>
          <w:szCs w:val="28"/>
        </w:rPr>
        <w:lastRenderedPageBreak/>
        <w:t>THE TASTE PATHWAY</w:t>
      </w:r>
    </w:p>
    <w:p w:rsidR="00F6324E" w:rsidRDefault="00F6324E">
      <w:pPr>
        <w:rPr>
          <w:rFonts w:ascii="Times New Roman" w:hAnsi="Times New Roman" w:cs="Times New Roman"/>
          <w:sz w:val="28"/>
          <w:szCs w:val="28"/>
        </w:rPr>
      </w:pPr>
      <w:r>
        <w:rPr>
          <w:rFonts w:ascii="Times New Roman" w:hAnsi="Times New Roman" w:cs="Times New Roman"/>
          <w:sz w:val="28"/>
          <w:szCs w:val="28"/>
        </w:rPr>
        <w:t>Three nerves carry taste signals to the brain stem: the chorda tympani nerve (from the front of the tongue), the glossopharyngeal nerve (from the back of the tongue) and the vagus nerve (from the throat area to the palate)</w:t>
      </w:r>
    </w:p>
    <w:p w:rsidR="007A114E" w:rsidRDefault="00C83D8B">
      <w:pPr>
        <w:rPr>
          <w:rFonts w:ascii="Times New Roman" w:hAnsi="Times New Roman" w:cs="Times New Roman"/>
          <w:sz w:val="28"/>
          <w:szCs w:val="28"/>
        </w:rPr>
      </w:pPr>
      <w:r>
        <w:rPr>
          <w:rFonts w:ascii="Times New Roman" w:hAnsi="Times New Roman" w:cs="Times New Roman"/>
          <w:sz w:val="28"/>
          <w:szCs w:val="28"/>
        </w:rPr>
        <w:t>The tongue contains small bumps called papillae, within or near which taste buds are</w:t>
      </w:r>
      <w:bookmarkStart w:id="0" w:name="_GoBack"/>
      <w:bookmarkEnd w:id="0"/>
      <w:r>
        <w:rPr>
          <w:rFonts w:ascii="Times New Roman" w:hAnsi="Times New Roman" w:cs="Times New Roman"/>
          <w:sz w:val="28"/>
          <w:szCs w:val="28"/>
        </w:rPr>
        <w:t xml:space="preserve"> situated.  </w:t>
      </w:r>
      <w:r w:rsidR="000E3586">
        <w:rPr>
          <w:rFonts w:ascii="Times New Roman" w:hAnsi="Times New Roman" w:cs="Times New Roman"/>
          <w:sz w:val="28"/>
          <w:szCs w:val="28"/>
        </w:rPr>
        <w:t xml:space="preserve">The sense of taste is mediated by taste receptor cells which are bundled in clusters called taste buds. Taste receptor cells </w:t>
      </w:r>
      <w:r w:rsidR="00614A48">
        <w:rPr>
          <w:rFonts w:ascii="Times New Roman" w:hAnsi="Times New Roman" w:cs="Times New Roman"/>
          <w:sz w:val="28"/>
          <w:szCs w:val="28"/>
        </w:rPr>
        <w:t xml:space="preserve">sample oral concentrations of a large number of small molecules and report a sensation of taste to centers in the brainstem. The taste receptor cells </w:t>
      </w:r>
      <w:r w:rsidR="007A114E">
        <w:rPr>
          <w:rFonts w:ascii="Times New Roman" w:hAnsi="Times New Roman" w:cs="Times New Roman"/>
          <w:sz w:val="28"/>
          <w:szCs w:val="28"/>
        </w:rPr>
        <w:t xml:space="preserve">within a bud are arranged such that their tips form a small taste pore, and through this pore extend microvilli from the taste cells. The microvilli of the taste cells bear taste receptors. Interwoven among the taste cells in a taste bud is a network of dendrites of sensory cells called “taste nerves”. When taste cells are stimulated by binding of chemicals to their receptors, they depolarize and this depolarization is transmitted to the taste nerve </w:t>
      </w:r>
      <w:r w:rsidR="00A86DBD">
        <w:rPr>
          <w:rFonts w:ascii="Times New Roman" w:hAnsi="Times New Roman" w:cs="Times New Roman"/>
          <w:sz w:val="28"/>
          <w:szCs w:val="28"/>
        </w:rPr>
        <w:t>fibers</w:t>
      </w:r>
      <w:r w:rsidR="007A114E">
        <w:rPr>
          <w:rFonts w:ascii="Times New Roman" w:hAnsi="Times New Roman" w:cs="Times New Roman"/>
          <w:sz w:val="28"/>
          <w:szCs w:val="28"/>
        </w:rPr>
        <w:t xml:space="preserve"> resulting in an action potential</w:t>
      </w:r>
      <w:r w:rsidR="00A86DBD">
        <w:rPr>
          <w:rFonts w:ascii="Times New Roman" w:hAnsi="Times New Roman" w:cs="Times New Roman"/>
          <w:sz w:val="28"/>
          <w:szCs w:val="28"/>
        </w:rPr>
        <w:t xml:space="preserve"> that is ultimately transmitted to the brain. The nerve transmission rapidly adapts – after the initial stimulus, a strong discharge is seen in the taste nerve fibers but within a few seconds, that response diminishes to a steady-state level of much lower amplitude.</w:t>
      </w:r>
    </w:p>
    <w:p w:rsidR="00477DFD" w:rsidRPr="00EC0714" w:rsidRDefault="00477DFD" w:rsidP="00477DFD">
      <w:pPr>
        <w:rPr>
          <w:rFonts w:ascii="Times New Roman" w:hAnsi="Times New Roman" w:cs="Times New Roman"/>
          <w:b/>
          <w:sz w:val="28"/>
          <w:szCs w:val="28"/>
        </w:rPr>
      </w:pPr>
      <w:r w:rsidRPr="00EC0714">
        <w:rPr>
          <w:rFonts w:ascii="Times New Roman" w:hAnsi="Times New Roman" w:cs="Times New Roman"/>
          <w:b/>
          <w:sz w:val="28"/>
          <w:szCs w:val="28"/>
        </w:rPr>
        <w:t>Gustatory Nerve Impulses</w:t>
      </w:r>
    </w:p>
    <w:p w:rsidR="00477DFD" w:rsidRPr="00477DFD" w:rsidRDefault="00477DFD" w:rsidP="00477DFD">
      <w:pPr>
        <w:rPr>
          <w:rFonts w:ascii="Times New Roman" w:hAnsi="Times New Roman" w:cs="Times New Roman"/>
          <w:sz w:val="28"/>
          <w:szCs w:val="28"/>
        </w:rPr>
      </w:pPr>
      <w:r w:rsidRPr="00477DFD">
        <w:rPr>
          <w:rFonts w:ascii="Times New Roman" w:hAnsi="Times New Roman" w:cs="Times New Roman"/>
          <w:sz w:val="28"/>
          <w:szCs w:val="28"/>
        </w:rPr>
        <w:t>Once the taste cells are activated by molecules liberated from the things we ingest, they release neurotransmitters onto the dendrites of sensory neurons. These neurons are part of the facial and glossopharyngeal cranial nerves, as well as a component within the vagus nerve dedicated to the gag reflex. The facial nerve connects to taste buds in the anterior third of the tongue. The glossopharyngeal nerve connects to taste buds in the posterior two thirds of the tongue. The vagus nerve connects to taste buds in the extreme posterior of the tongue, verging on the pharynx, which are more sensitive to noxious stimuli like bitterness.</w:t>
      </w:r>
    </w:p>
    <w:p w:rsidR="00477DFD" w:rsidRPr="00477DFD" w:rsidRDefault="00477DFD" w:rsidP="00477DFD">
      <w:pPr>
        <w:rPr>
          <w:rFonts w:ascii="Times New Roman" w:hAnsi="Times New Roman" w:cs="Times New Roman"/>
          <w:sz w:val="28"/>
          <w:szCs w:val="28"/>
        </w:rPr>
      </w:pPr>
      <w:r w:rsidRPr="00477DFD">
        <w:rPr>
          <w:rFonts w:ascii="Times New Roman" w:hAnsi="Times New Roman" w:cs="Times New Roman"/>
          <w:sz w:val="28"/>
          <w:szCs w:val="28"/>
        </w:rPr>
        <w:t xml:space="preserve">Axons from the three cranial nerves carrying taste information travel to the medulla. From there much of the information is carried to the thalamus and then routed to the primary gustatory cortex, located near the inferior margin of the post-central gyrus. It is the primary gustatory cortex that is responsible for our sensations of taste. And, although this region receives significant input from taste </w:t>
      </w:r>
      <w:r w:rsidRPr="00477DFD">
        <w:rPr>
          <w:rFonts w:ascii="Times New Roman" w:hAnsi="Times New Roman" w:cs="Times New Roman"/>
          <w:sz w:val="28"/>
          <w:szCs w:val="28"/>
        </w:rPr>
        <w:lastRenderedPageBreak/>
        <w:t>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w:t>
      </w:r>
    </w:p>
    <w:p w:rsidR="0084315F" w:rsidRDefault="00477DFD" w:rsidP="00477DFD">
      <w:pPr>
        <w:rPr>
          <w:rFonts w:ascii="Times New Roman" w:hAnsi="Times New Roman" w:cs="Times New Roman"/>
          <w:sz w:val="28"/>
          <w:szCs w:val="28"/>
        </w:rPr>
      </w:pPr>
      <w:r w:rsidRPr="00477DFD">
        <w:rPr>
          <w:rFonts w:ascii="Times New Roman" w:hAnsi="Times New Roman" w:cs="Times New Roman"/>
          <w:sz w:val="28"/>
          <w:szCs w:val="28"/>
        </w:rPr>
        <w:t>Sensory information from the nose, tongue and the skin undergoes transmission from one part of a neural pathway to the other, until it reaches the part of the brain that serves as the processor of the input for the sake of perception and interpretation.</w:t>
      </w:r>
    </w:p>
    <w:p w:rsidR="00B629B7" w:rsidRPr="00B629B7" w:rsidRDefault="00B629B7" w:rsidP="00B629B7">
      <w:pPr>
        <w:rPr>
          <w:rFonts w:ascii="Times New Roman" w:hAnsi="Times New Roman" w:cs="Times New Roman"/>
          <w:sz w:val="28"/>
          <w:szCs w:val="28"/>
        </w:rPr>
      </w:pPr>
    </w:p>
    <w:p w:rsidR="00A86DBD" w:rsidRPr="000E3586" w:rsidRDefault="00A86DBD">
      <w:pPr>
        <w:rPr>
          <w:rFonts w:ascii="Times New Roman" w:hAnsi="Times New Roman" w:cs="Times New Roman"/>
          <w:sz w:val="28"/>
          <w:szCs w:val="28"/>
        </w:rPr>
      </w:pPr>
    </w:p>
    <w:sectPr w:rsidR="00A86DBD" w:rsidRPr="000E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6"/>
    <w:rsid w:val="000E3586"/>
    <w:rsid w:val="00477DFD"/>
    <w:rsid w:val="004F160C"/>
    <w:rsid w:val="005E6701"/>
    <w:rsid w:val="00614A48"/>
    <w:rsid w:val="007A114E"/>
    <w:rsid w:val="0084315F"/>
    <w:rsid w:val="00A86DBD"/>
    <w:rsid w:val="00B13549"/>
    <w:rsid w:val="00B629B7"/>
    <w:rsid w:val="00C83D8B"/>
    <w:rsid w:val="00EC0714"/>
    <w:rsid w:val="00F6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2020-06-22T16:42:00Z</dcterms:created>
  <dcterms:modified xsi:type="dcterms:W3CDTF">2020-06-22T19:41:00Z</dcterms:modified>
</cp:coreProperties>
</file>