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2E" w:rsidRPr="007655A2" w:rsidRDefault="00C50BEF">
      <w:pPr>
        <w:rPr>
          <w:rFonts w:ascii="Times New Roman" w:hAnsi="Times New Roman" w:cs="Times New Roman"/>
          <w:sz w:val="24"/>
          <w:szCs w:val="24"/>
        </w:rPr>
      </w:pPr>
      <w:r w:rsidRPr="007655A2">
        <w:rPr>
          <w:rFonts w:ascii="Times New Roman" w:hAnsi="Times New Roman" w:cs="Times New Roman"/>
          <w:sz w:val="24"/>
          <w:szCs w:val="24"/>
        </w:rPr>
        <w:t>AHIOME DANIELLA ADERONKE</w:t>
      </w:r>
    </w:p>
    <w:p w:rsidR="00C50BEF" w:rsidRPr="007655A2" w:rsidRDefault="00C50BEF">
      <w:pPr>
        <w:rPr>
          <w:rFonts w:ascii="Times New Roman" w:hAnsi="Times New Roman" w:cs="Times New Roman"/>
          <w:sz w:val="24"/>
          <w:szCs w:val="24"/>
        </w:rPr>
      </w:pPr>
      <w:r w:rsidRPr="007655A2">
        <w:rPr>
          <w:rFonts w:ascii="Times New Roman" w:hAnsi="Times New Roman" w:cs="Times New Roman"/>
          <w:sz w:val="24"/>
          <w:szCs w:val="24"/>
        </w:rPr>
        <w:t>19/MHS02/009</w:t>
      </w:r>
    </w:p>
    <w:p w:rsidR="00C50BEF" w:rsidRPr="007655A2" w:rsidRDefault="00C50BEF">
      <w:pPr>
        <w:rPr>
          <w:rFonts w:ascii="Times New Roman" w:hAnsi="Times New Roman" w:cs="Times New Roman"/>
          <w:sz w:val="24"/>
          <w:szCs w:val="24"/>
        </w:rPr>
      </w:pPr>
      <w:r w:rsidRPr="007655A2">
        <w:rPr>
          <w:rFonts w:ascii="Times New Roman" w:hAnsi="Times New Roman" w:cs="Times New Roman"/>
          <w:sz w:val="24"/>
          <w:szCs w:val="24"/>
        </w:rPr>
        <w:t>NURSING</w:t>
      </w:r>
    </w:p>
    <w:p w:rsidR="00C50BEF" w:rsidRPr="007655A2" w:rsidRDefault="00C50BEF">
      <w:pPr>
        <w:rPr>
          <w:rFonts w:ascii="Times New Roman" w:hAnsi="Times New Roman" w:cs="Times New Roman"/>
          <w:sz w:val="24"/>
          <w:szCs w:val="24"/>
        </w:rPr>
      </w:pPr>
      <w:r w:rsidRPr="007655A2">
        <w:rPr>
          <w:rFonts w:ascii="Times New Roman" w:hAnsi="Times New Roman" w:cs="Times New Roman"/>
          <w:sz w:val="24"/>
          <w:szCs w:val="24"/>
        </w:rPr>
        <w:t>GST 122 (ENGLISH)</w:t>
      </w:r>
    </w:p>
    <w:p w:rsidR="00C50BEF" w:rsidRPr="007655A2" w:rsidRDefault="00C50BEF" w:rsidP="00C50BEF">
      <w:pPr>
        <w:jc w:val="center"/>
        <w:rPr>
          <w:rFonts w:ascii="Times New Roman" w:hAnsi="Times New Roman" w:cs="Times New Roman"/>
          <w:b/>
          <w:sz w:val="24"/>
          <w:szCs w:val="24"/>
          <w:u w:val="single"/>
        </w:rPr>
      </w:pPr>
      <w:proofErr w:type="gramStart"/>
      <w:r w:rsidRPr="007655A2">
        <w:rPr>
          <w:rFonts w:ascii="Times New Roman" w:hAnsi="Times New Roman" w:cs="Times New Roman"/>
          <w:b/>
          <w:sz w:val="24"/>
          <w:szCs w:val="24"/>
          <w:u w:val="single"/>
        </w:rPr>
        <w:t>WASTE POLLUTION.</w:t>
      </w:r>
      <w:proofErr w:type="gramEnd"/>
    </w:p>
    <w:p w:rsidR="00C50BEF" w:rsidRPr="007655A2" w:rsidRDefault="00C361A6" w:rsidP="00530586">
      <w:pPr>
        <w:spacing w:after="10"/>
        <w:rPr>
          <w:rStyle w:val="e24kjd"/>
          <w:rFonts w:ascii="Times New Roman" w:hAnsi="Times New Roman" w:cs="Times New Roman"/>
          <w:sz w:val="24"/>
          <w:szCs w:val="24"/>
        </w:rPr>
      </w:pPr>
      <w:r w:rsidRPr="007655A2">
        <w:rPr>
          <w:rStyle w:val="e24kjd"/>
          <w:rFonts w:ascii="Times New Roman" w:hAnsi="Times New Roman" w:cs="Times New Roman"/>
          <w:b/>
          <w:bCs/>
          <w:sz w:val="24"/>
          <w:szCs w:val="24"/>
        </w:rPr>
        <w:t xml:space="preserve">      </w:t>
      </w:r>
      <w:r w:rsidR="00705D6A" w:rsidRPr="007655A2">
        <w:rPr>
          <w:rStyle w:val="e24kjd"/>
          <w:rFonts w:ascii="Times New Roman" w:hAnsi="Times New Roman" w:cs="Times New Roman"/>
          <w:bCs/>
          <w:sz w:val="24"/>
          <w:szCs w:val="24"/>
        </w:rPr>
        <w:t>Pollution</w:t>
      </w:r>
      <w:r w:rsidR="00705D6A" w:rsidRPr="007655A2">
        <w:rPr>
          <w:rStyle w:val="e24kjd"/>
          <w:rFonts w:ascii="Times New Roman" w:hAnsi="Times New Roman" w:cs="Times New Roman"/>
          <w:sz w:val="24"/>
          <w:szCs w:val="24"/>
        </w:rPr>
        <w:t xml:space="preserve"> is </w:t>
      </w:r>
      <w:r w:rsidR="00705D6A" w:rsidRPr="007655A2">
        <w:rPr>
          <w:rStyle w:val="e24kjd"/>
          <w:rFonts w:ascii="Times New Roman" w:hAnsi="Times New Roman" w:cs="Times New Roman"/>
          <w:bCs/>
          <w:sz w:val="24"/>
          <w:szCs w:val="24"/>
        </w:rPr>
        <w:t>waste</w:t>
      </w:r>
      <w:r w:rsidR="00705D6A" w:rsidRPr="007655A2">
        <w:rPr>
          <w:rStyle w:val="e24kjd"/>
          <w:rFonts w:ascii="Times New Roman" w:hAnsi="Times New Roman" w:cs="Times New Roman"/>
          <w:sz w:val="24"/>
          <w:szCs w:val="24"/>
        </w:rPr>
        <w:t xml:space="preserve"> that is harmful to the environment. </w:t>
      </w:r>
      <w:r w:rsidRPr="007655A2">
        <w:rPr>
          <w:rStyle w:val="e24kjd"/>
          <w:rFonts w:ascii="Times New Roman" w:hAnsi="Times New Roman" w:cs="Times New Roman"/>
          <w:bCs/>
          <w:sz w:val="24"/>
          <w:szCs w:val="24"/>
        </w:rPr>
        <w:t>Waste</w:t>
      </w:r>
      <w:r w:rsidRPr="007655A2">
        <w:rPr>
          <w:rStyle w:val="e24kjd"/>
          <w:rFonts w:ascii="Times New Roman" w:hAnsi="Times New Roman" w:cs="Times New Roman"/>
          <w:sz w:val="24"/>
          <w:szCs w:val="24"/>
        </w:rPr>
        <w:t xml:space="preserve"> is created by all </w:t>
      </w:r>
      <w:r w:rsidRPr="007655A2">
        <w:rPr>
          <w:rStyle w:val="e24kjd"/>
          <w:rFonts w:ascii="Times New Roman" w:hAnsi="Times New Roman" w:cs="Times New Roman"/>
          <w:sz w:val="24"/>
          <w:szCs w:val="24"/>
        </w:rPr>
        <w:t xml:space="preserve">life forms. </w:t>
      </w:r>
      <w:r w:rsidRPr="007655A2">
        <w:rPr>
          <w:rStyle w:val="e24kjd"/>
          <w:rFonts w:ascii="Times New Roman" w:hAnsi="Times New Roman" w:cs="Times New Roman"/>
          <w:sz w:val="24"/>
          <w:szCs w:val="24"/>
        </w:rPr>
        <w:t xml:space="preserve">Solid, gaseous and liquid </w:t>
      </w:r>
      <w:proofErr w:type="gramStart"/>
      <w:r w:rsidRPr="007655A2">
        <w:rPr>
          <w:rStyle w:val="e24kjd"/>
          <w:rFonts w:ascii="Times New Roman" w:hAnsi="Times New Roman" w:cs="Times New Roman"/>
          <w:bCs/>
          <w:sz w:val="24"/>
          <w:szCs w:val="24"/>
        </w:rPr>
        <w:t>waste</w:t>
      </w:r>
      <w:r w:rsidRPr="007655A2">
        <w:rPr>
          <w:rStyle w:val="e24kjd"/>
          <w:rFonts w:ascii="Times New Roman" w:hAnsi="Times New Roman" w:cs="Times New Roman"/>
          <w:sz w:val="24"/>
          <w:szCs w:val="24"/>
        </w:rPr>
        <w:t xml:space="preserve"> create</w:t>
      </w:r>
      <w:proofErr w:type="gramEnd"/>
      <w:r w:rsidRPr="007655A2">
        <w:rPr>
          <w:rStyle w:val="e24kjd"/>
          <w:rFonts w:ascii="Times New Roman" w:hAnsi="Times New Roman" w:cs="Times New Roman"/>
          <w:sz w:val="24"/>
          <w:szCs w:val="24"/>
        </w:rPr>
        <w:t xml:space="preserve"> serious problems for humans and the environment if they are not treated, transported and managed safely.</w:t>
      </w:r>
      <w:r w:rsidRPr="007655A2">
        <w:rPr>
          <w:rStyle w:val="e24kjd"/>
          <w:rFonts w:ascii="Times New Roman" w:hAnsi="Times New Roman" w:cs="Times New Roman"/>
          <w:sz w:val="24"/>
          <w:szCs w:val="24"/>
        </w:rPr>
        <w:t xml:space="preserve"> There are different forms of waste pollution. They are: electronic waste pollution, solid waste pollution, liquid waste pollution and gaseous waste pollution.</w:t>
      </w:r>
    </w:p>
    <w:p w:rsidR="00705D6A" w:rsidRPr="007655A2" w:rsidRDefault="00C361A6" w:rsidP="00530586">
      <w:pPr>
        <w:spacing w:after="10"/>
        <w:rPr>
          <w:rStyle w:val="documentpreview"/>
          <w:rFonts w:ascii="Times New Roman" w:hAnsi="Times New Roman" w:cs="Times New Roman"/>
          <w:sz w:val="24"/>
          <w:szCs w:val="24"/>
        </w:rPr>
      </w:pPr>
      <w:r w:rsidRPr="007655A2">
        <w:rPr>
          <w:rStyle w:val="documentpreview"/>
          <w:rFonts w:ascii="Times New Roman" w:hAnsi="Times New Roman" w:cs="Times New Roman"/>
          <w:sz w:val="24"/>
          <w:szCs w:val="24"/>
        </w:rPr>
        <w:t xml:space="preserve"> </w:t>
      </w:r>
      <w:r w:rsidR="007655A2" w:rsidRPr="007655A2">
        <w:rPr>
          <w:rStyle w:val="documentpreview"/>
          <w:rFonts w:ascii="Times New Roman" w:hAnsi="Times New Roman" w:cs="Times New Roman"/>
          <w:sz w:val="24"/>
          <w:szCs w:val="24"/>
        </w:rPr>
        <w:t xml:space="preserve">    </w:t>
      </w:r>
      <w:r w:rsidRPr="007655A2">
        <w:rPr>
          <w:rStyle w:val="e24kjd"/>
          <w:rFonts w:ascii="Times New Roman" w:hAnsi="Times New Roman" w:cs="Times New Roman"/>
          <w:bCs/>
          <w:sz w:val="24"/>
          <w:szCs w:val="24"/>
        </w:rPr>
        <w:t>Electronic pollution</w:t>
      </w:r>
      <w:r w:rsidRPr="007655A2">
        <w:rPr>
          <w:rStyle w:val="e24kjd"/>
          <w:rFonts w:ascii="Times New Roman" w:hAnsi="Times New Roman" w:cs="Times New Roman"/>
          <w:sz w:val="24"/>
          <w:szCs w:val="24"/>
        </w:rPr>
        <w:t xml:space="preserve"> is the form of </w:t>
      </w:r>
      <w:r w:rsidRPr="007655A2">
        <w:rPr>
          <w:rStyle w:val="e24kjd"/>
          <w:rFonts w:ascii="Times New Roman" w:hAnsi="Times New Roman" w:cs="Times New Roman"/>
          <w:bCs/>
          <w:sz w:val="24"/>
          <w:szCs w:val="24"/>
        </w:rPr>
        <w:t>pollution</w:t>
      </w:r>
      <w:r w:rsidRPr="007655A2">
        <w:rPr>
          <w:rStyle w:val="e24kjd"/>
          <w:rFonts w:ascii="Times New Roman" w:hAnsi="Times New Roman" w:cs="Times New Roman"/>
          <w:sz w:val="24"/>
          <w:szCs w:val="24"/>
        </w:rPr>
        <w:t xml:space="preserve"> caused by the discarded </w:t>
      </w:r>
      <w:r w:rsidRPr="007655A2">
        <w:rPr>
          <w:rStyle w:val="e24kjd"/>
          <w:rFonts w:ascii="Times New Roman" w:hAnsi="Times New Roman" w:cs="Times New Roman"/>
          <w:bCs/>
          <w:sz w:val="24"/>
          <w:szCs w:val="24"/>
        </w:rPr>
        <w:t>electrical</w:t>
      </w:r>
      <w:r w:rsidRPr="007655A2">
        <w:rPr>
          <w:rStyle w:val="e24kjd"/>
          <w:rFonts w:ascii="Times New Roman" w:hAnsi="Times New Roman" w:cs="Times New Roman"/>
          <w:sz w:val="24"/>
          <w:szCs w:val="24"/>
        </w:rPr>
        <w:t xml:space="preserve"> or </w:t>
      </w:r>
      <w:r w:rsidRPr="007655A2">
        <w:rPr>
          <w:rStyle w:val="e24kjd"/>
          <w:rFonts w:ascii="Times New Roman" w:hAnsi="Times New Roman" w:cs="Times New Roman"/>
          <w:bCs/>
          <w:sz w:val="24"/>
          <w:szCs w:val="24"/>
        </w:rPr>
        <w:t>electronic</w:t>
      </w:r>
      <w:r w:rsidRPr="007655A2">
        <w:rPr>
          <w:rStyle w:val="e24kjd"/>
          <w:rFonts w:ascii="Times New Roman" w:hAnsi="Times New Roman" w:cs="Times New Roman"/>
          <w:sz w:val="24"/>
          <w:szCs w:val="24"/>
        </w:rPr>
        <w:t xml:space="preserve"> devices. Used </w:t>
      </w:r>
      <w:r w:rsidRPr="007655A2">
        <w:rPr>
          <w:rStyle w:val="e24kjd"/>
          <w:rFonts w:ascii="Times New Roman" w:hAnsi="Times New Roman" w:cs="Times New Roman"/>
          <w:bCs/>
          <w:sz w:val="24"/>
          <w:szCs w:val="24"/>
        </w:rPr>
        <w:t>electronics</w:t>
      </w:r>
      <w:r w:rsidRPr="007655A2">
        <w:rPr>
          <w:rStyle w:val="e24kjd"/>
          <w:rFonts w:ascii="Times New Roman" w:hAnsi="Times New Roman" w:cs="Times New Roman"/>
          <w:sz w:val="24"/>
          <w:szCs w:val="24"/>
        </w:rPr>
        <w:t xml:space="preserve"> which are destined for reuse, resale, salvage, </w:t>
      </w:r>
      <w:r w:rsidRPr="007655A2">
        <w:rPr>
          <w:rStyle w:val="e24kjd"/>
          <w:rFonts w:ascii="Times New Roman" w:hAnsi="Times New Roman" w:cs="Times New Roman"/>
          <w:bCs/>
          <w:sz w:val="24"/>
          <w:szCs w:val="24"/>
        </w:rPr>
        <w:t>recycling</w:t>
      </w:r>
      <w:r w:rsidRPr="007655A2">
        <w:rPr>
          <w:rStyle w:val="e24kjd"/>
          <w:rFonts w:ascii="Times New Roman" w:hAnsi="Times New Roman" w:cs="Times New Roman"/>
          <w:sz w:val="24"/>
          <w:szCs w:val="24"/>
        </w:rPr>
        <w:t xml:space="preserve">, or </w:t>
      </w:r>
      <w:r w:rsidRPr="007655A2">
        <w:rPr>
          <w:rStyle w:val="e24kjd"/>
          <w:rFonts w:ascii="Times New Roman" w:hAnsi="Times New Roman" w:cs="Times New Roman"/>
          <w:bCs/>
          <w:sz w:val="24"/>
          <w:szCs w:val="24"/>
        </w:rPr>
        <w:t>disposal</w:t>
      </w:r>
      <w:r w:rsidRPr="007655A2">
        <w:rPr>
          <w:rStyle w:val="e24kjd"/>
          <w:rFonts w:ascii="Times New Roman" w:hAnsi="Times New Roman" w:cs="Times New Roman"/>
          <w:sz w:val="24"/>
          <w:szCs w:val="24"/>
        </w:rPr>
        <w:t xml:space="preserve"> are also considered </w:t>
      </w:r>
      <w:r w:rsidRPr="007655A2">
        <w:rPr>
          <w:rStyle w:val="e24kjd"/>
          <w:rFonts w:ascii="Times New Roman" w:hAnsi="Times New Roman" w:cs="Times New Roman"/>
          <w:bCs/>
          <w:sz w:val="24"/>
          <w:szCs w:val="24"/>
        </w:rPr>
        <w:t>e</w:t>
      </w:r>
      <w:r w:rsidRPr="007655A2">
        <w:rPr>
          <w:rStyle w:val="e24kjd"/>
          <w:rFonts w:ascii="Times New Roman" w:hAnsi="Times New Roman" w:cs="Times New Roman"/>
          <w:sz w:val="24"/>
          <w:szCs w:val="24"/>
        </w:rPr>
        <w:t>-</w:t>
      </w:r>
      <w:r w:rsidRPr="007655A2">
        <w:rPr>
          <w:rStyle w:val="e24kjd"/>
          <w:rFonts w:ascii="Times New Roman" w:hAnsi="Times New Roman" w:cs="Times New Roman"/>
          <w:bCs/>
          <w:sz w:val="24"/>
          <w:szCs w:val="24"/>
        </w:rPr>
        <w:t>waste</w:t>
      </w:r>
      <w:r w:rsidRPr="007655A2">
        <w:rPr>
          <w:rStyle w:val="e24kjd"/>
          <w:rFonts w:ascii="Times New Roman" w:hAnsi="Times New Roman" w:cs="Times New Roman"/>
          <w:sz w:val="24"/>
          <w:szCs w:val="24"/>
        </w:rPr>
        <w:t>.</w:t>
      </w:r>
      <w:r w:rsidRPr="007655A2">
        <w:rPr>
          <w:rStyle w:val="documentpreview"/>
          <w:rFonts w:ascii="Times New Roman" w:hAnsi="Times New Roman" w:cs="Times New Roman"/>
          <w:sz w:val="24"/>
          <w:szCs w:val="24"/>
        </w:rPr>
        <w:t xml:space="preserve"> </w:t>
      </w:r>
      <w:r w:rsidR="00705D6A" w:rsidRPr="007655A2">
        <w:rPr>
          <w:rStyle w:val="documentpreview"/>
          <w:rFonts w:ascii="Times New Roman" w:hAnsi="Times New Roman" w:cs="Times New Roman"/>
          <w:sz w:val="24"/>
          <w:szCs w:val="24"/>
        </w:rPr>
        <w:t>A phone is filled with so many toxins just like any other electronic device. When it makes its way to a landfill the materials that these electronic devices are made out of can pote</w:t>
      </w:r>
      <w:r w:rsidRPr="007655A2">
        <w:rPr>
          <w:rStyle w:val="documentpreview"/>
          <w:rFonts w:ascii="Times New Roman" w:hAnsi="Times New Roman" w:cs="Times New Roman"/>
          <w:sz w:val="24"/>
          <w:szCs w:val="24"/>
        </w:rPr>
        <w:t xml:space="preserve">ntially leak. </w:t>
      </w:r>
      <w:r w:rsidR="00705D6A" w:rsidRPr="007655A2">
        <w:rPr>
          <w:rStyle w:val="documentpreview"/>
          <w:rFonts w:ascii="Times New Roman" w:hAnsi="Times New Roman" w:cs="Times New Roman"/>
          <w:sz w:val="24"/>
          <w:szCs w:val="24"/>
        </w:rPr>
        <w:t xml:space="preserve">It can cause a whole bunch of problems for the ecosystem, plant life, animals, and even the food supplies. </w:t>
      </w:r>
      <w:proofErr w:type="gramStart"/>
      <w:r w:rsidR="00705D6A" w:rsidRPr="007655A2">
        <w:rPr>
          <w:rStyle w:val="documentpreview"/>
          <w:rFonts w:ascii="Times New Roman" w:hAnsi="Times New Roman" w:cs="Times New Roman"/>
          <w:sz w:val="24"/>
          <w:szCs w:val="24"/>
        </w:rPr>
        <w:t>Which will end up causing way more problems</w:t>
      </w:r>
      <w:r w:rsidRPr="007655A2">
        <w:rPr>
          <w:rStyle w:val="documentpreview"/>
          <w:rFonts w:ascii="Times New Roman" w:hAnsi="Times New Roman" w:cs="Times New Roman"/>
          <w:sz w:val="24"/>
          <w:szCs w:val="24"/>
        </w:rPr>
        <w:t xml:space="preserve"> than the everyday person needs.</w:t>
      </w:r>
      <w:proofErr w:type="gramEnd"/>
      <w:r w:rsidR="00705D6A" w:rsidRPr="007655A2">
        <w:rPr>
          <w:rStyle w:val="documentpreview"/>
          <w:rFonts w:ascii="Times New Roman" w:hAnsi="Times New Roman" w:cs="Times New Roman"/>
          <w:sz w:val="24"/>
          <w:szCs w:val="24"/>
        </w:rPr>
        <w:t xml:space="preserve"> Electronics are not the only type of waste that causes a major problem. </w:t>
      </w:r>
    </w:p>
    <w:p w:rsidR="00530586" w:rsidRPr="007655A2" w:rsidRDefault="007655A2" w:rsidP="00530586">
      <w:pPr>
        <w:spacing w:after="10" w:line="240" w:lineRule="auto"/>
        <w:rPr>
          <w:rFonts w:ascii="Times New Roman" w:hAnsi="Times New Roman" w:cs="Times New Roman"/>
          <w:sz w:val="24"/>
          <w:szCs w:val="24"/>
        </w:rPr>
      </w:pPr>
      <w:r w:rsidRPr="007655A2">
        <w:rPr>
          <w:rFonts w:ascii="Times New Roman" w:eastAsia="Times New Roman" w:hAnsi="Times New Roman" w:cs="Times New Roman"/>
          <w:bCs/>
          <w:sz w:val="24"/>
          <w:szCs w:val="24"/>
        </w:rPr>
        <w:t xml:space="preserve">     </w:t>
      </w:r>
      <w:r w:rsidR="00C361A6" w:rsidRPr="007655A2">
        <w:rPr>
          <w:rFonts w:ascii="Times New Roman" w:eastAsia="Times New Roman" w:hAnsi="Times New Roman" w:cs="Times New Roman"/>
          <w:bCs/>
          <w:sz w:val="24"/>
          <w:szCs w:val="24"/>
        </w:rPr>
        <w:t xml:space="preserve">Solid </w:t>
      </w:r>
      <w:r w:rsidR="00620871" w:rsidRPr="007655A2">
        <w:rPr>
          <w:rFonts w:ascii="Times New Roman" w:eastAsia="Times New Roman" w:hAnsi="Times New Roman" w:cs="Times New Roman"/>
          <w:bCs/>
          <w:sz w:val="24"/>
          <w:szCs w:val="24"/>
        </w:rPr>
        <w:t>waste pollution</w:t>
      </w:r>
      <w:r w:rsidR="00620871" w:rsidRPr="007655A2">
        <w:rPr>
          <w:rFonts w:ascii="Times New Roman" w:eastAsia="Times New Roman" w:hAnsi="Times New Roman" w:cs="Times New Roman"/>
          <w:sz w:val="24"/>
          <w:szCs w:val="24"/>
        </w:rPr>
        <w:t xml:space="preserve"> </w:t>
      </w:r>
      <w:r w:rsidR="00C361A6" w:rsidRPr="00C361A6">
        <w:rPr>
          <w:rFonts w:ascii="Times New Roman" w:eastAsia="Times New Roman" w:hAnsi="Times New Roman" w:cs="Times New Roman"/>
          <w:sz w:val="24"/>
          <w:szCs w:val="24"/>
        </w:rPr>
        <w:t xml:space="preserve">is a term for man-made </w:t>
      </w:r>
      <w:r w:rsidR="00C361A6" w:rsidRPr="00C361A6">
        <w:rPr>
          <w:rFonts w:ascii="Times New Roman" w:eastAsia="Times New Roman" w:hAnsi="Times New Roman" w:cs="Times New Roman"/>
          <w:bCs/>
          <w:sz w:val="24"/>
          <w:szCs w:val="24"/>
        </w:rPr>
        <w:t>waste</w:t>
      </w:r>
      <w:r w:rsidR="00C361A6" w:rsidRPr="00C361A6">
        <w:rPr>
          <w:rFonts w:ascii="Times New Roman" w:eastAsia="Times New Roman" w:hAnsi="Times New Roman" w:cs="Times New Roman"/>
          <w:sz w:val="24"/>
          <w:szCs w:val="24"/>
        </w:rPr>
        <w:t xml:space="preserve"> (basically consisting of plastic litter) discarded in the environment and often found in the sea or along the coastline, either floating on the surface or submerged.</w:t>
      </w:r>
      <w:r w:rsidR="00C361A6" w:rsidRPr="007655A2">
        <w:rPr>
          <w:rFonts w:ascii="Times New Roman" w:eastAsia="Times New Roman" w:hAnsi="Times New Roman" w:cs="Times New Roman"/>
          <w:sz w:val="24"/>
          <w:szCs w:val="24"/>
        </w:rPr>
        <w:t xml:space="preserve"> </w:t>
      </w:r>
      <w:r w:rsidR="00822FD3" w:rsidRPr="007655A2">
        <w:rPr>
          <w:rFonts w:ascii="Times New Roman" w:hAnsi="Times New Roman" w:cs="Times New Roman"/>
          <w:sz w:val="24"/>
          <w:szCs w:val="24"/>
        </w:rPr>
        <w:t>Solid waste refers to various varieti</w:t>
      </w:r>
      <w:r w:rsidR="00822FD3" w:rsidRPr="007655A2">
        <w:rPr>
          <w:rFonts w:ascii="Times New Roman" w:hAnsi="Times New Roman" w:cs="Times New Roman"/>
          <w:sz w:val="24"/>
          <w:szCs w:val="24"/>
        </w:rPr>
        <w:t>es of old and used articles for example</w:t>
      </w:r>
      <w:r w:rsidR="00822FD3" w:rsidRPr="007655A2">
        <w:rPr>
          <w:rFonts w:ascii="Times New Roman" w:hAnsi="Times New Roman" w:cs="Times New Roman"/>
          <w:sz w:val="24"/>
          <w:szCs w:val="24"/>
        </w:rPr>
        <w:t>, stained pins, broken glassware’s, plastic containers, polythene bags, waste papers, ashes and domestic garbage etc. which are discarded and thrown away after use. These are also termed as refuse, garbage and rubbish</w:t>
      </w:r>
      <w:r w:rsidR="00620871" w:rsidRPr="007655A2">
        <w:rPr>
          <w:rFonts w:ascii="Times New Roman" w:hAnsi="Times New Roman" w:cs="Times New Roman"/>
          <w:sz w:val="24"/>
          <w:szCs w:val="24"/>
        </w:rPr>
        <w:t>. These are detrimental</w:t>
      </w:r>
      <w:r w:rsidR="00620871" w:rsidRPr="007655A2">
        <w:rPr>
          <w:rFonts w:ascii="Times New Roman" w:hAnsi="Times New Roman" w:cs="Times New Roman"/>
          <w:sz w:val="24"/>
          <w:szCs w:val="24"/>
        </w:rPr>
        <w:t xml:space="preserve"> to human health causing air pollution because of their obnoxious odor and harboring bacteria, mosquitoes, flies and rodents etc. which help in the spread of diseases like typhoid,</w:t>
      </w:r>
      <w:r w:rsidR="00620871" w:rsidRPr="007655A2">
        <w:rPr>
          <w:rFonts w:ascii="Times New Roman" w:hAnsi="Times New Roman" w:cs="Times New Roman"/>
          <w:sz w:val="24"/>
          <w:szCs w:val="24"/>
        </w:rPr>
        <w:t xml:space="preserve"> diphtheria, diarrhea, cholera and malaria.</w:t>
      </w:r>
    </w:p>
    <w:p w:rsidR="00B42C24" w:rsidRPr="007655A2" w:rsidRDefault="007655A2" w:rsidP="00530586">
      <w:pPr>
        <w:spacing w:after="10" w:line="240" w:lineRule="auto"/>
        <w:rPr>
          <w:rFonts w:ascii="Times New Roman" w:hAnsi="Times New Roman" w:cs="Times New Roman"/>
          <w:bCs/>
          <w:sz w:val="24"/>
          <w:szCs w:val="24"/>
        </w:rPr>
      </w:pPr>
      <w:r w:rsidRPr="007655A2">
        <w:rPr>
          <w:rFonts w:ascii="Times New Roman" w:hAnsi="Times New Roman" w:cs="Times New Roman"/>
          <w:sz w:val="24"/>
          <w:szCs w:val="24"/>
        </w:rPr>
        <w:t xml:space="preserve">    </w:t>
      </w:r>
      <w:r w:rsidR="00620871" w:rsidRPr="007655A2">
        <w:rPr>
          <w:rFonts w:ascii="Times New Roman" w:hAnsi="Times New Roman" w:cs="Times New Roman"/>
          <w:sz w:val="24"/>
          <w:szCs w:val="24"/>
        </w:rPr>
        <w:t xml:space="preserve">Liquid waste pollution </w:t>
      </w:r>
      <w:r w:rsidR="00620871" w:rsidRPr="007655A2">
        <w:rPr>
          <w:rStyle w:val="e24kjd"/>
          <w:rFonts w:ascii="Times New Roman" w:hAnsi="Times New Roman" w:cs="Times New Roman"/>
          <w:sz w:val="24"/>
          <w:szCs w:val="24"/>
        </w:rPr>
        <w:t xml:space="preserve">can be </w:t>
      </w:r>
      <w:r w:rsidR="00620871" w:rsidRPr="007655A2">
        <w:rPr>
          <w:rStyle w:val="e24kjd"/>
          <w:rFonts w:ascii="Times New Roman" w:hAnsi="Times New Roman" w:cs="Times New Roman"/>
          <w:bCs/>
          <w:sz w:val="24"/>
          <w:szCs w:val="24"/>
        </w:rPr>
        <w:t>defined</w:t>
      </w:r>
      <w:r w:rsidR="00620871" w:rsidRPr="007655A2">
        <w:rPr>
          <w:rStyle w:val="e24kjd"/>
          <w:rFonts w:ascii="Times New Roman" w:hAnsi="Times New Roman" w:cs="Times New Roman"/>
          <w:sz w:val="24"/>
          <w:szCs w:val="24"/>
        </w:rPr>
        <w:t xml:space="preserve"> as such </w:t>
      </w:r>
      <w:r w:rsidR="00620871" w:rsidRPr="007655A2">
        <w:rPr>
          <w:rStyle w:val="e24kjd"/>
          <w:rFonts w:ascii="Times New Roman" w:hAnsi="Times New Roman" w:cs="Times New Roman"/>
          <w:bCs/>
          <w:sz w:val="24"/>
          <w:szCs w:val="24"/>
        </w:rPr>
        <w:t>Liquids</w:t>
      </w:r>
      <w:r w:rsidR="00620871" w:rsidRPr="007655A2">
        <w:rPr>
          <w:rStyle w:val="e24kjd"/>
          <w:rFonts w:ascii="Times New Roman" w:hAnsi="Times New Roman" w:cs="Times New Roman"/>
          <w:sz w:val="24"/>
          <w:szCs w:val="24"/>
        </w:rPr>
        <w:t xml:space="preserve"> as w</w:t>
      </w:r>
      <w:r w:rsidR="00620871" w:rsidRPr="007655A2">
        <w:rPr>
          <w:rStyle w:val="e24kjd"/>
          <w:rFonts w:ascii="Times New Roman" w:hAnsi="Times New Roman" w:cs="Times New Roman"/>
          <w:sz w:val="24"/>
          <w:szCs w:val="24"/>
        </w:rPr>
        <w:t xml:space="preserve">astewater, fats, oils or grease, </w:t>
      </w:r>
      <w:r w:rsidR="00620871" w:rsidRPr="007655A2">
        <w:rPr>
          <w:rStyle w:val="e24kjd"/>
          <w:rFonts w:ascii="Times New Roman" w:hAnsi="Times New Roman" w:cs="Times New Roman"/>
          <w:sz w:val="24"/>
          <w:szCs w:val="24"/>
        </w:rPr>
        <w:t xml:space="preserve">used oil, </w:t>
      </w:r>
      <w:r w:rsidR="00620871" w:rsidRPr="007655A2">
        <w:rPr>
          <w:rStyle w:val="e24kjd"/>
          <w:rFonts w:ascii="Times New Roman" w:hAnsi="Times New Roman" w:cs="Times New Roman"/>
          <w:bCs/>
          <w:sz w:val="24"/>
          <w:szCs w:val="24"/>
        </w:rPr>
        <w:t>liquids</w:t>
      </w:r>
      <w:r w:rsidR="00620871" w:rsidRPr="007655A2">
        <w:rPr>
          <w:rStyle w:val="e24kjd"/>
          <w:rFonts w:ascii="Times New Roman" w:hAnsi="Times New Roman" w:cs="Times New Roman"/>
          <w:sz w:val="24"/>
          <w:szCs w:val="24"/>
        </w:rPr>
        <w:t xml:space="preserve">, solids, gases, and </w:t>
      </w:r>
      <w:r w:rsidR="00620871" w:rsidRPr="007655A2">
        <w:rPr>
          <w:rStyle w:val="e24kjd"/>
          <w:rFonts w:ascii="Times New Roman" w:hAnsi="Times New Roman" w:cs="Times New Roman"/>
          <w:bCs/>
          <w:sz w:val="24"/>
          <w:szCs w:val="24"/>
        </w:rPr>
        <w:t>hazardous</w:t>
      </w:r>
      <w:r w:rsidR="00620871" w:rsidRPr="007655A2">
        <w:rPr>
          <w:rStyle w:val="e24kjd"/>
          <w:rFonts w:ascii="Times New Roman" w:hAnsi="Times New Roman" w:cs="Times New Roman"/>
          <w:sz w:val="24"/>
          <w:szCs w:val="24"/>
        </w:rPr>
        <w:t xml:space="preserve"> household </w:t>
      </w:r>
      <w:r w:rsidR="00620871" w:rsidRPr="007655A2">
        <w:rPr>
          <w:rStyle w:val="e24kjd"/>
          <w:rFonts w:ascii="Times New Roman" w:hAnsi="Times New Roman" w:cs="Times New Roman"/>
          <w:bCs/>
          <w:sz w:val="24"/>
          <w:szCs w:val="24"/>
        </w:rPr>
        <w:t>liquids</w:t>
      </w:r>
      <w:r w:rsidR="00620871" w:rsidRPr="007655A2">
        <w:rPr>
          <w:rStyle w:val="e24kjd"/>
          <w:rFonts w:ascii="Times New Roman" w:hAnsi="Times New Roman" w:cs="Times New Roman"/>
          <w:sz w:val="24"/>
          <w:szCs w:val="24"/>
        </w:rPr>
        <w:t xml:space="preserve">. These </w:t>
      </w:r>
      <w:r w:rsidR="00620871" w:rsidRPr="007655A2">
        <w:rPr>
          <w:rStyle w:val="e24kjd"/>
          <w:rFonts w:ascii="Times New Roman" w:hAnsi="Times New Roman" w:cs="Times New Roman"/>
          <w:bCs/>
          <w:sz w:val="24"/>
          <w:szCs w:val="24"/>
        </w:rPr>
        <w:t>liquids</w:t>
      </w:r>
      <w:r w:rsidR="00B42C24" w:rsidRPr="007655A2">
        <w:rPr>
          <w:rStyle w:val="e24kjd"/>
          <w:rFonts w:ascii="Times New Roman" w:hAnsi="Times New Roman" w:cs="Times New Roman"/>
          <w:sz w:val="24"/>
          <w:szCs w:val="24"/>
        </w:rPr>
        <w:t xml:space="preserve"> </w:t>
      </w:r>
      <w:r w:rsidR="00620871" w:rsidRPr="007655A2">
        <w:rPr>
          <w:rStyle w:val="e24kjd"/>
          <w:rFonts w:ascii="Times New Roman" w:hAnsi="Times New Roman" w:cs="Times New Roman"/>
          <w:sz w:val="24"/>
          <w:szCs w:val="24"/>
        </w:rPr>
        <w:t xml:space="preserve">are </w:t>
      </w:r>
      <w:r w:rsidR="00620871" w:rsidRPr="007655A2">
        <w:rPr>
          <w:rStyle w:val="e24kjd"/>
          <w:rFonts w:ascii="Times New Roman" w:hAnsi="Times New Roman" w:cs="Times New Roman"/>
          <w:bCs/>
          <w:sz w:val="24"/>
          <w:szCs w:val="24"/>
        </w:rPr>
        <w:t>hazardous</w:t>
      </w:r>
      <w:r w:rsidR="00620871" w:rsidRPr="007655A2">
        <w:rPr>
          <w:rStyle w:val="e24kjd"/>
          <w:rFonts w:ascii="Times New Roman" w:hAnsi="Times New Roman" w:cs="Times New Roman"/>
          <w:sz w:val="24"/>
          <w:szCs w:val="24"/>
        </w:rPr>
        <w:t xml:space="preserve"> or potentially harmful to human health or the environment.</w:t>
      </w:r>
      <w:r w:rsidR="00B42C24" w:rsidRPr="007655A2">
        <w:rPr>
          <w:rStyle w:val="e24kjd"/>
          <w:rFonts w:ascii="Times New Roman" w:hAnsi="Times New Roman" w:cs="Times New Roman"/>
          <w:sz w:val="24"/>
          <w:szCs w:val="24"/>
        </w:rPr>
        <w:t xml:space="preserve"> </w:t>
      </w:r>
      <w:r w:rsidR="00B42C24" w:rsidRPr="007655A2">
        <w:rPr>
          <w:rFonts w:ascii="Times New Roman" w:hAnsi="Times New Roman" w:cs="Times New Roman"/>
          <w:sz w:val="24"/>
          <w:szCs w:val="24"/>
        </w:rPr>
        <w:t>Black water</w:t>
      </w:r>
      <w:r w:rsidR="00B42C24" w:rsidRPr="007655A2">
        <w:rPr>
          <w:rFonts w:ascii="Times New Roman" w:hAnsi="Times New Roman" w:cs="Times New Roman"/>
          <w:sz w:val="24"/>
          <w:szCs w:val="24"/>
        </w:rPr>
        <w:t xml:space="preserve"> and </w:t>
      </w:r>
      <w:r w:rsidR="00B42C24" w:rsidRPr="007655A2">
        <w:rPr>
          <w:rFonts w:ascii="Times New Roman" w:hAnsi="Times New Roman" w:cs="Times New Roman"/>
          <w:sz w:val="24"/>
          <w:szCs w:val="24"/>
        </w:rPr>
        <w:t>gray water</w:t>
      </w:r>
      <w:r w:rsidR="00B42C24" w:rsidRPr="007655A2">
        <w:rPr>
          <w:rFonts w:ascii="Times New Roman" w:hAnsi="Times New Roman" w:cs="Times New Roman"/>
          <w:sz w:val="24"/>
          <w:szCs w:val="24"/>
        </w:rPr>
        <w:t xml:space="preserve"> are produced from domestic dwellings with access to a piped water supply and also from business premises and the various institutions, such as schools and health </w:t>
      </w:r>
      <w:r w:rsidR="00B42C24" w:rsidRPr="007655A2">
        <w:rPr>
          <w:rFonts w:ascii="Times New Roman" w:hAnsi="Times New Roman" w:cs="Times New Roman"/>
          <w:sz w:val="24"/>
          <w:szCs w:val="24"/>
        </w:rPr>
        <w:t>centers</w:t>
      </w:r>
      <w:r w:rsidR="00B42C24" w:rsidRPr="007655A2">
        <w:rPr>
          <w:rFonts w:ascii="Times New Roman" w:hAnsi="Times New Roman" w:cs="Times New Roman"/>
          <w:sz w:val="24"/>
          <w:szCs w:val="24"/>
        </w:rPr>
        <w:t xml:space="preserve">, found in residential areas. The term </w:t>
      </w:r>
      <w:r w:rsidR="00B42C24" w:rsidRPr="007655A2">
        <w:rPr>
          <w:rFonts w:ascii="Times New Roman" w:hAnsi="Times New Roman" w:cs="Times New Roman"/>
          <w:iCs/>
          <w:sz w:val="24"/>
          <w:szCs w:val="24"/>
        </w:rPr>
        <w:t>sewage</w:t>
      </w:r>
      <w:r w:rsidR="00B42C24" w:rsidRPr="007655A2">
        <w:rPr>
          <w:rFonts w:ascii="Times New Roman" w:hAnsi="Times New Roman" w:cs="Times New Roman"/>
          <w:sz w:val="24"/>
          <w:szCs w:val="24"/>
        </w:rPr>
        <w:t xml:space="preserve"> is used to describe a combination of all these types of liquid waste, frequently also with surface run-off. In many towns and cities in the world, sewage is collected in underground </w:t>
      </w:r>
      <w:r w:rsidR="00B42C24" w:rsidRPr="007655A2">
        <w:rPr>
          <w:rFonts w:ascii="Times New Roman" w:hAnsi="Times New Roman" w:cs="Times New Roman"/>
          <w:bCs/>
          <w:sz w:val="24"/>
          <w:szCs w:val="24"/>
        </w:rPr>
        <w:t>sewers</w:t>
      </w:r>
      <w:r w:rsidR="00B42C24" w:rsidRPr="007655A2">
        <w:rPr>
          <w:rFonts w:ascii="Times New Roman" w:hAnsi="Times New Roman" w:cs="Times New Roman"/>
          <w:sz w:val="24"/>
          <w:szCs w:val="24"/>
        </w:rPr>
        <w:t xml:space="preserve"> that carry the effluents to a sewage treatment works</w:t>
      </w:r>
      <w:r w:rsidR="00530586" w:rsidRPr="007655A2">
        <w:rPr>
          <w:rFonts w:ascii="Times New Roman" w:hAnsi="Times New Roman" w:cs="Times New Roman"/>
          <w:sz w:val="24"/>
          <w:szCs w:val="24"/>
        </w:rPr>
        <w:t xml:space="preserve">. </w:t>
      </w:r>
      <w:r w:rsidR="00530586" w:rsidRPr="007655A2">
        <w:rPr>
          <w:rFonts w:ascii="Times New Roman" w:hAnsi="Times New Roman" w:cs="Times New Roman"/>
          <w:sz w:val="24"/>
          <w:szCs w:val="24"/>
        </w:rPr>
        <w:t xml:space="preserve">The wastewaters from commercial areas comprising business establishments, shops, open market places, restaurants and cafes will mostly resemble those from households. This is because only human-related activities are undertaken in such areas, as opposed to other activities such as industrial production. Effluent from restaurants and cafes may contain high levels of oil from cooking processes but this can be overcome by using a </w:t>
      </w:r>
      <w:r w:rsidR="00530586" w:rsidRPr="007655A2">
        <w:rPr>
          <w:rFonts w:ascii="Times New Roman" w:hAnsi="Times New Roman" w:cs="Times New Roman"/>
          <w:bCs/>
          <w:sz w:val="24"/>
          <w:szCs w:val="24"/>
        </w:rPr>
        <w:t>grease trap</w:t>
      </w:r>
      <w:r w:rsidR="00530586" w:rsidRPr="007655A2">
        <w:rPr>
          <w:rFonts w:ascii="Times New Roman" w:hAnsi="Times New Roman" w:cs="Times New Roman"/>
          <w:bCs/>
          <w:sz w:val="24"/>
          <w:szCs w:val="24"/>
        </w:rPr>
        <w:t>.</w:t>
      </w:r>
    </w:p>
    <w:p w:rsidR="00530586" w:rsidRPr="007655A2" w:rsidRDefault="007655A2" w:rsidP="00530586">
      <w:pPr>
        <w:spacing w:after="10" w:line="240" w:lineRule="auto"/>
        <w:rPr>
          <w:rStyle w:val="e24kjd"/>
          <w:rFonts w:ascii="Times New Roman" w:hAnsi="Times New Roman" w:cs="Times New Roman"/>
          <w:sz w:val="24"/>
          <w:szCs w:val="24"/>
        </w:rPr>
      </w:pPr>
      <w:r w:rsidRPr="007655A2">
        <w:rPr>
          <w:rStyle w:val="e24kjd"/>
          <w:rFonts w:ascii="Times New Roman" w:hAnsi="Times New Roman" w:cs="Times New Roman"/>
          <w:bCs/>
          <w:sz w:val="24"/>
          <w:szCs w:val="24"/>
        </w:rPr>
        <w:t xml:space="preserve">    </w:t>
      </w:r>
      <w:r w:rsidR="00530586" w:rsidRPr="007655A2">
        <w:rPr>
          <w:rStyle w:val="e24kjd"/>
          <w:rFonts w:ascii="Times New Roman" w:hAnsi="Times New Roman" w:cs="Times New Roman"/>
          <w:bCs/>
          <w:sz w:val="24"/>
          <w:szCs w:val="24"/>
        </w:rPr>
        <w:t>Gaseous wastes are</w:t>
      </w:r>
      <w:r w:rsidR="00530586" w:rsidRPr="007655A2">
        <w:rPr>
          <w:rStyle w:val="e24kjd"/>
          <w:rFonts w:ascii="Times New Roman" w:hAnsi="Times New Roman" w:cs="Times New Roman"/>
          <w:sz w:val="24"/>
          <w:szCs w:val="24"/>
        </w:rPr>
        <w:t xml:space="preserve"> oxides of carbon, </w:t>
      </w:r>
      <w:proofErr w:type="spellStart"/>
      <w:r w:rsidR="00530586" w:rsidRPr="007655A2">
        <w:rPr>
          <w:rStyle w:val="e24kjd"/>
          <w:rFonts w:ascii="Times New Roman" w:hAnsi="Times New Roman" w:cs="Times New Roman"/>
          <w:sz w:val="24"/>
          <w:szCs w:val="24"/>
        </w:rPr>
        <w:t>sulphur</w:t>
      </w:r>
      <w:proofErr w:type="spellEnd"/>
      <w:r w:rsidR="00530586" w:rsidRPr="007655A2">
        <w:rPr>
          <w:rStyle w:val="e24kjd"/>
          <w:rFonts w:ascii="Times New Roman" w:hAnsi="Times New Roman" w:cs="Times New Roman"/>
          <w:sz w:val="24"/>
          <w:szCs w:val="24"/>
        </w:rPr>
        <w:t xml:space="preserve"> dioxide, oxides of nitrogen, hydrocarbons, aerosols, carbon monoxide, methane, </w:t>
      </w:r>
      <w:proofErr w:type="spellStart"/>
      <w:r w:rsidR="00530586" w:rsidRPr="007655A2">
        <w:rPr>
          <w:rStyle w:val="e24kjd"/>
          <w:rFonts w:ascii="Times New Roman" w:hAnsi="Times New Roman" w:cs="Times New Roman"/>
          <w:sz w:val="24"/>
          <w:szCs w:val="24"/>
        </w:rPr>
        <w:t>Green house</w:t>
      </w:r>
      <w:proofErr w:type="spellEnd"/>
      <w:r w:rsidR="00530586" w:rsidRPr="007655A2">
        <w:rPr>
          <w:rStyle w:val="e24kjd"/>
          <w:rFonts w:ascii="Times New Roman" w:hAnsi="Times New Roman" w:cs="Times New Roman"/>
          <w:sz w:val="24"/>
          <w:szCs w:val="24"/>
        </w:rPr>
        <w:t xml:space="preserve"> </w:t>
      </w:r>
      <w:r w:rsidR="00530586" w:rsidRPr="007655A2">
        <w:rPr>
          <w:rStyle w:val="e24kjd"/>
          <w:rFonts w:ascii="Times New Roman" w:hAnsi="Times New Roman" w:cs="Times New Roman"/>
          <w:bCs/>
          <w:sz w:val="24"/>
          <w:szCs w:val="24"/>
        </w:rPr>
        <w:t>gases</w:t>
      </w:r>
      <w:r w:rsidR="00530586" w:rsidRPr="007655A2">
        <w:rPr>
          <w:rStyle w:val="e24kjd"/>
          <w:rFonts w:ascii="Times New Roman" w:hAnsi="Times New Roman" w:cs="Times New Roman"/>
          <w:sz w:val="24"/>
          <w:szCs w:val="24"/>
        </w:rPr>
        <w:t xml:space="preserve"> li</w:t>
      </w:r>
      <w:r w:rsidRPr="007655A2">
        <w:rPr>
          <w:rStyle w:val="e24kjd"/>
          <w:rFonts w:ascii="Times New Roman" w:hAnsi="Times New Roman" w:cs="Times New Roman"/>
          <w:sz w:val="24"/>
          <w:szCs w:val="24"/>
        </w:rPr>
        <w:t>ke chlorofluorocarbon (CFC).</w:t>
      </w:r>
      <w:r w:rsidR="00530586" w:rsidRPr="007655A2">
        <w:rPr>
          <w:rStyle w:val="e24kjd"/>
          <w:rFonts w:ascii="Times New Roman" w:hAnsi="Times New Roman" w:cs="Times New Roman"/>
          <w:sz w:val="24"/>
          <w:szCs w:val="24"/>
        </w:rPr>
        <w:t xml:space="preserve"> Due to </w:t>
      </w:r>
      <w:r w:rsidR="00530586" w:rsidRPr="007655A2">
        <w:rPr>
          <w:rStyle w:val="e24kjd"/>
          <w:rFonts w:ascii="Times New Roman" w:hAnsi="Times New Roman" w:cs="Times New Roman"/>
          <w:sz w:val="24"/>
          <w:szCs w:val="24"/>
        </w:rPr>
        <w:lastRenderedPageBreak/>
        <w:t xml:space="preserve">the increase of factories, industrial areas and the number of vehicles, a large amount of </w:t>
      </w:r>
      <w:r w:rsidR="00530586" w:rsidRPr="007655A2">
        <w:rPr>
          <w:rStyle w:val="e24kjd"/>
          <w:rFonts w:ascii="Times New Roman" w:hAnsi="Times New Roman" w:cs="Times New Roman"/>
          <w:bCs/>
          <w:sz w:val="24"/>
          <w:szCs w:val="24"/>
        </w:rPr>
        <w:t>gaseous wastes are</w:t>
      </w:r>
      <w:r w:rsidR="00530586" w:rsidRPr="007655A2">
        <w:rPr>
          <w:rStyle w:val="e24kjd"/>
          <w:rFonts w:ascii="Times New Roman" w:hAnsi="Times New Roman" w:cs="Times New Roman"/>
          <w:sz w:val="24"/>
          <w:szCs w:val="24"/>
        </w:rPr>
        <w:t xml:space="preserve"> coming to the atmosphere.</w:t>
      </w:r>
      <w:r w:rsidR="00530586" w:rsidRPr="007655A2">
        <w:rPr>
          <w:rStyle w:val="e24kjd"/>
          <w:rFonts w:ascii="Times New Roman" w:hAnsi="Times New Roman" w:cs="Times New Roman"/>
          <w:sz w:val="24"/>
          <w:szCs w:val="24"/>
        </w:rPr>
        <w:t xml:space="preserve"> </w:t>
      </w:r>
      <w:r w:rsidRPr="007655A2">
        <w:rPr>
          <w:rStyle w:val="e24kjd"/>
          <w:rFonts w:ascii="Times New Roman" w:hAnsi="Times New Roman" w:cs="Times New Roman"/>
          <w:sz w:val="24"/>
          <w:szCs w:val="24"/>
        </w:rPr>
        <w:t xml:space="preserve">Some </w:t>
      </w:r>
      <w:r w:rsidRPr="007655A2">
        <w:rPr>
          <w:rStyle w:val="e24kjd"/>
          <w:rFonts w:ascii="Times New Roman" w:hAnsi="Times New Roman" w:cs="Times New Roman"/>
          <w:bCs/>
          <w:sz w:val="24"/>
          <w:szCs w:val="24"/>
        </w:rPr>
        <w:t>waste</w:t>
      </w:r>
      <w:r w:rsidRPr="007655A2">
        <w:rPr>
          <w:rStyle w:val="e24kjd"/>
          <w:rFonts w:ascii="Times New Roman" w:hAnsi="Times New Roman" w:cs="Times New Roman"/>
          <w:sz w:val="24"/>
          <w:szCs w:val="24"/>
        </w:rPr>
        <w:t xml:space="preserve"> will eventually rot, but not all, and in the process it may smell, or generate methane gas, which is explosive and contributes to the greenhouse </w:t>
      </w:r>
      <w:r w:rsidRPr="007655A2">
        <w:rPr>
          <w:rStyle w:val="e24kjd"/>
          <w:rFonts w:ascii="Times New Roman" w:hAnsi="Times New Roman" w:cs="Times New Roman"/>
          <w:bCs/>
          <w:sz w:val="24"/>
          <w:szCs w:val="24"/>
        </w:rPr>
        <w:t>effect</w:t>
      </w:r>
      <w:r w:rsidRPr="007655A2">
        <w:rPr>
          <w:rStyle w:val="e24kjd"/>
          <w:rFonts w:ascii="Times New Roman" w:hAnsi="Times New Roman" w:cs="Times New Roman"/>
          <w:sz w:val="24"/>
          <w:szCs w:val="24"/>
        </w:rPr>
        <w:t xml:space="preserve">. </w:t>
      </w:r>
      <w:r w:rsidRPr="007655A2">
        <w:rPr>
          <w:rStyle w:val="e24kjd"/>
          <w:rFonts w:ascii="Times New Roman" w:hAnsi="Times New Roman" w:cs="Times New Roman"/>
          <w:sz w:val="24"/>
          <w:szCs w:val="24"/>
        </w:rPr>
        <w:t xml:space="preserve">Gases from incineration may cause air </w:t>
      </w:r>
      <w:r w:rsidRPr="007655A2">
        <w:rPr>
          <w:rStyle w:val="e24kjd"/>
          <w:rFonts w:ascii="Times New Roman" w:hAnsi="Times New Roman" w:cs="Times New Roman"/>
          <w:bCs/>
          <w:sz w:val="24"/>
          <w:szCs w:val="24"/>
        </w:rPr>
        <w:t>pollution</w:t>
      </w:r>
      <w:r w:rsidRPr="007655A2">
        <w:rPr>
          <w:rStyle w:val="e24kjd"/>
          <w:rFonts w:ascii="Times New Roman" w:hAnsi="Times New Roman" w:cs="Times New Roman"/>
          <w:sz w:val="24"/>
          <w:szCs w:val="24"/>
        </w:rPr>
        <w:t xml:space="preserve"> and contribute to acid rain, while the ash from incinerators may contain heavy metals and other toxins.</w:t>
      </w:r>
    </w:p>
    <w:p w:rsidR="007655A2" w:rsidRDefault="007655A2" w:rsidP="00530586">
      <w:pPr>
        <w:spacing w:after="10" w:line="240" w:lineRule="auto"/>
        <w:rPr>
          <w:rStyle w:val="e24kjd"/>
          <w:rFonts w:ascii="Times New Roman" w:hAnsi="Times New Roman" w:cs="Times New Roman"/>
          <w:sz w:val="24"/>
          <w:szCs w:val="24"/>
        </w:rPr>
      </w:pPr>
      <w:r w:rsidRPr="007655A2">
        <w:rPr>
          <w:rStyle w:val="e24kjd"/>
          <w:rFonts w:ascii="Times New Roman" w:hAnsi="Times New Roman" w:cs="Times New Roman"/>
          <w:sz w:val="24"/>
          <w:szCs w:val="24"/>
        </w:rPr>
        <w:t xml:space="preserve">In conclusion, not all wastes are harmful to human beings and their environment, but it depends on if waste can be or are disposed of correctly </w:t>
      </w:r>
    </w:p>
    <w:p w:rsidR="007655A2" w:rsidRDefault="007655A2" w:rsidP="00530586">
      <w:pPr>
        <w:spacing w:after="10" w:line="240" w:lineRule="auto"/>
        <w:rPr>
          <w:rStyle w:val="e24kjd"/>
          <w:rFonts w:ascii="Times New Roman" w:hAnsi="Times New Roman" w:cs="Times New Roman"/>
          <w:sz w:val="24"/>
          <w:szCs w:val="24"/>
        </w:rPr>
      </w:pPr>
    </w:p>
    <w:p w:rsidR="007655A2" w:rsidRPr="007655A2" w:rsidRDefault="007655A2" w:rsidP="00530586">
      <w:pPr>
        <w:spacing w:after="10" w:line="240" w:lineRule="auto"/>
        <w:rPr>
          <w:rStyle w:val="e24kjd"/>
          <w:rFonts w:ascii="Times New Roman" w:hAnsi="Times New Roman" w:cs="Times New Roman"/>
          <w:sz w:val="24"/>
          <w:szCs w:val="24"/>
        </w:rPr>
      </w:pPr>
      <w:r>
        <w:rPr>
          <w:rStyle w:val="e24kjd"/>
          <w:rFonts w:ascii="Times New Roman" w:hAnsi="Times New Roman" w:cs="Times New Roman"/>
          <w:sz w:val="24"/>
          <w:szCs w:val="24"/>
        </w:rPr>
        <w:t xml:space="preserve">References: </w:t>
      </w:r>
      <w:hyperlink r:id="rId5" w:history="1">
        <w:r w:rsidRPr="00E97F41">
          <w:rPr>
            <w:rStyle w:val="Hyperlink"/>
            <w:rFonts w:ascii="Times New Roman" w:hAnsi="Times New Roman" w:cs="Times New Roman"/>
            <w:sz w:val="24"/>
            <w:szCs w:val="24"/>
          </w:rPr>
          <w:t>www.wenku.baidu.com</w:t>
        </w:r>
      </w:hyperlink>
      <w:r>
        <w:rPr>
          <w:rStyle w:val="e24kjd"/>
          <w:rFonts w:ascii="Times New Roman" w:hAnsi="Times New Roman" w:cs="Times New Roman"/>
          <w:sz w:val="24"/>
          <w:szCs w:val="24"/>
        </w:rPr>
        <w:t xml:space="preserve">, </w:t>
      </w:r>
      <w:bookmarkStart w:id="0" w:name="_GoBack"/>
      <w:bookmarkEnd w:id="0"/>
      <w:r>
        <w:rPr>
          <w:rStyle w:val="e24kjd"/>
          <w:rFonts w:ascii="Times New Roman" w:hAnsi="Times New Roman" w:cs="Times New Roman"/>
          <w:sz w:val="24"/>
          <w:szCs w:val="24"/>
        </w:rPr>
        <w:fldChar w:fldCharType="begin"/>
      </w:r>
      <w:r>
        <w:rPr>
          <w:rStyle w:val="e24kjd"/>
          <w:rFonts w:ascii="Times New Roman" w:hAnsi="Times New Roman" w:cs="Times New Roman"/>
          <w:sz w:val="24"/>
          <w:szCs w:val="24"/>
        </w:rPr>
        <w:instrText xml:space="preserve"> HYPERLINK "http://www.open.edu" </w:instrText>
      </w:r>
      <w:r>
        <w:rPr>
          <w:rStyle w:val="e24kjd"/>
          <w:rFonts w:ascii="Times New Roman" w:hAnsi="Times New Roman" w:cs="Times New Roman"/>
          <w:sz w:val="24"/>
          <w:szCs w:val="24"/>
        </w:rPr>
        <w:fldChar w:fldCharType="separate"/>
      </w:r>
      <w:r w:rsidRPr="00E97F41">
        <w:rPr>
          <w:rStyle w:val="Hyperlink"/>
          <w:rFonts w:ascii="Times New Roman" w:hAnsi="Times New Roman" w:cs="Times New Roman"/>
          <w:sz w:val="24"/>
          <w:szCs w:val="24"/>
        </w:rPr>
        <w:t>www.open.edu</w:t>
      </w:r>
      <w:r>
        <w:rPr>
          <w:rStyle w:val="e24kjd"/>
          <w:rFonts w:ascii="Times New Roman" w:hAnsi="Times New Roman" w:cs="Times New Roman"/>
          <w:sz w:val="24"/>
          <w:szCs w:val="24"/>
        </w:rPr>
        <w:fldChar w:fldCharType="end"/>
      </w:r>
      <w:r>
        <w:rPr>
          <w:rStyle w:val="e24kjd"/>
          <w:rFonts w:ascii="Times New Roman" w:hAnsi="Times New Roman" w:cs="Times New Roman"/>
          <w:sz w:val="24"/>
          <w:szCs w:val="24"/>
        </w:rPr>
        <w:t xml:space="preserve"> and </w:t>
      </w:r>
      <w:hyperlink r:id="rId6" w:history="1">
        <w:r w:rsidRPr="00E97F41">
          <w:rPr>
            <w:rStyle w:val="Hyperlink"/>
            <w:rFonts w:ascii="Times New Roman" w:hAnsi="Times New Roman" w:cs="Times New Roman"/>
            <w:sz w:val="24"/>
            <w:szCs w:val="24"/>
          </w:rPr>
          <w:t>www.greenchoices.org</w:t>
        </w:r>
      </w:hyperlink>
      <w:r>
        <w:rPr>
          <w:rStyle w:val="e24kjd"/>
          <w:rFonts w:ascii="Times New Roman" w:hAnsi="Times New Roman" w:cs="Times New Roman"/>
          <w:sz w:val="24"/>
          <w:szCs w:val="24"/>
        </w:rPr>
        <w:t xml:space="preserve"> </w:t>
      </w:r>
    </w:p>
    <w:p w:rsidR="00530586" w:rsidRPr="007655A2" w:rsidRDefault="00530586" w:rsidP="00530586">
      <w:pPr>
        <w:spacing w:after="10" w:line="240" w:lineRule="auto"/>
        <w:rPr>
          <w:rFonts w:ascii="Times New Roman" w:hAnsi="Times New Roman" w:cs="Times New Roman"/>
          <w:sz w:val="24"/>
          <w:szCs w:val="24"/>
        </w:rPr>
      </w:pPr>
    </w:p>
    <w:p w:rsidR="00530586" w:rsidRPr="007655A2" w:rsidRDefault="00530586" w:rsidP="00530586">
      <w:pPr>
        <w:pStyle w:val="NormalWeb"/>
        <w:spacing w:after="10" w:afterAutospacing="0"/>
      </w:pPr>
    </w:p>
    <w:p w:rsidR="00620871" w:rsidRPr="007655A2" w:rsidRDefault="00620871" w:rsidP="00530586">
      <w:pPr>
        <w:spacing w:after="10" w:line="240" w:lineRule="auto"/>
        <w:rPr>
          <w:rFonts w:ascii="Times New Roman" w:hAnsi="Times New Roman" w:cs="Times New Roman"/>
          <w:sz w:val="24"/>
          <w:szCs w:val="24"/>
        </w:rPr>
      </w:pPr>
    </w:p>
    <w:p w:rsidR="00C361A6" w:rsidRPr="007655A2" w:rsidRDefault="00C361A6" w:rsidP="00530586">
      <w:pPr>
        <w:spacing w:after="10"/>
        <w:rPr>
          <w:rStyle w:val="documentpreview"/>
          <w:rFonts w:ascii="Times New Roman" w:hAnsi="Times New Roman" w:cs="Times New Roman"/>
          <w:sz w:val="24"/>
          <w:szCs w:val="24"/>
        </w:rPr>
      </w:pPr>
    </w:p>
    <w:p w:rsidR="00C361A6" w:rsidRPr="007655A2" w:rsidRDefault="00C361A6" w:rsidP="00530586">
      <w:pPr>
        <w:spacing w:after="10"/>
        <w:rPr>
          <w:rFonts w:ascii="Times New Roman" w:hAnsi="Times New Roman" w:cs="Times New Roman"/>
          <w:sz w:val="24"/>
          <w:szCs w:val="24"/>
          <w:u w:val="single"/>
        </w:rPr>
      </w:pPr>
    </w:p>
    <w:p w:rsidR="00530586" w:rsidRPr="007655A2" w:rsidRDefault="00530586" w:rsidP="00530586">
      <w:pPr>
        <w:spacing w:after="10"/>
        <w:rPr>
          <w:rFonts w:ascii="Times New Roman" w:hAnsi="Times New Roman" w:cs="Times New Roman"/>
          <w:sz w:val="24"/>
          <w:szCs w:val="24"/>
          <w:u w:val="single"/>
        </w:rPr>
      </w:pPr>
    </w:p>
    <w:sectPr w:rsidR="00530586" w:rsidRPr="0076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F"/>
    <w:rsid w:val="00530586"/>
    <w:rsid w:val="00620871"/>
    <w:rsid w:val="0065052E"/>
    <w:rsid w:val="006E52E2"/>
    <w:rsid w:val="00705D6A"/>
    <w:rsid w:val="007240F8"/>
    <w:rsid w:val="007655A2"/>
    <w:rsid w:val="00822FD3"/>
    <w:rsid w:val="00B42C24"/>
    <w:rsid w:val="00C361A6"/>
    <w:rsid w:val="00C5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05D6A"/>
  </w:style>
  <w:style w:type="character" w:customStyle="1" w:styleId="documentpreview">
    <w:name w:val="document__preview"/>
    <w:basedOn w:val="DefaultParagraphFont"/>
    <w:rsid w:val="00705D6A"/>
  </w:style>
  <w:style w:type="paragraph" w:styleId="NormalWeb">
    <w:name w:val="Normal (Web)"/>
    <w:basedOn w:val="Normal"/>
    <w:uiPriority w:val="99"/>
    <w:semiHidden/>
    <w:unhideWhenUsed/>
    <w:rsid w:val="00B42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05D6A"/>
  </w:style>
  <w:style w:type="character" w:customStyle="1" w:styleId="documentpreview">
    <w:name w:val="document__preview"/>
    <w:basedOn w:val="DefaultParagraphFont"/>
    <w:rsid w:val="00705D6A"/>
  </w:style>
  <w:style w:type="paragraph" w:styleId="NormalWeb">
    <w:name w:val="Normal (Web)"/>
    <w:basedOn w:val="Normal"/>
    <w:uiPriority w:val="99"/>
    <w:semiHidden/>
    <w:unhideWhenUsed/>
    <w:rsid w:val="00B42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0130">
      <w:bodyDiv w:val="1"/>
      <w:marLeft w:val="0"/>
      <w:marRight w:val="0"/>
      <w:marTop w:val="0"/>
      <w:marBottom w:val="0"/>
      <w:divBdr>
        <w:top w:val="none" w:sz="0" w:space="0" w:color="auto"/>
        <w:left w:val="none" w:sz="0" w:space="0" w:color="auto"/>
        <w:bottom w:val="none" w:sz="0" w:space="0" w:color="auto"/>
        <w:right w:val="none" w:sz="0" w:space="0" w:color="auto"/>
      </w:divBdr>
      <w:divsChild>
        <w:div w:id="767821421">
          <w:marLeft w:val="0"/>
          <w:marRight w:val="0"/>
          <w:marTop w:val="0"/>
          <w:marBottom w:val="0"/>
          <w:divBdr>
            <w:top w:val="none" w:sz="0" w:space="0" w:color="auto"/>
            <w:left w:val="none" w:sz="0" w:space="0" w:color="auto"/>
            <w:bottom w:val="none" w:sz="0" w:space="0" w:color="auto"/>
            <w:right w:val="none" w:sz="0" w:space="0" w:color="auto"/>
          </w:divBdr>
          <w:divsChild>
            <w:div w:id="21062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nchoices.org" TargetMode="External"/><Relationship Id="rId5" Type="http://schemas.openxmlformats.org/officeDocument/2006/relationships/hyperlink" Target="http://www.wenku.bai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2</cp:revision>
  <dcterms:created xsi:type="dcterms:W3CDTF">2020-06-18T15:47:00Z</dcterms:created>
  <dcterms:modified xsi:type="dcterms:W3CDTF">2020-06-21T20:47:00Z</dcterms:modified>
</cp:coreProperties>
</file>