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36" w:rsidRDefault="00446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:OYEBADE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OLUWADOLAPO ELIZABETH</w:t>
      </w:r>
    </w:p>
    <w:p w:rsidR="00446ACE" w:rsidRDefault="00446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</w:t>
      </w:r>
      <w:proofErr w:type="gramStart"/>
      <w:r>
        <w:rPr>
          <w:rFonts w:ascii="Times New Roman" w:hAnsi="Times New Roman" w:cs="Times New Roman"/>
          <w:sz w:val="28"/>
          <w:szCs w:val="28"/>
        </w:rPr>
        <w:t>:19</w:t>
      </w:r>
      <w:proofErr w:type="gramEnd"/>
      <w:r>
        <w:rPr>
          <w:rFonts w:ascii="Times New Roman" w:hAnsi="Times New Roman" w:cs="Times New Roman"/>
          <w:sz w:val="28"/>
          <w:szCs w:val="28"/>
        </w:rPr>
        <w:t>/MHS01/372</w:t>
      </w:r>
    </w:p>
    <w:p w:rsidR="00446ACE" w:rsidRDefault="00446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  <w:proofErr w:type="gramStart"/>
      <w:r>
        <w:rPr>
          <w:rFonts w:ascii="Times New Roman" w:hAnsi="Times New Roman" w:cs="Times New Roman"/>
          <w:sz w:val="28"/>
          <w:szCs w:val="28"/>
        </w:rPr>
        <w:t>:MBBS</w:t>
      </w:r>
      <w:proofErr w:type="gramEnd"/>
    </w:p>
    <w:p w:rsidR="00446ACE" w:rsidRDefault="00446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</w:t>
      </w:r>
      <w:proofErr w:type="gramStart"/>
      <w:r>
        <w:rPr>
          <w:rFonts w:ascii="Times New Roman" w:hAnsi="Times New Roman" w:cs="Times New Roman"/>
          <w:sz w:val="28"/>
          <w:szCs w:val="28"/>
        </w:rPr>
        <w:t>:GST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122</w:t>
      </w:r>
    </w:p>
    <w:p w:rsidR="00446ACE" w:rsidRDefault="00446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</w:t>
      </w:r>
      <w:proofErr w:type="gramStart"/>
      <w:r>
        <w:rPr>
          <w:rFonts w:ascii="Times New Roman" w:hAnsi="Times New Roman" w:cs="Times New Roman"/>
          <w:sz w:val="28"/>
          <w:szCs w:val="28"/>
        </w:rPr>
        <w:t>:LACK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UNIVERSAL DESIGN</w:t>
      </w:r>
    </w:p>
    <w:p w:rsidR="00446ACE" w:rsidRDefault="00446ACE">
      <w:pPr>
        <w:rPr>
          <w:rFonts w:ascii="Times New Roman" w:hAnsi="Times New Roman" w:cs="Times New Roman"/>
          <w:sz w:val="28"/>
          <w:szCs w:val="28"/>
        </w:rPr>
      </w:pPr>
    </w:p>
    <w:p w:rsidR="00446ACE" w:rsidRDefault="00446ACE">
      <w:pPr>
        <w:rPr>
          <w:rFonts w:ascii="Times New Roman" w:hAnsi="Times New Roman" w:cs="Times New Roman"/>
          <w:sz w:val="28"/>
          <w:szCs w:val="28"/>
        </w:rPr>
      </w:pPr>
    </w:p>
    <w:p w:rsidR="00446ACE" w:rsidRDefault="00446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UNIVERSAL DESIGN?</w:t>
      </w:r>
    </w:p>
    <w:p w:rsidR="00973404" w:rsidRDefault="00446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Universal design is the design of buildings, products or environments to make </w:t>
      </w:r>
    </w:p>
    <w:p w:rsidR="00973404" w:rsidRDefault="00446A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accessible to all people, regardless of age, disability or other factors.</w:t>
      </w:r>
      <w:r w:rsidR="00D03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04" w:rsidRDefault="00D0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Universal design emerged from slightly earlier barrier-free concepts,</w:t>
      </w:r>
      <w:r w:rsidR="0097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broader </w:t>
      </w:r>
    </w:p>
    <w:p w:rsidR="00973404" w:rsidRDefault="00D039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accessibility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movement,</w:t>
      </w:r>
      <w:r w:rsidR="0097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adaptive and assistive technology and also seeks to </w:t>
      </w:r>
    </w:p>
    <w:p w:rsidR="00973404" w:rsidRDefault="00D039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blend</w:t>
      </w:r>
      <w:proofErr w:type="gramEnd"/>
      <w:r w:rsidR="00973404">
        <w:rPr>
          <w:rFonts w:ascii="Times New Roman" w:hAnsi="Times New Roman" w:cs="Times New Roman"/>
          <w:sz w:val="28"/>
          <w:szCs w:val="28"/>
        </w:rPr>
        <w:t xml:space="preserve"> aesthetics into these core considerations</w:t>
      </w:r>
      <w:r w:rsidR="00446ACE">
        <w:rPr>
          <w:rFonts w:ascii="Times New Roman" w:hAnsi="Times New Roman" w:cs="Times New Roman"/>
          <w:sz w:val="28"/>
          <w:szCs w:val="28"/>
        </w:rPr>
        <w:t xml:space="preserve"> </w:t>
      </w:r>
      <w:r w:rsidR="00973404">
        <w:rPr>
          <w:rFonts w:ascii="Times New Roman" w:hAnsi="Times New Roman" w:cs="Times New Roman"/>
          <w:sz w:val="28"/>
          <w:szCs w:val="28"/>
        </w:rPr>
        <w:t xml:space="preserve">.As life expectancy rises and </w:t>
      </w:r>
    </w:p>
    <w:p w:rsidR="00973404" w:rsidRDefault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modern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medicine increases the survival rate of those with significant injuries, </w:t>
      </w:r>
    </w:p>
    <w:p w:rsidR="00973404" w:rsidRDefault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illnesses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birth defects, there is a growing interest in universal design .There are</w:t>
      </w:r>
    </w:p>
    <w:p w:rsidR="00973404" w:rsidRDefault="0097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industries in which universal design is having strong market penetration but </w:t>
      </w:r>
    </w:p>
    <w:p w:rsidR="00973404" w:rsidRDefault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many others in which it has not yet been adopted to any great extent. </w:t>
      </w:r>
    </w:p>
    <w:p w:rsidR="00973404" w:rsidRDefault="0097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Universal design is also being applied to the design of </w:t>
      </w:r>
      <w:proofErr w:type="gramStart"/>
      <w:r>
        <w:rPr>
          <w:rFonts w:ascii="Times New Roman" w:hAnsi="Times New Roman" w:cs="Times New Roman"/>
          <w:sz w:val="28"/>
          <w:szCs w:val="28"/>
        </w:rPr>
        <w:t>technology ,instruction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CE" w:rsidRDefault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,services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,and other products and environments.</w:t>
      </w:r>
    </w:p>
    <w:p w:rsidR="00973404" w:rsidRDefault="00973404">
      <w:pPr>
        <w:rPr>
          <w:rFonts w:ascii="Times New Roman" w:hAnsi="Times New Roman" w:cs="Times New Roman"/>
          <w:sz w:val="28"/>
          <w:szCs w:val="28"/>
        </w:rPr>
      </w:pPr>
    </w:p>
    <w:p w:rsidR="00973404" w:rsidRDefault="0097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PRINCIPLES OF UNIVERAL DESIGN</w:t>
      </w:r>
    </w:p>
    <w:p w:rsidR="00973404" w:rsidRDefault="00973404" w:rsidP="0097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Equitable Use</w:t>
      </w:r>
    </w:p>
    <w:p w:rsidR="00973404" w:rsidRDefault="00973404" w:rsidP="0097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Flexibilty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use</w:t>
      </w:r>
    </w:p>
    <w:p w:rsidR="00973404" w:rsidRDefault="00973404" w:rsidP="0097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Simple and Intuitive</w:t>
      </w:r>
    </w:p>
    <w:p w:rsidR="00973404" w:rsidRDefault="00973404" w:rsidP="0097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Perceptible information</w:t>
      </w:r>
    </w:p>
    <w:p w:rsidR="00973404" w:rsidRDefault="00973404" w:rsidP="0097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Tolerance for error</w:t>
      </w:r>
    </w:p>
    <w:p w:rsidR="00973404" w:rsidRDefault="00973404" w:rsidP="0097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physical effort</w:t>
      </w:r>
    </w:p>
    <w:p w:rsidR="00973404" w:rsidRDefault="00471B20" w:rsidP="00973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Size and space for approach and use</w:t>
      </w:r>
    </w:p>
    <w:p w:rsidR="00973404" w:rsidRDefault="00471B20" w:rsidP="0097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1B20" w:rsidRDefault="00471B20" w:rsidP="0097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LACK OF UNIVERSAL DESIGN</w:t>
      </w:r>
    </w:p>
    <w:p w:rsidR="00471B20" w:rsidRDefault="00471B20" w:rsidP="0097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Without universal design, our work and learning environments </w:t>
      </w:r>
      <w:proofErr w:type="spellStart"/>
      <w:r>
        <w:rPr>
          <w:rFonts w:ascii="Times New Roman" w:hAnsi="Times New Roman" w:cs="Times New Roman"/>
          <w:sz w:val="28"/>
          <w:szCs w:val="28"/>
        </w:rPr>
        <w:t>can 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 </w:t>
      </w:r>
    </w:p>
    <w:p w:rsidR="00471B20" w:rsidRDefault="00471B20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accessible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individuals with disabilities, and we understand that accessibility is </w:t>
      </w:r>
    </w:p>
    <w:p w:rsidR="00471B20" w:rsidRDefault="00471B20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essential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an inclusive environment.</w:t>
      </w:r>
    </w:p>
    <w:p w:rsidR="00836428" w:rsidRDefault="00836428" w:rsidP="0097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common misconception is that universal design benefits older people and people</w:t>
      </w:r>
    </w:p>
    <w:p w:rsidR="009C367F" w:rsidRDefault="00836428" w:rsidP="0097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disabilities but on the contrary,</w:t>
      </w:r>
      <w:r w:rsidR="009C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universal design aspires to benefit </w:t>
      </w:r>
      <w:r w:rsidR="009C367F">
        <w:rPr>
          <w:rFonts w:ascii="Times New Roman" w:hAnsi="Times New Roman" w:cs="Times New Roman"/>
          <w:sz w:val="28"/>
          <w:szCs w:val="28"/>
        </w:rPr>
        <w:t xml:space="preserve">every </w:t>
      </w:r>
    </w:p>
    <w:p w:rsidR="009C367F" w:rsidRDefault="009C367F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population by promoting accessible and usable products, services </w:t>
      </w:r>
    </w:p>
    <w:p w:rsidR="009C367F" w:rsidRDefault="009C367F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environments. No person operates with full capability for every activity for the </w:t>
      </w:r>
    </w:p>
    <w:p w:rsidR="009C367F" w:rsidRDefault="009C367F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duration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his or her lifetime. Accessibility or usability can </w:t>
      </w:r>
      <w:r w:rsidR="000E71F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e affected by, for </w:t>
      </w:r>
    </w:p>
    <w:p w:rsidR="009C367F" w:rsidRDefault="009C367F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example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a medical injury or condition (temporary, long-term or permanent),an </w:t>
      </w:r>
    </w:p>
    <w:p w:rsidR="009C367F" w:rsidRDefault="009C367F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unfamiliarity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a product or environment ,a lack of understanding ,a lack of </w:t>
      </w:r>
    </w:p>
    <w:p w:rsidR="009C367F" w:rsidRDefault="009C367F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understanding(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e.g. in a foreign country),a physical attribute (e.g. height, size),and </w:t>
      </w:r>
    </w:p>
    <w:p w:rsidR="00836428" w:rsidRDefault="009C367F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on.</w:t>
      </w:r>
      <w:r w:rsidR="000E71F7">
        <w:rPr>
          <w:rFonts w:ascii="Times New Roman" w:hAnsi="Times New Roman" w:cs="Times New Roman"/>
          <w:sz w:val="28"/>
          <w:szCs w:val="28"/>
        </w:rPr>
        <w:t xml:space="preserve"> So without universal design, this </w:t>
      </w:r>
      <w:proofErr w:type="spellStart"/>
      <w:r w:rsidR="000E71F7">
        <w:rPr>
          <w:rFonts w:ascii="Times New Roman" w:hAnsi="Times New Roman" w:cs="Times New Roman"/>
          <w:sz w:val="28"/>
          <w:szCs w:val="28"/>
        </w:rPr>
        <w:t>can not</w:t>
      </w:r>
      <w:proofErr w:type="spellEnd"/>
      <w:r w:rsidR="000E71F7">
        <w:rPr>
          <w:rFonts w:ascii="Times New Roman" w:hAnsi="Times New Roman" w:cs="Times New Roman"/>
          <w:sz w:val="28"/>
          <w:szCs w:val="28"/>
        </w:rPr>
        <w:t xml:space="preserve"> be </w:t>
      </w:r>
      <w:proofErr w:type="gramStart"/>
      <w:r w:rsidR="000E71F7">
        <w:rPr>
          <w:rFonts w:ascii="Times New Roman" w:hAnsi="Times New Roman" w:cs="Times New Roman"/>
          <w:sz w:val="28"/>
          <w:szCs w:val="28"/>
        </w:rPr>
        <w:t>possible .</w:t>
      </w:r>
      <w:proofErr w:type="gramEnd"/>
    </w:p>
    <w:p w:rsidR="000E71F7" w:rsidRDefault="000E71F7" w:rsidP="0097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Universal design is really important and needed to support the disabled ones. It </w:t>
      </w:r>
    </w:p>
    <w:p w:rsidR="000E71F7" w:rsidRDefault="000E71F7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makes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their daily activities smooth so it should be provided</w:t>
      </w:r>
    </w:p>
    <w:p w:rsidR="000E71F7" w:rsidRDefault="000E71F7" w:rsidP="0097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Universal design ensures equality by making people with disabilities and also the </w:t>
      </w:r>
    </w:p>
    <w:p w:rsidR="000E71F7" w:rsidRDefault="000E71F7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people accessible to the services that have been provided</w:t>
      </w:r>
      <w:r w:rsidR="00567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.If universal design is </w:t>
      </w:r>
    </w:p>
    <w:p w:rsidR="00567834" w:rsidRDefault="000E71F7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available </w:t>
      </w:r>
      <w:r w:rsidR="00567834">
        <w:rPr>
          <w:rFonts w:ascii="Times New Roman" w:hAnsi="Times New Roman" w:cs="Times New Roman"/>
          <w:sz w:val="28"/>
          <w:szCs w:val="28"/>
        </w:rPr>
        <w:t>,it is indirectly a violation on their rights because they will feel like</w:t>
      </w:r>
    </w:p>
    <w:p w:rsidR="00567834" w:rsidRDefault="00567834" w:rsidP="0097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they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not being treated well because of their condition. They will not be treated </w:t>
      </w:r>
    </w:p>
    <w:p w:rsidR="00567834" w:rsidRDefault="00567834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like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normal people instead ,they will be separated from them since they </w:t>
      </w:r>
      <w:proofErr w:type="spellStart"/>
      <w:r>
        <w:rPr>
          <w:rFonts w:ascii="Times New Roman" w:hAnsi="Times New Roman" w:cs="Times New Roman"/>
          <w:sz w:val="28"/>
          <w:szCs w:val="28"/>
        </w:rPr>
        <w:t>can 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34" w:rsidRDefault="00567834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access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the normal people have access to.  This is what universal design seeks </w:t>
      </w:r>
    </w:p>
    <w:p w:rsidR="00567834" w:rsidRDefault="00567834" w:rsidP="009734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solve. It tries to unite everyone so that no one will miss out and those with </w:t>
      </w:r>
    </w:p>
    <w:p w:rsidR="00446ACE" w:rsidRDefault="005678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disabilities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not </w:t>
      </w:r>
      <w:r w:rsidR="00F73436">
        <w:rPr>
          <w:rFonts w:ascii="Times New Roman" w:hAnsi="Times New Roman" w:cs="Times New Roman"/>
          <w:sz w:val="28"/>
          <w:szCs w:val="28"/>
        </w:rPr>
        <w:t>be stigmatized or discriminated.</w:t>
      </w:r>
      <w:r w:rsidR="00471B20">
        <w:rPr>
          <w:rFonts w:ascii="Times New Roman" w:hAnsi="Times New Roman" w:cs="Times New Roman"/>
          <w:sz w:val="28"/>
          <w:szCs w:val="28"/>
        </w:rPr>
        <w:t xml:space="preserve">    </w:t>
      </w:r>
      <w:r w:rsidR="00446ACE">
        <w:rPr>
          <w:rFonts w:ascii="Times New Roman" w:hAnsi="Times New Roman" w:cs="Times New Roman"/>
          <w:sz w:val="28"/>
          <w:szCs w:val="28"/>
        </w:rPr>
        <w:br w:type="page"/>
      </w:r>
    </w:p>
    <w:p w:rsidR="0005439C" w:rsidRDefault="0005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Some examples of universal design are museums that allows visitors to choose to </w:t>
      </w:r>
      <w:bookmarkStart w:id="0" w:name="_GoBack"/>
      <w:bookmarkEnd w:id="0"/>
    </w:p>
    <w:p w:rsidR="0005439C" w:rsidRDefault="000543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listen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read descriptions.</w:t>
      </w:r>
      <w:r w:rsidR="00DE7B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This is really helpful to the visually impaired and the</w:t>
      </w:r>
    </w:p>
    <w:p w:rsidR="0005439C" w:rsidRDefault="0005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hearing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impaired.Maybe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when they visit the museum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sometimes,they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not face </w:t>
      </w:r>
    </w:p>
    <w:p w:rsidR="00DE7B41" w:rsidRDefault="000543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problems and they can also enjoy the services at the museum! Another </w:t>
      </w:r>
    </w:p>
    <w:p w:rsidR="00DE7B41" w:rsidRDefault="000543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example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an instruction that presents material both orally and visually.</w:t>
      </w:r>
      <w:r w:rsidR="00D34C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4CDB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D34CDB">
        <w:rPr>
          <w:rFonts w:ascii="Times New Roman" w:hAnsi="Times New Roman" w:cs="Times New Roman"/>
          <w:sz w:val="28"/>
          <w:szCs w:val="28"/>
        </w:rPr>
        <w:t xml:space="preserve"> is </w:t>
      </w:r>
    </w:p>
    <w:p w:rsidR="00DE7B41" w:rsidRDefault="00D34C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really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helpful to the children at schools with disabilities.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would understand </w:t>
      </w:r>
    </w:p>
    <w:p w:rsidR="00DE7B41" w:rsidRDefault="00D34C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better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too and learn well like the other children.</w:t>
      </w:r>
      <w:r w:rsidR="00DE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Universal design applies in every </w:t>
      </w:r>
    </w:p>
    <w:p w:rsidR="00DE7B41" w:rsidRDefault="00D34C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including workplaces</w:t>
      </w:r>
      <w:r w:rsidR="00DE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.Examples are volume controls on telecommunication</w:t>
      </w:r>
    </w:p>
    <w:p w:rsidR="00DE7B41" w:rsidRDefault="00D3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equipments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the hearing impaired to control the volume of what they listen to </w:t>
      </w:r>
    </w:p>
    <w:p w:rsidR="00DE7B41" w:rsidRDefault="00D34C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also </w:t>
      </w:r>
      <w:r w:rsidR="00DE7B41">
        <w:rPr>
          <w:rFonts w:ascii="Times New Roman" w:hAnsi="Times New Roman" w:cs="Times New Roman"/>
          <w:sz w:val="28"/>
          <w:szCs w:val="28"/>
        </w:rPr>
        <w:t xml:space="preserve">decide what suits their hearing. In summary, lack of universal design has a </w:t>
      </w:r>
    </w:p>
    <w:p w:rsidR="00446ACE" w:rsidRDefault="00DE7B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disadvantages which organizations all over the world should try and prevent.</w:t>
      </w:r>
      <w:r w:rsidR="00446ACE">
        <w:rPr>
          <w:rFonts w:ascii="Times New Roman" w:hAnsi="Times New Roman" w:cs="Times New Roman"/>
          <w:sz w:val="28"/>
          <w:szCs w:val="28"/>
        </w:rPr>
        <w:br w:type="page"/>
      </w:r>
    </w:p>
    <w:p w:rsidR="00446ACE" w:rsidRPr="00446ACE" w:rsidRDefault="00446ACE">
      <w:pPr>
        <w:rPr>
          <w:rFonts w:ascii="Times New Roman" w:hAnsi="Times New Roman" w:cs="Times New Roman"/>
          <w:sz w:val="28"/>
          <w:szCs w:val="28"/>
        </w:rPr>
      </w:pPr>
    </w:p>
    <w:sectPr w:rsidR="00446ACE" w:rsidRPr="0044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62A0C"/>
    <w:multiLevelType w:val="hybridMultilevel"/>
    <w:tmpl w:val="F626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CE"/>
    <w:rsid w:val="0005439C"/>
    <w:rsid w:val="000E71F7"/>
    <w:rsid w:val="00446ACE"/>
    <w:rsid w:val="00471B20"/>
    <w:rsid w:val="00567834"/>
    <w:rsid w:val="005C5936"/>
    <w:rsid w:val="00836428"/>
    <w:rsid w:val="00973404"/>
    <w:rsid w:val="009C367F"/>
    <w:rsid w:val="00D039D1"/>
    <w:rsid w:val="00D34CDB"/>
    <w:rsid w:val="00DE7B41"/>
    <w:rsid w:val="00F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4122"/>
  <w15:chartTrackingRefBased/>
  <w15:docId w15:val="{51A3F84D-FA15-445E-A9FA-52AEAC2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2020-06-25T18:11:00Z</dcterms:created>
  <dcterms:modified xsi:type="dcterms:W3CDTF">2020-06-25T20:10:00Z</dcterms:modified>
</cp:coreProperties>
</file>