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41B" w:rsidRPr="00FB09A6" w:rsidRDefault="00FB09A6">
      <w:pPr>
        <w:rPr>
          <w:rFonts w:ascii="Times New Roman" w:hAnsi="Times New Roman" w:cs="Times New Roman"/>
          <w:b/>
          <w:sz w:val="28"/>
        </w:rPr>
      </w:pPr>
      <w:r w:rsidRPr="00FB09A6">
        <w:rPr>
          <w:rFonts w:ascii="Times New Roman" w:hAnsi="Times New Roman" w:cs="Times New Roman"/>
          <w:b/>
          <w:sz w:val="28"/>
        </w:rPr>
        <w:t>NAME: CHIMA-DIM UCHENNA NICHOLAS</w:t>
      </w:r>
    </w:p>
    <w:p w:rsidR="00FB09A6" w:rsidRPr="00FB09A6" w:rsidRDefault="00FB09A6">
      <w:pPr>
        <w:rPr>
          <w:rFonts w:ascii="Times New Roman" w:hAnsi="Times New Roman" w:cs="Times New Roman"/>
          <w:b/>
          <w:sz w:val="28"/>
        </w:rPr>
      </w:pPr>
      <w:r w:rsidRPr="00FB09A6">
        <w:rPr>
          <w:rFonts w:ascii="Times New Roman" w:hAnsi="Times New Roman" w:cs="Times New Roman"/>
          <w:b/>
          <w:sz w:val="28"/>
        </w:rPr>
        <w:t>DEPARTMENT: ACCOUNTING</w:t>
      </w:r>
    </w:p>
    <w:p w:rsidR="00FB09A6" w:rsidRPr="00FB09A6" w:rsidRDefault="00FB09A6">
      <w:pPr>
        <w:rPr>
          <w:rFonts w:ascii="Times New Roman" w:hAnsi="Times New Roman" w:cs="Times New Roman"/>
          <w:b/>
          <w:sz w:val="28"/>
        </w:rPr>
      </w:pPr>
      <w:r w:rsidRPr="00FB09A6">
        <w:rPr>
          <w:rFonts w:ascii="Times New Roman" w:hAnsi="Times New Roman" w:cs="Times New Roman"/>
          <w:b/>
          <w:sz w:val="28"/>
        </w:rPr>
        <w:t>MATRICULATION NUMBER: 19/SMS02/017</w:t>
      </w:r>
    </w:p>
    <w:p w:rsidR="00FB09A6" w:rsidRPr="00FB09A6" w:rsidRDefault="00FB09A6">
      <w:pPr>
        <w:rPr>
          <w:rFonts w:ascii="Times New Roman" w:hAnsi="Times New Roman" w:cs="Times New Roman"/>
          <w:b/>
          <w:sz w:val="28"/>
        </w:rPr>
      </w:pPr>
      <w:r w:rsidRPr="00FB09A6">
        <w:rPr>
          <w:rFonts w:ascii="Times New Roman" w:hAnsi="Times New Roman" w:cs="Times New Roman"/>
          <w:b/>
          <w:sz w:val="28"/>
        </w:rPr>
        <w:t>COURSE:</w:t>
      </w:r>
      <w:r w:rsidR="0047634C">
        <w:rPr>
          <w:rFonts w:ascii="Times New Roman" w:hAnsi="Times New Roman" w:cs="Times New Roman"/>
          <w:b/>
          <w:sz w:val="28"/>
        </w:rPr>
        <w:t xml:space="preserve"> GST 122 </w:t>
      </w:r>
      <w:r w:rsidR="00316643">
        <w:rPr>
          <w:rFonts w:ascii="Times New Roman" w:hAnsi="Times New Roman" w:cs="Times New Roman"/>
          <w:b/>
          <w:sz w:val="28"/>
        </w:rPr>
        <w:t>[</w:t>
      </w:r>
      <w:r w:rsidR="00316643" w:rsidRPr="00FB09A6">
        <w:rPr>
          <w:rFonts w:ascii="Times New Roman" w:hAnsi="Times New Roman" w:cs="Times New Roman"/>
          <w:b/>
          <w:sz w:val="28"/>
        </w:rPr>
        <w:t>COMMUNICATION</w:t>
      </w:r>
      <w:r w:rsidRPr="00FB09A6">
        <w:rPr>
          <w:rFonts w:ascii="Times New Roman" w:hAnsi="Times New Roman" w:cs="Times New Roman"/>
          <w:b/>
          <w:sz w:val="28"/>
        </w:rPr>
        <w:t xml:space="preserve"> IN ENGLISH II</w:t>
      </w:r>
      <w:r w:rsidR="0047634C">
        <w:rPr>
          <w:rFonts w:ascii="Times New Roman" w:hAnsi="Times New Roman" w:cs="Times New Roman"/>
          <w:b/>
          <w:sz w:val="28"/>
        </w:rPr>
        <w:t>]</w:t>
      </w:r>
    </w:p>
    <w:p w:rsidR="00FB09A6" w:rsidRDefault="00FB09A6"/>
    <w:p w:rsidR="00FB09A6" w:rsidRPr="000C58A6" w:rsidRDefault="009827CD" w:rsidP="000C58A6">
      <w:pPr>
        <w:jc w:val="center"/>
        <w:rPr>
          <w:rFonts w:ascii="Times New Roman" w:hAnsi="Times New Roman" w:cs="Times New Roman"/>
          <w:b/>
          <w:sz w:val="28"/>
          <w:u w:val="single"/>
        </w:rPr>
      </w:pPr>
      <w:r>
        <w:rPr>
          <w:rFonts w:ascii="Times New Roman" w:hAnsi="Times New Roman" w:cs="Times New Roman"/>
          <w:b/>
          <w:sz w:val="28"/>
          <w:u w:val="single"/>
        </w:rPr>
        <w:t>ETHNIC CONFLICTS</w:t>
      </w:r>
      <w:r w:rsidR="00FB09A6" w:rsidRPr="00FB09A6">
        <w:rPr>
          <w:rFonts w:ascii="Times New Roman" w:hAnsi="Times New Roman" w:cs="Times New Roman"/>
          <w:b/>
          <w:sz w:val="28"/>
          <w:u w:val="single"/>
        </w:rPr>
        <w:t xml:space="preserve"> IN NIGERIA</w:t>
      </w:r>
    </w:p>
    <w:p w:rsidR="003667D3" w:rsidRPr="003667D3" w:rsidRDefault="00AA4AAA" w:rsidP="00FD5B2E">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3667D3" w:rsidRPr="00FD5B2E">
        <w:rPr>
          <w:rFonts w:ascii="Times New Roman" w:eastAsia="Times New Roman" w:hAnsi="Times New Roman" w:cs="Times New Roman"/>
          <w:color w:val="000000"/>
          <w:sz w:val="26"/>
          <w:szCs w:val="26"/>
        </w:rPr>
        <w:t xml:space="preserve">Nigeria is a multi-ethnic nation-state </w:t>
      </w:r>
      <w:r w:rsidR="003667D3" w:rsidRPr="003667D3">
        <w:rPr>
          <w:rFonts w:ascii="Times New Roman" w:eastAsia="Times New Roman" w:hAnsi="Times New Roman" w:cs="Times New Roman"/>
          <w:color w:val="000000"/>
          <w:sz w:val="26"/>
          <w:szCs w:val="26"/>
        </w:rPr>
        <w:t xml:space="preserve">with socio-cultural differences among </w:t>
      </w:r>
      <w:r w:rsidR="003667D3" w:rsidRPr="00FD5B2E">
        <w:rPr>
          <w:rFonts w:ascii="Times New Roman" w:eastAsia="Times New Roman" w:hAnsi="Times New Roman" w:cs="Times New Roman"/>
          <w:color w:val="000000"/>
          <w:sz w:val="26"/>
          <w:szCs w:val="26"/>
        </w:rPr>
        <w:t>its</w:t>
      </w:r>
      <w:r w:rsidR="003667D3" w:rsidRPr="003667D3">
        <w:rPr>
          <w:rFonts w:ascii="Times New Roman" w:eastAsia="Times New Roman" w:hAnsi="Times New Roman" w:cs="Times New Roman"/>
          <w:color w:val="000000"/>
          <w:sz w:val="26"/>
          <w:szCs w:val="26"/>
        </w:rPr>
        <w:t xml:space="preserve"> component</w:t>
      </w:r>
    </w:p>
    <w:p w:rsidR="003667D3" w:rsidRPr="003667D3" w:rsidRDefault="003667D3" w:rsidP="00FD5B2E">
      <w:pPr>
        <w:shd w:val="clear" w:color="auto" w:fill="FFFFFF"/>
        <w:spacing w:after="0" w:line="240" w:lineRule="auto"/>
        <w:jc w:val="both"/>
        <w:rPr>
          <w:rFonts w:ascii="Times New Roman" w:eastAsia="Times New Roman" w:hAnsi="Times New Roman" w:cs="Times New Roman"/>
          <w:color w:val="000000"/>
          <w:sz w:val="26"/>
          <w:szCs w:val="26"/>
        </w:rPr>
      </w:pPr>
      <w:r w:rsidRPr="003667D3">
        <w:rPr>
          <w:rFonts w:ascii="Times New Roman" w:eastAsia="Times New Roman" w:hAnsi="Times New Roman" w:cs="Times New Roman"/>
          <w:color w:val="000000"/>
          <w:sz w:val="26"/>
          <w:szCs w:val="26"/>
        </w:rPr>
        <w:t xml:space="preserve">ethnic </w:t>
      </w:r>
      <w:r w:rsidRPr="00FD5B2E">
        <w:rPr>
          <w:rFonts w:ascii="Times New Roman" w:eastAsia="Times New Roman" w:hAnsi="Times New Roman" w:cs="Times New Roman"/>
          <w:color w:val="000000"/>
          <w:sz w:val="26"/>
          <w:szCs w:val="26"/>
        </w:rPr>
        <w:t xml:space="preserve"> </w:t>
      </w:r>
      <w:r w:rsidRPr="003667D3">
        <w:rPr>
          <w:rFonts w:ascii="Times New Roman" w:eastAsia="Times New Roman" w:hAnsi="Times New Roman" w:cs="Times New Roman"/>
          <w:color w:val="000000"/>
          <w:sz w:val="26"/>
          <w:szCs w:val="26"/>
        </w:rPr>
        <w:t xml:space="preserve">groups </w:t>
      </w:r>
      <w:r w:rsidRPr="00FD5B2E">
        <w:rPr>
          <w:rFonts w:ascii="Times New Roman" w:eastAsia="Times New Roman" w:hAnsi="Times New Roman" w:cs="Times New Roman"/>
          <w:color w:val="000000"/>
          <w:sz w:val="26"/>
          <w:szCs w:val="26"/>
        </w:rPr>
        <w:t xml:space="preserve"> </w:t>
      </w:r>
      <w:r w:rsidRPr="003667D3">
        <w:rPr>
          <w:rFonts w:ascii="Times New Roman" w:eastAsia="Times New Roman" w:hAnsi="Times New Roman" w:cs="Times New Roman"/>
          <w:color w:val="000000"/>
          <w:sz w:val="26"/>
          <w:szCs w:val="26"/>
        </w:rPr>
        <w:t xml:space="preserve">all </w:t>
      </w:r>
      <w:r w:rsidRPr="00FD5B2E">
        <w:rPr>
          <w:rFonts w:ascii="Times New Roman" w:eastAsia="Times New Roman" w:hAnsi="Times New Roman" w:cs="Times New Roman"/>
          <w:color w:val="000000"/>
          <w:sz w:val="26"/>
          <w:szCs w:val="26"/>
        </w:rPr>
        <w:t xml:space="preserve"> </w:t>
      </w:r>
      <w:r w:rsidRPr="003667D3">
        <w:rPr>
          <w:rFonts w:ascii="Times New Roman" w:eastAsia="Times New Roman" w:hAnsi="Times New Roman" w:cs="Times New Roman"/>
          <w:color w:val="000000"/>
          <w:sz w:val="26"/>
          <w:szCs w:val="26"/>
        </w:rPr>
        <w:t xml:space="preserve">of </w:t>
      </w:r>
      <w:r w:rsidRPr="00FD5B2E">
        <w:rPr>
          <w:rFonts w:ascii="Times New Roman" w:eastAsia="Times New Roman" w:hAnsi="Times New Roman" w:cs="Times New Roman"/>
          <w:color w:val="000000"/>
          <w:sz w:val="26"/>
          <w:szCs w:val="26"/>
        </w:rPr>
        <w:t xml:space="preserve"> </w:t>
      </w:r>
      <w:r w:rsidRPr="003667D3">
        <w:rPr>
          <w:rFonts w:ascii="Times New Roman" w:eastAsia="Times New Roman" w:hAnsi="Times New Roman" w:cs="Times New Roman"/>
          <w:color w:val="000000"/>
          <w:sz w:val="26"/>
          <w:szCs w:val="26"/>
        </w:rPr>
        <w:t xml:space="preserve">which </w:t>
      </w:r>
      <w:r w:rsidRPr="00FD5B2E">
        <w:rPr>
          <w:rFonts w:ascii="Times New Roman" w:eastAsia="Times New Roman" w:hAnsi="Times New Roman" w:cs="Times New Roman"/>
          <w:color w:val="000000"/>
          <w:sz w:val="26"/>
          <w:szCs w:val="26"/>
        </w:rPr>
        <w:t xml:space="preserve"> </w:t>
      </w:r>
      <w:r w:rsidRPr="003667D3">
        <w:rPr>
          <w:rFonts w:ascii="Times New Roman" w:eastAsia="Times New Roman" w:hAnsi="Times New Roman" w:cs="Times New Roman"/>
          <w:color w:val="000000"/>
          <w:sz w:val="26"/>
          <w:szCs w:val="26"/>
        </w:rPr>
        <w:t xml:space="preserve">have </w:t>
      </w:r>
      <w:r w:rsidRPr="00FD5B2E">
        <w:rPr>
          <w:rFonts w:ascii="Times New Roman" w:eastAsia="Times New Roman" w:hAnsi="Times New Roman" w:cs="Times New Roman"/>
          <w:color w:val="000000"/>
          <w:sz w:val="26"/>
          <w:szCs w:val="26"/>
        </w:rPr>
        <w:t xml:space="preserve"> </w:t>
      </w:r>
      <w:r w:rsidRPr="003667D3">
        <w:rPr>
          <w:rFonts w:ascii="Times New Roman" w:eastAsia="Times New Roman" w:hAnsi="Times New Roman" w:cs="Times New Roman"/>
          <w:color w:val="000000"/>
          <w:sz w:val="26"/>
          <w:szCs w:val="26"/>
        </w:rPr>
        <w:t xml:space="preserve">resulted </w:t>
      </w:r>
      <w:r w:rsidRPr="00FD5B2E">
        <w:rPr>
          <w:rFonts w:ascii="Times New Roman" w:eastAsia="Times New Roman" w:hAnsi="Times New Roman" w:cs="Times New Roman"/>
          <w:color w:val="000000"/>
          <w:sz w:val="26"/>
          <w:szCs w:val="26"/>
        </w:rPr>
        <w:t xml:space="preserve"> </w:t>
      </w:r>
      <w:r w:rsidRPr="003667D3">
        <w:rPr>
          <w:rFonts w:ascii="Times New Roman" w:eastAsia="Times New Roman" w:hAnsi="Times New Roman" w:cs="Times New Roman"/>
          <w:color w:val="000000"/>
          <w:sz w:val="26"/>
          <w:szCs w:val="26"/>
        </w:rPr>
        <w:t xml:space="preserve">into </w:t>
      </w:r>
      <w:r w:rsidRPr="00FD5B2E">
        <w:rPr>
          <w:rFonts w:ascii="Times New Roman" w:eastAsia="Times New Roman" w:hAnsi="Times New Roman" w:cs="Times New Roman"/>
          <w:color w:val="000000"/>
          <w:sz w:val="26"/>
          <w:szCs w:val="26"/>
        </w:rPr>
        <w:t xml:space="preserve"> </w:t>
      </w:r>
      <w:r w:rsidRPr="003667D3">
        <w:rPr>
          <w:rFonts w:ascii="Times New Roman" w:eastAsia="Times New Roman" w:hAnsi="Times New Roman" w:cs="Times New Roman"/>
          <w:color w:val="000000"/>
          <w:sz w:val="26"/>
          <w:szCs w:val="26"/>
        </w:rPr>
        <w:t xml:space="preserve">cultural </w:t>
      </w:r>
      <w:r w:rsidRPr="00FD5B2E">
        <w:rPr>
          <w:rFonts w:ascii="Times New Roman" w:eastAsia="Times New Roman" w:hAnsi="Times New Roman" w:cs="Times New Roman"/>
          <w:color w:val="000000"/>
          <w:sz w:val="26"/>
          <w:szCs w:val="26"/>
        </w:rPr>
        <w:t xml:space="preserve"> </w:t>
      </w:r>
      <w:r w:rsidRPr="003667D3">
        <w:rPr>
          <w:rFonts w:ascii="Times New Roman" w:eastAsia="Times New Roman" w:hAnsi="Times New Roman" w:cs="Times New Roman"/>
          <w:color w:val="000000"/>
          <w:sz w:val="26"/>
          <w:szCs w:val="26"/>
        </w:rPr>
        <w:t xml:space="preserve">dissimilarities. </w:t>
      </w:r>
      <w:r w:rsidRPr="00FD5B2E">
        <w:rPr>
          <w:rFonts w:ascii="Times New Roman" w:eastAsia="Times New Roman" w:hAnsi="Times New Roman" w:cs="Times New Roman"/>
          <w:color w:val="000000"/>
          <w:sz w:val="26"/>
          <w:szCs w:val="26"/>
        </w:rPr>
        <w:t xml:space="preserve"> </w:t>
      </w:r>
      <w:r w:rsidRPr="003667D3">
        <w:rPr>
          <w:rFonts w:ascii="Times New Roman" w:eastAsia="Times New Roman" w:hAnsi="Times New Roman" w:cs="Times New Roman"/>
          <w:color w:val="000000"/>
          <w:sz w:val="26"/>
          <w:szCs w:val="26"/>
        </w:rPr>
        <w:t>These cultural</w:t>
      </w:r>
    </w:p>
    <w:p w:rsidR="000C58A6" w:rsidRPr="00FD5B2E" w:rsidRDefault="003667D3" w:rsidP="00FD5B2E">
      <w:pPr>
        <w:shd w:val="clear" w:color="auto" w:fill="FFFFFF"/>
        <w:jc w:val="both"/>
        <w:rPr>
          <w:rFonts w:ascii="Times New Roman" w:eastAsia="Times New Roman" w:hAnsi="Times New Roman" w:cs="Times New Roman"/>
          <w:color w:val="000000"/>
          <w:sz w:val="26"/>
          <w:szCs w:val="26"/>
        </w:rPr>
      </w:pPr>
      <w:r w:rsidRPr="003667D3">
        <w:rPr>
          <w:rFonts w:ascii="Times New Roman" w:eastAsia="Times New Roman" w:hAnsi="Times New Roman" w:cs="Times New Roman"/>
          <w:color w:val="000000"/>
          <w:sz w:val="26"/>
          <w:szCs w:val="26"/>
        </w:rPr>
        <w:t xml:space="preserve">dissimilarities </w:t>
      </w:r>
      <w:r w:rsidRPr="00FD5B2E">
        <w:rPr>
          <w:rFonts w:ascii="Times New Roman" w:eastAsia="Times New Roman" w:hAnsi="Times New Roman" w:cs="Times New Roman"/>
          <w:color w:val="000000"/>
          <w:sz w:val="26"/>
          <w:szCs w:val="26"/>
        </w:rPr>
        <w:t xml:space="preserve"> </w:t>
      </w:r>
      <w:r w:rsidRPr="003667D3">
        <w:rPr>
          <w:rFonts w:ascii="Times New Roman" w:eastAsia="Times New Roman" w:hAnsi="Times New Roman" w:cs="Times New Roman"/>
          <w:color w:val="000000"/>
          <w:sz w:val="26"/>
          <w:szCs w:val="26"/>
        </w:rPr>
        <w:t xml:space="preserve">have </w:t>
      </w:r>
      <w:r w:rsidRPr="00FD5B2E">
        <w:rPr>
          <w:rFonts w:ascii="Times New Roman" w:eastAsia="Times New Roman" w:hAnsi="Times New Roman" w:cs="Times New Roman"/>
          <w:color w:val="000000"/>
          <w:sz w:val="26"/>
          <w:szCs w:val="26"/>
        </w:rPr>
        <w:t xml:space="preserve"> </w:t>
      </w:r>
      <w:r w:rsidRPr="003667D3">
        <w:rPr>
          <w:rFonts w:ascii="Times New Roman" w:eastAsia="Times New Roman" w:hAnsi="Times New Roman" w:cs="Times New Roman"/>
          <w:color w:val="000000"/>
          <w:sz w:val="26"/>
          <w:szCs w:val="26"/>
        </w:rPr>
        <w:t xml:space="preserve">been </w:t>
      </w:r>
      <w:r w:rsidRPr="00FD5B2E">
        <w:rPr>
          <w:rFonts w:ascii="Times New Roman" w:eastAsia="Times New Roman" w:hAnsi="Times New Roman" w:cs="Times New Roman"/>
          <w:color w:val="000000"/>
          <w:sz w:val="26"/>
          <w:szCs w:val="26"/>
        </w:rPr>
        <w:t xml:space="preserve"> </w:t>
      </w:r>
      <w:r w:rsidRPr="003667D3">
        <w:rPr>
          <w:rFonts w:ascii="Times New Roman" w:eastAsia="Times New Roman" w:hAnsi="Times New Roman" w:cs="Times New Roman"/>
          <w:color w:val="000000"/>
          <w:sz w:val="26"/>
          <w:szCs w:val="26"/>
        </w:rPr>
        <w:t xml:space="preserve">manifested  by, </w:t>
      </w:r>
      <w:r w:rsidRPr="00FD5B2E">
        <w:rPr>
          <w:rFonts w:ascii="Times New Roman" w:eastAsia="Times New Roman" w:hAnsi="Times New Roman" w:cs="Times New Roman"/>
          <w:color w:val="000000"/>
          <w:sz w:val="26"/>
          <w:szCs w:val="26"/>
        </w:rPr>
        <w:t xml:space="preserve"> </w:t>
      </w:r>
      <w:r w:rsidRPr="003667D3">
        <w:rPr>
          <w:rFonts w:ascii="Times New Roman" w:eastAsia="Times New Roman" w:hAnsi="Times New Roman" w:cs="Times New Roman"/>
          <w:color w:val="000000"/>
          <w:sz w:val="26"/>
          <w:szCs w:val="26"/>
        </w:rPr>
        <w:t xml:space="preserve">the </w:t>
      </w:r>
      <w:r w:rsidRPr="00FD5B2E">
        <w:rPr>
          <w:rFonts w:ascii="Times New Roman" w:eastAsia="Times New Roman" w:hAnsi="Times New Roman" w:cs="Times New Roman"/>
          <w:color w:val="000000"/>
          <w:sz w:val="26"/>
          <w:szCs w:val="26"/>
        </w:rPr>
        <w:t xml:space="preserve"> </w:t>
      </w:r>
      <w:r w:rsidRPr="003667D3">
        <w:rPr>
          <w:rFonts w:ascii="Times New Roman" w:eastAsia="Times New Roman" w:hAnsi="Times New Roman" w:cs="Times New Roman"/>
          <w:color w:val="000000"/>
          <w:sz w:val="26"/>
          <w:szCs w:val="26"/>
        </w:rPr>
        <w:t xml:space="preserve">differences </w:t>
      </w:r>
      <w:r w:rsidRPr="00FD5B2E">
        <w:rPr>
          <w:rFonts w:ascii="Times New Roman" w:eastAsia="Times New Roman" w:hAnsi="Times New Roman" w:cs="Times New Roman"/>
          <w:color w:val="000000"/>
          <w:sz w:val="26"/>
          <w:szCs w:val="26"/>
        </w:rPr>
        <w:t xml:space="preserve"> </w:t>
      </w:r>
      <w:r w:rsidRPr="003667D3">
        <w:rPr>
          <w:rFonts w:ascii="Times New Roman" w:eastAsia="Times New Roman" w:hAnsi="Times New Roman" w:cs="Times New Roman"/>
          <w:color w:val="000000"/>
          <w:sz w:val="26"/>
          <w:szCs w:val="26"/>
        </w:rPr>
        <w:t xml:space="preserve">in </w:t>
      </w:r>
      <w:r w:rsidRPr="00FD5B2E">
        <w:rPr>
          <w:rFonts w:ascii="Times New Roman" w:eastAsia="Times New Roman" w:hAnsi="Times New Roman" w:cs="Times New Roman"/>
          <w:color w:val="000000"/>
          <w:sz w:val="26"/>
          <w:szCs w:val="26"/>
        </w:rPr>
        <w:t xml:space="preserve"> </w:t>
      </w:r>
      <w:r w:rsidRPr="003667D3">
        <w:rPr>
          <w:rFonts w:ascii="Times New Roman" w:eastAsia="Times New Roman" w:hAnsi="Times New Roman" w:cs="Times New Roman"/>
          <w:color w:val="000000"/>
          <w:sz w:val="26"/>
          <w:szCs w:val="26"/>
        </w:rPr>
        <w:t xml:space="preserve">culture </w:t>
      </w:r>
      <w:r w:rsidRPr="00FD5B2E">
        <w:rPr>
          <w:rFonts w:ascii="Times New Roman" w:eastAsia="Times New Roman" w:hAnsi="Times New Roman" w:cs="Times New Roman"/>
          <w:color w:val="000000"/>
          <w:sz w:val="26"/>
          <w:szCs w:val="26"/>
        </w:rPr>
        <w:t xml:space="preserve"> </w:t>
      </w:r>
      <w:r w:rsidRPr="003667D3">
        <w:rPr>
          <w:rFonts w:ascii="Times New Roman" w:eastAsia="Times New Roman" w:hAnsi="Times New Roman" w:cs="Times New Roman"/>
          <w:color w:val="000000"/>
          <w:sz w:val="26"/>
          <w:szCs w:val="26"/>
        </w:rPr>
        <w:t xml:space="preserve">which </w:t>
      </w:r>
      <w:r w:rsidRPr="00FD5B2E">
        <w:rPr>
          <w:rFonts w:ascii="Times New Roman" w:eastAsia="Times New Roman" w:hAnsi="Times New Roman" w:cs="Times New Roman"/>
          <w:color w:val="000000"/>
          <w:sz w:val="26"/>
          <w:szCs w:val="26"/>
        </w:rPr>
        <w:t xml:space="preserve"> </w:t>
      </w:r>
      <w:r w:rsidRPr="003667D3">
        <w:rPr>
          <w:rFonts w:ascii="Times New Roman" w:eastAsia="Times New Roman" w:hAnsi="Times New Roman" w:cs="Times New Roman"/>
          <w:color w:val="000000"/>
          <w:sz w:val="26"/>
          <w:szCs w:val="26"/>
        </w:rPr>
        <w:t xml:space="preserve">may </w:t>
      </w:r>
      <w:r w:rsidRPr="00FD5B2E">
        <w:rPr>
          <w:rFonts w:ascii="Times New Roman" w:eastAsia="Times New Roman" w:hAnsi="Times New Roman" w:cs="Times New Roman"/>
          <w:color w:val="000000"/>
          <w:sz w:val="26"/>
          <w:szCs w:val="26"/>
        </w:rPr>
        <w:t xml:space="preserve"> </w:t>
      </w:r>
      <w:r w:rsidRPr="003667D3">
        <w:rPr>
          <w:rFonts w:ascii="Times New Roman" w:eastAsia="Times New Roman" w:hAnsi="Times New Roman" w:cs="Times New Roman"/>
          <w:color w:val="000000"/>
          <w:sz w:val="26"/>
          <w:szCs w:val="26"/>
        </w:rPr>
        <w:t xml:space="preserve">include language, diet, dress and type of social system. </w:t>
      </w:r>
      <w:r w:rsidRPr="00FD5B2E">
        <w:rPr>
          <w:rFonts w:ascii="Times New Roman" w:eastAsia="Times New Roman" w:hAnsi="Times New Roman" w:cs="Times New Roman"/>
          <w:color w:val="000000"/>
          <w:sz w:val="26"/>
          <w:szCs w:val="26"/>
        </w:rPr>
        <w:t>The ethnic virus has been one of the most important causes of social crisis</w:t>
      </w:r>
      <w:r w:rsidRPr="003667D3">
        <w:rPr>
          <w:rFonts w:ascii="Times New Roman" w:eastAsia="Times New Roman" w:hAnsi="Times New Roman" w:cs="Times New Roman"/>
          <w:color w:val="000000"/>
          <w:sz w:val="26"/>
          <w:szCs w:val="26"/>
        </w:rPr>
        <w:t xml:space="preserve"> and political instability in Nigeria; and ethnicity has been perceived in general as a major obstacle to the overall politico-economic development of the country</w:t>
      </w:r>
      <w:r w:rsidRPr="00FD5B2E">
        <w:rPr>
          <w:rFonts w:ascii="Times New Roman" w:eastAsia="Times New Roman" w:hAnsi="Times New Roman" w:cs="Times New Roman"/>
          <w:color w:val="000000"/>
          <w:sz w:val="26"/>
          <w:szCs w:val="26"/>
        </w:rPr>
        <w:t xml:space="preserve">. Ethnicity  has  been  considered  to  be  the  cause  of  the  1967-1970  Civil  War  in  Nigeria, </w:t>
      </w:r>
      <w:r w:rsidRPr="003667D3">
        <w:rPr>
          <w:rFonts w:ascii="Times New Roman" w:eastAsia="Times New Roman" w:hAnsi="Times New Roman" w:cs="Times New Roman"/>
          <w:color w:val="000000"/>
          <w:sz w:val="26"/>
          <w:szCs w:val="26"/>
        </w:rPr>
        <w:t xml:space="preserve">elections which have been rigged and those which have failed </w:t>
      </w:r>
      <w:r w:rsidRPr="00FD5B2E">
        <w:rPr>
          <w:rFonts w:ascii="Times New Roman" w:eastAsia="Times New Roman" w:hAnsi="Times New Roman" w:cs="Times New Roman"/>
          <w:color w:val="000000"/>
          <w:sz w:val="26"/>
          <w:szCs w:val="26"/>
        </w:rPr>
        <w:t xml:space="preserve">can be blamed on ethnicity, the </w:t>
      </w:r>
      <w:r w:rsidRPr="003667D3">
        <w:rPr>
          <w:rFonts w:ascii="Times New Roman" w:eastAsia="Times New Roman" w:hAnsi="Times New Roman" w:cs="Times New Roman"/>
          <w:color w:val="000000"/>
          <w:sz w:val="26"/>
          <w:szCs w:val="26"/>
        </w:rPr>
        <w:t>manipulation of census figures can only be understood from the ethnic dimension.</w:t>
      </w:r>
    </w:p>
    <w:p w:rsidR="000C58A6" w:rsidRDefault="00AA4AAA" w:rsidP="00FD5B2E">
      <w:pPr>
        <w:shd w:val="clear" w:color="auto" w:fill="FFFFFF"/>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667D3" w:rsidRPr="00FD5B2E">
        <w:rPr>
          <w:rFonts w:ascii="Times New Roman" w:eastAsia="Times New Roman" w:hAnsi="Times New Roman" w:cs="Times New Roman"/>
          <w:sz w:val="26"/>
          <w:szCs w:val="26"/>
        </w:rPr>
        <w:t>An </w:t>
      </w:r>
      <w:r w:rsidR="003667D3" w:rsidRPr="00FD5B2E">
        <w:rPr>
          <w:rFonts w:ascii="Times New Roman" w:eastAsia="Times New Roman" w:hAnsi="Times New Roman" w:cs="Times New Roman"/>
          <w:bCs/>
          <w:sz w:val="26"/>
          <w:szCs w:val="26"/>
        </w:rPr>
        <w:t>ethnic</w:t>
      </w:r>
      <w:r w:rsidR="003667D3" w:rsidRPr="00FD5B2E">
        <w:rPr>
          <w:rFonts w:ascii="Times New Roman" w:eastAsia="Times New Roman" w:hAnsi="Times New Roman" w:cs="Times New Roman"/>
          <w:b/>
          <w:bCs/>
          <w:sz w:val="26"/>
          <w:szCs w:val="26"/>
        </w:rPr>
        <w:t xml:space="preserve"> </w:t>
      </w:r>
      <w:r w:rsidR="003667D3" w:rsidRPr="00FD5B2E">
        <w:rPr>
          <w:rFonts w:ascii="Times New Roman" w:eastAsia="Times New Roman" w:hAnsi="Times New Roman" w:cs="Times New Roman"/>
          <w:bCs/>
          <w:sz w:val="26"/>
          <w:szCs w:val="26"/>
        </w:rPr>
        <w:t>conflict</w:t>
      </w:r>
      <w:r w:rsidR="003667D3" w:rsidRPr="00FD5B2E">
        <w:rPr>
          <w:rFonts w:ascii="Times New Roman" w:eastAsia="Times New Roman" w:hAnsi="Times New Roman" w:cs="Times New Roman"/>
          <w:sz w:val="26"/>
          <w:szCs w:val="26"/>
        </w:rPr>
        <w:t> is a </w:t>
      </w:r>
      <w:r w:rsidR="003667D3" w:rsidRPr="00FD5B2E">
        <w:rPr>
          <w:rFonts w:ascii="Times New Roman" w:eastAsia="Times New Roman" w:hAnsi="Times New Roman" w:cs="Times New Roman"/>
          <w:bCs/>
          <w:sz w:val="26"/>
          <w:szCs w:val="26"/>
        </w:rPr>
        <w:t>conflict</w:t>
      </w:r>
      <w:r w:rsidR="003667D3" w:rsidRPr="00FD5B2E">
        <w:rPr>
          <w:rFonts w:ascii="Times New Roman" w:eastAsia="Times New Roman" w:hAnsi="Times New Roman" w:cs="Times New Roman"/>
          <w:sz w:val="26"/>
          <w:szCs w:val="26"/>
        </w:rPr>
        <w:t> between two or more contending </w:t>
      </w:r>
      <w:r w:rsidR="003667D3" w:rsidRPr="00FD5B2E">
        <w:rPr>
          <w:rFonts w:ascii="Times New Roman" w:eastAsia="Times New Roman" w:hAnsi="Times New Roman" w:cs="Times New Roman"/>
          <w:bCs/>
          <w:sz w:val="26"/>
          <w:szCs w:val="26"/>
        </w:rPr>
        <w:t>ethnic</w:t>
      </w:r>
      <w:r w:rsidR="003667D3" w:rsidRPr="00FD5B2E">
        <w:rPr>
          <w:rFonts w:ascii="Times New Roman" w:eastAsia="Times New Roman" w:hAnsi="Times New Roman" w:cs="Times New Roman"/>
          <w:sz w:val="26"/>
          <w:szCs w:val="26"/>
        </w:rPr>
        <w:t> groups. While the source of the </w:t>
      </w:r>
      <w:r w:rsidR="003667D3" w:rsidRPr="00FD5B2E">
        <w:rPr>
          <w:rFonts w:ascii="Times New Roman" w:eastAsia="Times New Roman" w:hAnsi="Times New Roman" w:cs="Times New Roman"/>
          <w:bCs/>
          <w:sz w:val="26"/>
          <w:szCs w:val="26"/>
        </w:rPr>
        <w:t>conflict</w:t>
      </w:r>
      <w:r w:rsidR="003667D3" w:rsidRPr="00FD5B2E">
        <w:rPr>
          <w:rFonts w:ascii="Times New Roman" w:eastAsia="Times New Roman" w:hAnsi="Times New Roman" w:cs="Times New Roman"/>
          <w:sz w:val="26"/>
          <w:szCs w:val="26"/>
        </w:rPr>
        <w:t> may be political, social, economic or religious, the individuals in </w:t>
      </w:r>
      <w:r w:rsidR="003667D3" w:rsidRPr="00FD5B2E">
        <w:rPr>
          <w:rFonts w:ascii="Times New Roman" w:eastAsia="Times New Roman" w:hAnsi="Times New Roman" w:cs="Times New Roman"/>
          <w:bCs/>
          <w:sz w:val="26"/>
          <w:szCs w:val="26"/>
        </w:rPr>
        <w:t>conflict</w:t>
      </w:r>
      <w:r w:rsidR="003667D3" w:rsidRPr="00FD5B2E">
        <w:rPr>
          <w:rFonts w:ascii="Times New Roman" w:eastAsia="Times New Roman" w:hAnsi="Times New Roman" w:cs="Times New Roman"/>
          <w:sz w:val="26"/>
          <w:szCs w:val="26"/>
        </w:rPr>
        <w:t> must expressly fight for their </w:t>
      </w:r>
      <w:r w:rsidR="003667D3" w:rsidRPr="00FD5B2E">
        <w:rPr>
          <w:rFonts w:ascii="Times New Roman" w:eastAsia="Times New Roman" w:hAnsi="Times New Roman" w:cs="Times New Roman"/>
          <w:bCs/>
          <w:sz w:val="26"/>
          <w:szCs w:val="26"/>
        </w:rPr>
        <w:t>ethnic</w:t>
      </w:r>
      <w:r w:rsidR="003667D3" w:rsidRPr="00FD5B2E">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group's position within society. </w:t>
      </w:r>
      <w:r w:rsidR="00101399" w:rsidRPr="00FD5B2E">
        <w:rPr>
          <w:rFonts w:ascii="Times New Roman" w:eastAsia="Times New Roman" w:hAnsi="Times New Roman" w:cs="Times New Roman"/>
          <w:sz w:val="26"/>
          <w:szCs w:val="26"/>
        </w:rPr>
        <w:t>Ethnic conflict may be violent and may be non violent. In a multi-ethnic society where freedom of speech is protected, we can see ethnic conflict every day. For example, conflict on the base of distribution of r</w:t>
      </w:r>
      <w:r>
        <w:rPr>
          <w:rFonts w:ascii="Times New Roman" w:eastAsia="Times New Roman" w:hAnsi="Times New Roman" w:cs="Times New Roman"/>
          <w:sz w:val="26"/>
          <w:szCs w:val="26"/>
        </w:rPr>
        <w:t>esources must link directly or</w:t>
      </w:r>
      <w:r w:rsidR="00101399" w:rsidRPr="00FD5B2E">
        <w:rPr>
          <w:rFonts w:ascii="Times New Roman" w:eastAsia="Times New Roman" w:hAnsi="Times New Roman" w:cs="Times New Roman"/>
          <w:sz w:val="26"/>
          <w:szCs w:val="26"/>
        </w:rPr>
        <w:t xml:space="preserve"> symbolically with ethnic groups. In democratic countries the institution runs these conflicts for our personal purposes. But democratic countries cannot obviate the violent ethnic conflict. But ethnic peace means an absence of violence, not an absence of conflict.</w:t>
      </w:r>
    </w:p>
    <w:p w:rsidR="001F79A7" w:rsidRPr="001F79A7" w:rsidRDefault="001C242F" w:rsidP="001C242F">
      <w:pPr>
        <w:shd w:val="clear" w:color="auto" w:fill="FFFFFF"/>
        <w:jc w:val="both"/>
        <w:rPr>
          <w:rFonts w:ascii="Times New Roman" w:hAnsi="Times New Roman" w:cs="Times New Roman"/>
          <w:sz w:val="26"/>
          <w:szCs w:val="26"/>
        </w:rPr>
      </w:pPr>
      <w:r>
        <w:rPr>
          <w:rFonts w:ascii="Times New Roman" w:hAnsi="Times New Roman" w:cs="Times New Roman"/>
          <w:sz w:val="26"/>
          <w:szCs w:val="26"/>
          <w:shd w:val="clear" w:color="auto" w:fill="FFFFFF"/>
        </w:rPr>
        <w:t xml:space="preserve">   </w:t>
      </w:r>
      <w:r w:rsidR="007D01AC" w:rsidRPr="001C242F">
        <w:rPr>
          <w:rFonts w:ascii="Times New Roman" w:hAnsi="Times New Roman" w:cs="Times New Roman"/>
          <w:sz w:val="26"/>
          <w:szCs w:val="26"/>
          <w:shd w:val="clear" w:color="auto" w:fill="FFFFFF"/>
        </w:rPr>
        <w:t xml:space="preserve">Ethnic conflicts in Nigeria arise as result of scarcity of political resources, multi-culturalism, religion, militarization of ethnicity among others. These conflicts cannot be ignored. One such factor, poverty, the most powerful, is the ever-increasing level of poverty-typified in joblessness, deteriorating infrastructures, etc. All these clashes are due to the fundamental crisis of underdevelopment; there is widespread poverty and this gives rise to a scramble for limited resources. Most of these communities are no better than slums. Industries are shutting down with the attendant consequences of job losses; most families find it difficult to feed themselves. There are no potable water, no good roads, proper </w:t>
      </w:r>
      <w:r w:rsidR="007D01AC" w:rsidRPr="001C242F">
        <w:rPr>
          <w:rFonts w:ascii="Times New Roman" w:hAnsi="Times New Roman" w:cs="Times New Roman"/>
          <w:sz w:val="26"/>
          <w:szCs w:val="26"/>
          <w:shd w:val="clear" w:color="auto" w:fill="FFFFFF"/>
        </w:rPr>
        <w:lastRenderedPageBreak/>
        <w:t>medical facilities, social infrastructures, and no good schools. Environments such as these generate fear distrust hatred, frustrations, anger, etc. Under such circumstances, it is easy to believe that if the other ethnic groups go away there will be enough.</w:t>
      </w:r>
      <w:r w:rsidRPr="001C242F">
        <w:rPr>
          <w:rFonts w:ascii="Times New Roman" w:hAnsi="Times New Roman" w:cs="Times New Roman"/>
          <w:sz w:val="26"/>
          <w:szCs w:val="26"/>
          <w:shd w:val="clear" w:color="auto" w:fill="FFFFFF"/>
        </w:rPr>
        <w:t xml:space="preserve"> Another factor called manipulations</w:t>
      </w:r>
      <w:r w:rsidRPr="001C242F">
        <w:rPr>
          <w:rFonts w:ascii="Times New Roman" w:hAnsi="Times New Roman" w:cs="Times New Roman"/>
          <w:sz w:val="26"/>
          <w:szCs w:val="26"/>
        </w:rPr>
        <w:t xml:space="preserve"> which provide</w:t>
      </w:r>
      <w:r w:rsidR="007D01AC" w:rsidRPr="001C242F">
        <w:rPr>
          <w:rFonts w:ascii="Times New Roman" w:hAnsi="Times New Roman" w:cs="Times New Roman"/>
          <w:sz w:val="26"/>
          <w:szCs w:val="26"/>
        </w:rPr>
        <w:t xml:space="preserve"> classic hot beds for ethnic clashes. Recognizing this the ruling class consciously exploits the poison of ethnicism as a means of keeping the working class permanently divided and diverting their attention away from the real problems confronting them - the crisis of Nigerian capitalism. Nor is this policy of "divide and rule" an exclusive phenomenon. It is the resort of the ruling class internationally. It is a conscious policy of the ruling class that allows for t</w:t>
      </w:r>
      <w:r w:rsidR="00446D7C">
        <w:rPr>
          <w:rFonts w:ascii="Times New Roman" w:hAnsi="Times New Roman" w:cs="Times New Roman"/>
          <w:sz w:val="26"/>
          <w:szCs w:val="26"/>
        </w:rPr>
        <w:t xml:space="preserve"> </w:t>
      </w:r>
      <w:r w:rsidR="007D01AC" w:rsidRPr="001C242F">
        <w:rPr>
          <w:rFonts w:ascii="Times New Roman" w:hAnsi="Times New Roman" w:cs="Times New Roman"/>
          <w:sz w:val="26"/>
          <w:szCs w:val="26"/>
        </w:rPr>
        <w:t>heir continuing oppression and exploitation of the poor working masses, t</w:t>
      </w:r>
      <w:r>
        <w:rPr>
          <w:rFonts w:ascii="Times New Roman" w:hAnsi="Times New Roman" w:cs="Times New Roman"/>
          <w:sz w:val="26"/>
          <w:szCs w:val="26"/>
        </w:rPr>
        <w:t xml:space="preserve">heir continuing hold onto power. </w:t>
      </w:r>
      <w:r w:rsidR="007D01AC" w:rsidRPr="001C242F">
        <w:rPr>
          <w:rFonts w:ascii="Times New Roman" w:hAnsi="Times New Roman" w:cs="Times New Roman"/>
          <w:sz w:val="26"/>
          <w:szCs w:val="26"/>
        </w:rPr>
        <w:t>The manipulation of ethnic differences reflects the fear of the ruling class of the potentials of the Nigerian working cla</w:t>
      </w:r>
      <w:r w:rsidR="00924399">
        <w:rPr>
          <w:rFonts w:ascii="Times New Roman" w:hAnsi="Times New Roman" w:cs="Times New Roman"/>
          <w:sz w:val="26"/>
          <w:szCs w:val="26"/>
        </w:rPr>
        <w:t xml:space="preserve">ss and its capacity for unity, </w:t>
      </w:r>
      <w:r w:rsidR="007D01AC" w:rsidRPr="001C242F">
        <w:rPr>
          <w:rFonts w:ascii="Times New Roman" w:hAnsi="Times New Roman" w:cs="Times New Roman"/>
          <w:sz w:val="26"/>
          <w:szCs w:val="26"/>
        </w:rPr>
        <w:t>a unity that cuts across ethnic lines. The conscious manipulation of ethnic consciousness under terrible social conditions gives rise to periodic explosions of ethnic clashes. This is also a reflection of the inability of the ruling class to foster genuine unity among the masses. It confirms the fact that capitalism and ethnic violence are interlinked; you cannot have the former without the latter</w:t>
      </w:r>
      <w:r w:rsidR="001F79A7">
        <w:rPr>
          <w:rFonts w:ascii="Times New Roman" w:hAnsi="Times New Roman" w:cs="Times New Roman"/>
          <w:sz w:val="26"/>
          <w:szCs w:val="26"/>
        </w:rPr>
        <w:t xml:space="preserve">. </w:t>
      </w:r>
      <w:r w:rsidR="001F79A7" w:rsidRPr="001F79A7">
        <w:rPr>
          <w:rFonts w:ascii="Times New Roman" w:hAnsi="Times New Roman" w:cs="Times New Roman"/>
          <w:sz w:val="26"/>
          <w:szCs w:val="26"/>
        </w:rPr>
        <w:t>Ethnic conflicts have proved to be the most violent instances of intergroup crisis in Nigeria. Hence, instability, chaos, and uncertainty are but part of the negative features that shape the nation’s polity. In spite of its huge potentials in both human and mineral resources, the foreign direct investment indices of Nigeria are increasingly becoming quite devastating on the nation’s economy. These conflicts have negatively impacted on the economy over the years. This statement is however supported by the fact that, these incessant conflicts have made Nigeria’s economic climate in conducive, hence unattractive for investment.</w:t>
      </w:r>
    </w:p>
    <w:p w:rsidR="00446D7C" w:rsidRPr="00446D7C" w:rsidRDefault="001C242F" w:rsidP="001C242F">
      <w:pPr>
        <w:shd w:val="clear" w:color="auto" w:fill="FFFFFF"/>
        <w:jc w:val="both"/>
        <w:rPr>
          <w:rFonts w:ascii="Times New Roman" w:hAnsi="Times New Roman" w:cs="Times New Roman"/>
          <w:sz w:val="26"/>
          <w:szCs w:val="26"/>
        </w:rPr>
      </w:pPr>
      <w:r w:rsidRPr="00446D7C">
        <w:rPr>
          <w:rFonts w:ascii="Times New Roman" w:eastAsia="Times New Roman" w:hAnsi="Times New Roman" w:cs="Times New Roman"/>
          <w:sz w:val="26"/>
          <w:szCs w:val="26"/>
        </w:rPr>
        <w:t xml:space="preserve">  </w:t>
      </w:r>
      <w:r w:rsidR="000C58A6" w:rsidRPr="00446D7C">
        <w:rPr>
          <w:rFonts w:ascii="Times New Roman" w:hAnsi="Times New Roman" w:cs="Times New Roman"/>
          <w:sz w:val="26"/>
          <w:szCs w:val="26"/>
        </w:rPr>
        <w:t xml:space="preserve"> </w:t>
      </w:r>
      <w:r w:rsidR="00446D7C" w:rsidRPr="00446D7C">
        <w:rPr>
          <w:rFonts w:ascii="Times New Roman" w:hAnsi="Times New Roman" w:cs="Times New Roman"/>
          <w:color w:val="000000"/>
          <w:sz w:val="26"/>
          <w:szCs w:val="26"/>
        </w:rPr>
        <w:t>To overcome the problems of ethnic conflicts in Nigeri</w:t>
      </w:r>
      <w:r w:rsidR="00446D7C">
        <w:rPr>
          <w:rFonts w:ascii="Times New Roman" w:hAnsi="Times New Roman" w:cs="Times New Roman"/>
          <w:color w:val="000000"/>
          <w:sz w:val="26"/>
          <w:szCs w:val="26"/>
        </w:rPr>
        <w:t>a and reach the principle goal which is</w:t>
      </w:r>
      <w:r w:rsidR="00446D7C" w:rsidRPr="00446D7C">
        <w:rPr>
          <w:rFonts w:ascii="Times New Roman" w:hAnsi="Times New Roman" w:cs="Times New Roman"/>
          <w:color w:val="000000"/>
          <w:sz w:val="26"/>
          <w:szCs w:val="26"/>
        </w:rPr>
        <w:t xml:space="preserve"> national unity, it is necessary to unite people in as many aspects of life as it</w:t>
      </w:r>
      <w:r w:rsidR="00446D7C">
        <w:rPr>
          <w:rFonts w:ascii="Times New Roman" w:hAnsi="Times New Roman" w:cs="Times New Roman"/>
          <w:color w:val="000000"/>
          <w:sz w:val="26"/>
          <w:szCs w:val="26"/>
        </w:rPr>
        <w:t xml:space="preserve"> is possible.</w:t>
      </w:r>
      <w:r w:rsidR="00446D7C">
        <w:rPr>
          <w:rFonts w:ascii="Arial" w:hAnsi="Arial" w:cs="Arial"/>
          <w:color w:val="000000"/>
          <w:sz w:val="27"/>
          <w:szCs w:val="27"/>
        </w:rPr>
        <w:t xml:space="preserve"> </w:t>
      </w:r>
      <w:r w:rsidR="00446D7C" w:rsidRPr="00446D7C">
        <w:rPr>
          <w:rFonts w:ascii="Times New Roman" w:hAnsi="Times New Roman" w:cs="Times New Roman"/>
          <w:color w:val="000000"/>
          <w:sz w:val="26"/>
          <w:szCs w:val="26"/>
        </w:rPr>
        <w:t>Economic cooperation is necessary to provide the citizens with the universal system of goods and unite regions depending on the natural resources. For example, the Edo supply country with cocoa, but receive sugar cane from the Sokoto people. The same interaction can be introduced in the other sectors of the economy. The creation of common political parties and the creation of road and railway transport connection between the lands of different ethnic groups must be taken into account. Besides, the government itself has to start thinking, how can ethnic conflict be resolved and the government has to be interested in solving the current problems of ethnicity. There must be representatives of all (and even minor) cultures in the parliament to satisfy the interests of all people of Nigeria.</w:t>
      </w:r>
      <w:r w:rsidR="00446D7C">
        <w:rPr>
          <w:rFonts w:ascii="Times New Roman" w:hAnsi="Times New Roman" w:cs="Times New Roman"/>
          <w:color w:val="000000"/>
          <w:sz w:val="26"/>
          <w:szCs w:val="26"/>
        </w:rPr>
        <w:t xml:space="preserve"> </w:t>
      </w:r>
      <w:r w:rsidR="00446D7C" w:rsidRPr="00446D7C">
        <w:rPr>
          <w:rFonts w:ascii="Times New Roman" w:hAnsi="Times New Roman" w:cs="Times New Roman"/>
          <w:color w:val="000000"/>
          <w:sz w:val="26"/>
          <w:szCs w:val="26"/>
        </w:rPr>
        <w:t xml:space="preserve">It is more difficult to influence the opinion of senior people who can still somehow (maybe because of personal reasons) support ethnic conflict in Nigeria than to influence the formation of another worldview of the young people. The subject of intercultural interaction must be included in the curriculum. </w:t>
      </w:r>
      <w:r w:rsidR="00446D7C" w:rsidRPr="00446D7C">
        <w:rPr>
          <w:rFonts w:ascii="Times New Roman" w:hAnsi="Times New Roman" w:cs="Times New Roman"/>
          <w:color w:val="000000"/>
          <w:sz w:val="26"/>
          <w:szCs w:val="26"/>
        </w:rPr>
        <w:lastRenderedPageBreak/>
        <w:t>Children have to attend the meeting with the representatives of other Nigerian cultures. There they can exchange the history of cultures, the cultural experience, believes, food recipes, cultural heritage, and traditions. Nothing stops aggression, discrimination, and hatred better than broad worldview</w:t>
      </w:r>
      <w:r w:rsidR="00446D7C">
        <w:rPr>
          <w:rFonts w:ascii="Arial" w:hAnsi="Arial" w:cs="Arial"/>
          <w:color w:val="000000"/>
          <w:sz w:val="27"/>
          <w:szCs w:val="27"/>
        </w:rPr>
        <w:t xml:space="preserve"> </w:t>
      </w:r>
      <w:r w:rsidR="00446D7C" w:rsidRPr="00446D7C">
        <w:rPr>
          <w:rFonts w:ascii="Times New Roman" w:hAnsi="Times New Roman" w:cs="Times New Roman"/>
          <w:color w:val="000000"/>
          <w:sz w:val="26"/>
          <w:szCs w:val="26"/>
        </w:rPr>
        <w:t>provided by education</w:t>
      </w:r>
      <w:r w:rsidR="00446D7C">
        <w:rPr>
          <w:rFonts w:ascii="Arial" w:hAnsi="Arial" w:cs="Arial"/>
          <w:color w:val="000000"/>
          <w:sz w:val="27"/>
          <w:szCs w:val="27"/>
        </w:rPr>
        <w:t>.</w:t>
      </w:r>
      <w:r w:rsidR="00446D7C" w:rsidRPr="00446D7C">
        <w:rPr>
          <w:rFonts w:ascii="Times New Roman" w:hAnsi="Times New Roman" w:cs="Times New Roman"/>
          <w:sz w:val="26"/>
          <w:szCs w:val="26"/>
        </w:rPr>
        <w:t xml:space="preserve"> </w:t>
      </w:r>
      <w:r w:rsidR="00446D7C" w:rsidRPr="00446D7C">
        <w:rPr>
          <w:rFonts w:ascii="Times New Roman" w:hAnsi="Times New Roman" w:cs="Times New Roman"/>
          <w:color w:val="000000"/>
          <w:sz w:val="26"/>
          <w:szCs w:val="26"/>
        </w:rPr>
        <w:t>The encouraging of intercultural marriage on the governmental level will surely solve the problems of ethnicity. Intercultural tribes can be supported financially and officially congratulated to show respect to people who contribute to the creation of a uni</w:t>
      </w:r>
      <w:r w:rsidR="00446D7C">
        <w:rPr>
          <w:rFonts w:ascii="Times New Roman" w:hAnsi="Times New Roman" w:cs="Times New Roman"/>
          <w:color w:val="000000"/>
          <w:sz w:val="26"/>
          <w:szCs w:val="26"/>
        </w:rPr>
        <w:t>t</w:t>
      </w:r>
      <w:r w:rsidR="00446D7C" w:rsidRPr="00446D7C">
        <w:rPr>
          <w:rFonts w:ascii="Times New Roman" w:hAnsi="Times New Roman" w:cs="Times New Roman"/>
          <w:color w:val="000000"/>
          <w:sz w:val="26"/>
          <w:szCs w:val="26"/>
        </w:rPr>
        <w:t>ed Nigerian nation.</w:t>
      </w:r>
      <w:r w:rsidR="001F79A7" w:rsidRPr="001F79A7">
        <w:rPr>
          <w:rFonts w:ascii="Times New Roman" w:hAnsi="Times New Roman" w:cs="Times New Roman"/>
          <w:sz w:val="26"/>
          <w:szCs w:val="26"/>
        </w:rPr>
        <w:t xml:space="preserve"> </w:t>
      </w:r>
      <w:r w:rsidR="001F79A7">
        <w:rPr>
          <w:rFonts w:ascii="Times New Roman" w:hAnsi="Times New Roman" w:cs="Times New Roman"/>
          <w:sz w:val="26"/>
          <w:szCs w:val="26"/>
        </w:rPr>
        <w:t xml:space="preserve"> </w:t>
      </w:r>
      <w:r w:rsidR="001F79A7" w:rsidRPr="001C242F">
        <w:rPr>
          <w:rFonts w:ascii="Times New Roman" w:hAnsi="Times New Roman" w:cs="Times New Roman"/>
          <w:sz w:val="26"/>
          <w:szCs w:val="26"/>
        </w:rPr>
        <w:t>This will ensure economic justice and equity. It will make central political power less attractive and less corrupt and contests over national political offices less contentious. The use of religious and ethnic appeals as tools of political mobilization will become less attractive and find a diminished reception in a climate of justice, equitable resource distribution, and equal opportunities for all</w:t>
      </w:r>
    </w:p>
    <w:p w:rsidR="00446D7C" w:rsidRDefault="00446D7C" w:rsidP="00446D7C">
      <w:pPr>
        <w:shd w:val="clear" w:color="auto" w:fill="FFFFFF"/>
        <w:tabs>
          <w:tab w:val="left" w:pos="6240"/>
        </w:tabs>
        <w:jc w:val="both"/>
        <w:rPr>
          <w:rFonts w:ascii="Times New Roman" w:hAnsi="Times New Roman" w:cs="Times New Roman"/>
          <w:sz w:val="26"/>
          <w:szCs w:val="26"/>
        </w:rPr>
      </w:pPr>
      <w:r>
        <w:rPr>
          <w:rFonts w:ascii="Times New Roman" w:hAnsi="Times New Roman" w:cs="Times New Roman"/>
          <w:sz w:val="26"/>
          <w:szCs w:val="26"/>
        </w:rPr>
        <w:tab/>
      </w:r>
    </w:p>
    <w:p w:rsidR="00446D7C" w:rsidRDefault="00446D7C" w:rsidP="001C242F">
      <w:pPr>
        <w:shd w:val="clear" w:color="auto" w:fill="FFFFFF"/>
        <w:jc w:val="both"/>
        <w:rPr>
          <w:rFonts w:ascii="Times New Roman" w:hAnsi="Times New Roman" w:cs="Times New Roman"/>
          <w:sz w:val="26"/>
          <w:szCs w:val="26"/>
        </w:rPr>
      </w:pPr>
    </w:p>
    <w:p w:rsidR="00446D7C" w:rsidRDefault="00446D7C" w:rsidP="001C242F">
      <w:pPr>
        <w:shd w:val="clear" w:color="auto" w:fill="FFFFFF"/>
        <w:jc w:val="both"/>
        <w:rPr>
          <w:rFonts w:ascii="Times New Roman" w:hAnsi="Times New Roman" w:cs="Times New Roman"/>
          <w:sz w:val="26"/>
          <w:szCs w:val="26"/>
        </w:rPr>
      </w:pPr>
    </w:p>
    <w:p w:rsidR="00446D7C" w:rsidRDefault="00446D7C" w:rsidP="001C242F">
      <w:pPr>
        <w:shd w:val="clear" w:color="auto" w:fill="FFFFFF"/>
        <w:jc w:val="both"/>
        <w:rPr>
          <w:rFonts w:ascii="Times New Roman" w:hAnsi="Times New Roman" w:cs="Times New Roman"/>
          <w:sz w:val="26"/>
          <w:szCs w:val="26"/>
        </w:rPr>
      </w:pPr>
    </w:p>
    <w:p w:rsidR="00446D7C" w:rsidRDefault="00446D7C" w:rsidP="001C242F">
      <w:pPr>
        <w:shd w:val="clear" w:color="auto" w:fill="FFFFFF"/>
        <w:jc w:val="both"/>
        <w:rPr>
          <w:rFonts w:ascii="Times New Roman" w:hAnsi="Times New Roman" w:cs="Times New Roman"/>
          <w:sz w:val="26"/>
          <w:szCs w:val="26"/>
        </w:rPr>
      </w:pPr>
    </w:p>
    <w:p w:rsidR="00446D7C" w:rsidRDefault="00446D7C" w:rsidP="001C242F">
      <w:pPr>
        <w:shd w:val="clear" w:color="auto" w:fill="FFFFFF"/>
        <w:jc w:val="both"/>
        <w:rPr>
          <w:rFonts w:ascii="Times New Roman" w:hAnsi="Times New Roman" w:cs="Times New Roman"/>
          <w:sz w:val="26"/>
          <w:szCs w:val="26"/>
        </w:rPr>
      </w:pPr>
    </w:p>
    <w:p w:rsidR="00446D7C" w:rsidRDefault="00446D7C" w:rsidP="001C242F">
      <w:pPr>
        <w:shd w:val="clear" w:color="auto" w:fill="FFFFFF"/>
        <w:jc w:val="both"/>
        <w:rPr>
          <w:rFonts w:ascii="Times New Roman" w:hAnsi="Times New Roman" w:cs="Times New Roman"/>
          <w:sz w:val="26"/>
          <w:szCs w:val="26"/>
        </w:rPr>
      </w:pPr>
    </w:p>
    <w:p w:rsidR="00446D7C" w:rsidRDefault="00446D7C" w:rsidP="001C242F">
      <w:pPr>
        <w:shd w:val="clear" w:color="auto" w:fill="FFFFFF"/>
        <w:jc w:val="both"/>
        <w:rPr>
          <w:rFonts w:ascii="Times New Roman" w:hAnsi="Times New Roman" w:cs="Times New Roman"/>
          <w:sz w:val="26"/>
          <w:szCs w:val="26"/>
        </w:rPr>
      </w:pPr>
    </w:p>
    <w:p w:rsidR="00446D7C" w:rsidRDefault="00446D7C" w:rsidP="001C242F">
      <w:pPr>
        <w:shd w:val="clear" w:color="auto" w:fill="FFFFFF"/>
        <w:jc w:val="both"/>
        <w:rPr>
          <w:rFonts w:ascii="Times New Roman" w:hAnsi="Times New Roman" w:cs="Times New Roman"/>
          <w:sz w:val="26"/>
          <w:szCs w:val="26"/>
        </w:rPr>
      </w:pPr>
    </w:p>
    <w:p w:rsidR="00446D7C" w:rsidRDefault="00446D7C" w:rsidP="001C242F">
      <w:pPr>
        <w:shd w:val="clear" w:color="auto" w:fill="FFFFFF"/>
        <w:jc w:val="both"/>
        <w:rPr>
          <w:rFonts w:ascii="Times New Roman" w:hAnsi="Times New Roman" w:cs="Times New Roman"/>
          <w:sz w:val="26"/>
          <w:szCs w:val="26"/>
        </w:rPr>
      </w:pPr>
    </w:p>
    <w:p w:rsidR="00446D7C" w:rsidRDefault="00446D7C" w:rsidP="001C242F">
      <w:pPr>
        <w:shd w:val="clear" w:color="auto" w:fill="FFFFFF"/>
        <w:jc w:val="both"/>
        <w:rPr>
          <w:rFonts w:ascii="Times New Roman" w:hAnsi="Times New Roman" w:cs="Times New Roman"/>
          <w:sz w:val="26"/>
          <w:szCs w:val="26"/>
        </w:rPr>
      </w:pPr>
    </w:p>
    <w:p w:rsidR="00446D7C" w:rsidRDefault="00446D7C" w:rsidP="001C242F">
      <w:pPr>
        <w:shd w:val="clear" w:color="auto" w:fill="FFFFFF"/>
        <w:jc w:val="both"/>
        <w:rPr>
          <w:rFonts w:ascii="Times New Roman" w:hAnsi="Times New Roman" w:cs="Times New Roman"/>
          <w:sz w:val="26"/>
          <w:szCs w:val="26"/>
        </w:rPr>
      </w:pPr>
    </w:p>
    <w:p w:rsidR="00446D7C" w:rsidRDefault="00446D7C" w:rsidP="001C242F">
      <w:pPr>
        <w:shd w:val="clear" w:color="auto" w:fill="FFFFFF"/>
        <w:jc w:val="both"/>
        <w:rPr>
          <w:rFonts w:ascii="Times New Roman" w:hAnsi="Times New Roman" w:cs="Times New Roman"/>
          <w:sz w:val="26"/>
          <w:szCs w:val="26"/>
        </w:rPr>
      </w:pPr>
    </w:p>
    <w:p w:rsidR="00446D7C" w:rsidRDefault="00446D7C" w:rsidP="001C242F">
      <w:pPr>
        <w:shd w:val="clear" w:color="auto" w:fill="FFFFFF"/>
        <w:jc w:val="both"/>
        <w:rPr>
          <w:rFonts w:ascii="Times New Roman" w:hAnsi="Times New Roman" w:cs="Times New Roman"/>
          <w:sz w:val="26"/>
          <w:szCs w:val="26"/>
        </w:rPr>
      </w:pPr>
    </w:p>
    <w:p w:rsidR="00446D7C" w:rsidRDefault="00446D7C" w:rsidP="001C242F">
      <w:pPr>
        <w:shd w:val="clear" w:color="auto" w:fill="FFFFFF"/>
        <w:jc w:val="both"/>
        <w:rPr>
          <w:rFonts w:ascii="Times New Roman" w:hAnsi="Times New Roman" w:cs="Times New Roman"/>
          <w:sz w:val="26"/>
          <w:szCs w:val="26"/>
        </w:rPr>
      </w:pPr>
    </w:p>
    <w:p w:rsidR="00446D7C" w:rsidRDefault="00446D7C" w:rsidP="001C242F">
      <w:pPr>
        <w:shd w:val="clear" w:color="auto" w:fill="FFFFFF"/>
        <w:jc w:val="both"/>
        <w:rPr>
          <w:rFonts w:ascii="Times New Roman" w:hAnsi="Times New Roman" w:cs="Times New Roman"/>
          <w:sz w:val="26"/>
          <w:szCs w:val="26"/>
        </w:rPr>
      </w:pPr>
    </w:p>
    <w:p w:rsidR="003667D3" w:rsidRPr="00FD5B2E" w:rsidRDefault="003667D3" w:rsidP="00FD5B2E">
      <w:pPr>
        <w:jc w:val="both"/>
        <w:rPr>
          <w:rFonts w:ascii="Times New Roman" w:hAnsi="Times New Roman" w:cs="Times New Roman"/>
          <w:sz w:val="26"/>
          <w:szCs w:val="26"/>
        </w:rPr>
      </w:pPr>
    </w:p>
    <w:p w:rsidR="009827CD" w:rsidRPr="00FD5B2E" w:rsidRDefault="009827CD" w:rsidP="00FD5B2E">
      <w:pPr>
        <w:jc w:val="both"/>
        <w:rPr>
          <w:rFonts w:ascii="Times New Roman" w:hAnsi="Times New Roman" w:cs="Times New Roman"/>
          <w:sz w:val="26"/>
          <w:szCs w:val="26"/>
        </w:rPr>
      </w:pPr>
    </w:p>
    <w:sectPr w:rsidR="009827CD" w:rsidRPr="00FD5B2E" w:rsidSect="005C60B4">
      <w:pgSz w:w="12240" w:h="15840"/>
      <w:pgMar w:top="1440" w:right="144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F2A" w:rsidRDefault="007D5F2A" w:rsidP="002D7773">
      <w:pPr>
        <w:spacing w:after="0" w:line="240" w:lineRule="auto"/>
      </w:pPr>
      <w:r>
        <w:separator/>
      </w:r>
    </w:p>
  </w:endnote>
  <w:endnote w:type="continuationSeparator" w:id="1">
    <w:p w:rsidR="007D5F2A" w:rsidRDefault="007D5F2A" w:rsidP="002D7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F2A" w:rsidRDefault="007D5F2A" w:rsidP="002D7773">
      <w:pPr>
        <w:spacing w:after="0" w:line="240" w:lineRule="auto"/>
      </w:pPr>
      <w:r>
        <w:separator/>
      </w:r>
    </w:p>
  </w:footnote>
  <w:footnote w:type="continuationSeparator" w:id="1">
    <w:p w:rsidR="007D5F2A" w:rsidRDefault="007D5F2A" w:rsidP="002D77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77A13"/>
    <w:multiLevelType w:val="hybridMultilevel"/>
    <w:tmpl w:val="C50E4AA6"/>
    <w:lvl w:ilvl="0" w:tplc="5A04B3B6">
      <w:start w:val="1"/>
      <w:numFmt w:val="lowerLetter"/>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610DD2"/>
    <w:multiLevelType w:val="hybridMultilevel"/>
    <w:tmpl w:val="7D048414"/>
    <w:lvl w:ilvl="0" w:tplc="0409000F">
      <w:start w:val="1"/>
      <w:numFmt w:val="decimal"/>
      <w:lvlText w:val="%1."/>
      <w:lvlJc w:val="left"/>
      <w:pPr>
        <w:ind w:left="720" w:hanging="360"/>
      </w:pPr>
    </w:lvl>
    <w:lvl w:ilvl="1" w:tplc="6740A3AC">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09A6"/>
    <w:rsid w:val="000C58A6"/>
    <w:rsid w:val="00101399"/>
    <w:rsid w:val="001B48ED"/>
    <w:rsid w:val="001C242F"/>
    <w:rsid w:val="001F79A7"/>
    <w:rsid w:val="00221077"/>
    <w:rsid w:val="002D7773"/>
    <w:rsid w:val="00316643"/>
    <w:rsid w:val="00360901"/>
    <w:rsid w:val="003667D3"/>
    <w:rsid w:val="003E1F21"/>
    <w:rsid w:val="00446D7C"/>
    <w:rsid w:val="00473E98"/>
    <w:rsid w:val="00474375"/>
    <w:rsid w:val="0047634C"/>
    <w:rsid w:val="004E533F"/>
    <w:rsid w:val="005B0312"/>
    <w:rsid w:val="005C60B4"/>
    <w:rsid w:val="005F723A"/>
    <w:rsid w:val="006B07CC"/>
    <w:rsid w:val="007D01AC"/>
    <w:rsid w:val="007D5F2A"/>
    <w:rsid w:val="008011E7"/>
    <w:rsid w:val="00924399"/>
    <w:rsid w:val="009827CD"/>
    <w:rsid w:val="00AA4AAA"/>
    <w:rsid w:val="00B64B52"/>
    <w:rsid w:val="00BB1E6A"/>
    <w:rsid w:val="00D8319C"/>
    <w:rsid w:val="00EE4E05"/>
    <w:rsid w:val="00F12F50"/>
    <w:rsid w:val="00F4541B"/>
    <w:rsid w:val="00FB09A6"/>
    <w:rsid w:val="00FD5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3667D3"/>
  </w:style>
  <w:style w:type="character" w:customStyle="1" w:styleId="e24kjd">
    <w:name w:val="e24kjd"/>
    <w:basedOn w:val="DefaultParagraphFont"/>
    <w:rsid w:val="003667D3"/>
  </w:style>
  <w:style w:type="character" w:customStyle="1" w:styleId="fc1">
    <w:name w:val="fc1"/>
    <w:basedOn w:val="DefaultParagraphFont"/>
    <w:rsid w:val="00101399"/>
  </w:style>
  <w:style w:type="paragraph" w:styleId="ListParagraph">
    <w:name w:val="List Paragraph"/>
    <w:basedOn w:val="Normal"/>
    <w:uiPriority w:val="34"/>
    <w:qFormat/>
    <w:rsid w:val="00BB1E6A"/>
    <w:pPr>
      <w:ind w:left="720"/>
      <w:contextualSpacing/>
    </w:pPr>
  </w:style>
  <w:style w:type="paragraph" w:styleId="NormalWeb">
    <w:name w:val="Normal (Web)"/>
    <w:basedOn w:val="Normal"/>
    <w:uiPriority w:val="99"/>
    <w:semiHidden/>
    <w:unhideWhenUsed/>
    <w:rsid w:val="00FD5B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0901"/>
    <w:rPr>
      <w:color w:val="0000FF"/>
      <w:u w:val="single"/>
    </w:rPr>
  </w:style>
  <w:style w:type="paragraph" w:styleId="Header">
    <w:name w:val="header"/>
    <w:basedOn w:val="Normal"/>
    <w:link w:val="HeaderChar"/>
    <w:uiPriority w:val="99"/>
    <w:semiHidden/>
    <w:unhideWhenUsed/>
    <w:rsid w:val="002D77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7773"/>
  </w:style>
  <w:style w:type="paragraph" w:styleId="Footer">
    <w:name w:val="footer"/>
    <w:basedOn w:val="Normal"/>
    <w:link w:val="FooterChar"/>
    <w:uiPriority w:val="99"/>
    <w:semiHidden/>
    <w:unhideWhenUsed/>
    <w:rsid w:val="002D77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7773"/>
  </w:style>
</w:styles>
</file>

<file path=word/webSettings.xml><?xml version="1.0" encoding="utf-8"?>
<w:webSettings xmlns:r="http://schemas.openxmlformats.org/officeDocument/2006/relationships" xmlns:w="http://schemas.openxmlformats.org/wordprocessingml/2006/main">
  <w:divs>
    <w:div w:id="115492077">
      <w:bodyDiv w:val="1"/>
      <w:marLeft w:val="0"/>
      <w:marRight w:val="0"/>
      <w:marTop w:val="0"/>
      <w:marBottom w:val="0"/>
      <w:divBdr>
        <w:top w:val="none" w:sz="0" w:space="0" w:color="auto"/>
        <w:left w:val="none" w:sz="0" w:space="0" w:color="auto"/>
        <w:bottom w:val="none" w:sz="0" w:space="0" w:color="auto"/>
        <w:right w:val="none" w:sz="0" w:space="0" w:color="auto"/>
      </w:divBdr>
    </w:div>
    <w:div w:id="244536188">
      <w:bodyDiv w:val="1"/>
      <w:marLeft w:val="0"/>
      <w:marRight w:val="0"/>
      <w:marTop w:val="0"/>
      <w:marBottom w:val="0"/>
      <w:divBdr>
        <w:top w:val="none" w:sz="0" w:space="0" w:color="auto"/>
        <w:left w:val="none" w:sz="0" w:space="0" w:color="auto"/>
        <w:bottom w:val="none" w:sz="0" w:space="0" w:color="auto"/>
        <w:right w:val="none" w:sz="0" w:space="0" w:color="auto"/>
      </w:divBdr>
    </w:div>
    <w:div w:id="470637810">
      <w:bodyDiv w:val="1"/>
      <w:marLeft w:val="0"/>
      <w:marRight w:val="0"/>
      <w:marTop w:val="0"/>
      <w:marBottom w:val="0"/>
      <w:divBdr>
        <w:top w:val="none" w:sz="0" w:space="0" w:color="auto"/>
        <w:left w:val="none" w:sz="0" w:space="0" w:color="auto"/>
        <w:bottom w:val="none" w:sz="0" w:space="0" w:color="auto"/>
        <w:right w:val="none" w:sz="0" w:space="0" w:color="auto"/>
      </w:divBdr>
    </w:div>
    <w:div w:id="483669361">
      <w:bodyDiv w:val="1"/>
      <w:marLeft w:val="0"/>
      <w:marRight w:val="0"/>
      <w:marTop w:val="0"/>
      <w:marBottom w:val="0"/>
      <w:divBdr>
        <w:top w:val="none" w:sz="0" w:space="0" w:color="auto"/>
        <w:left w:val="none" w:sz="0" w:space="0" w:color="auto"/>
        <w:bottom w:val="none" w:sz="0" w:space="0" w:color="auto"/>
        <w:right w:val="none" w:sz="0" w:space="0" w:color="auto"/>
      </w:divBdr>
    </w:div>
    <w:div w:id="499346717">
      <w:bodyDiv w:val="1"/>
      <w:marLeft w:val="0"/>
      <w:marRight w:val="0"/>
      <w:marTop w:val="0"/>
      <w:marBottom w:val="0"/>
      <w:divBdr>
        <w:top w:val="none" w:sz="0" w:space="0" w:color="auto"/>
        <w:left w:val="none" w:sz="0" w:space="0" w:color="auto"/>
        <w:bottom w:val="none" w:sz="0" w:space="0" w:color="auto"/>
        <w:right w:val="none" w:sz="0" w:space="0" w:color="auto"/>
      </w:divBdr>
    </w:div>
    <w:div w:id="542134245">
      <w:bodyDiv w:val="1"/>
      <w:marLeft w:val="0"/>
      <w:marRight w:val="0"/>
      <w:marTop w:val="0"/>
      <w:marBottom w:val="0"/>
      <w:divBdr>
        <w:top w:val="none" w:sz="0" w:space="0" w:color="auto"/>
        <w:left w:val="none" w:sz="0" w:space="0" w:color="auto"/>
        <w:bottom w:val="none" w:sz="0" w:space="0" w:color="auto"/>
        <w:right w:val="none" w:sz="0" w:space="0" w:color="auto"/>
      </w:divBdr>
    </w:div>
    <w:div w:id="704795892">
      <w:bodyDiv w:val="1"/>
      <w:marLeft w:val="0"/>
      <w:marRight w:val="0"/>
      <w:marTop w:val="0"/>
      <w:marBottom w:val="0"/>
      <w:divBdr>
        <w:top w:val="none" w:sz="0" w:space="0" w:color="auto"/>
        <w:left w:val="none" w:sz="0" w:space="0" w:color="auto"/>
        <w:bottom w:val="none" w:sz="0" w:space="0" w:color="auto"/>
        <w:right w:val="none" w:sz="0" w:space="0" w:color="auto"/>
      </w:divBdr>
    </w:div>
    <w:div w:id="1152260629">
      <w:bodyDiv w:val="1"/>
      <w:marLeft w:val="0"/>
      <w:marRight w:val="0"/>
      <w:marTop w:val="0"/>
      <w:marBottom w:val="0"/>
      <w:divBdr>
        <w:top w:val="none" w:sz="0" w:space="0" w:color="auto"/>
        <w:left w:val="none" w:sz="0" w:space="0" w:color="auto"/>
        <w:bottom w:val="none" w:sz="0" w:space="0" w:color="auto"/>
        <w:right w:val="none" w:sz="0" w:space="0" w:color="auto"/>
      </w:divBdr>
      <w:divsChild>
        <w:div w:id="548957849">
          <w:marLeft w:val="0"/>
          <w:marRight w:val="0"/>
          <w:marTop w:val="0"/>
          <w:marBottom w:val="0"/>
          <w:divBdr>
            <w:top w:val="none" w:sz="0" w:space="0" w:color="auto"/>
            <w:left w:val="none" w:sz="0" w:space="0" w:color="auto"/>
            <w:bottom w:val="none" w:sz="0" w:space="0" w:color="auto"/>
            <w:right w:val="none" w:sz="0" w:space="0" w:color="auto"/>
          </w:divBdr>
        </w:div>
      </w:divsChild>
    </w:div>
    <w:div w:id="1184901438">
      <w:bodyDiv w:val="1"/>
      <w:marLeft w:val="0"/>
      <w:marRight w:val="0"/>
      <w:marTop w:val="0"/>
      <w:marBottom w:val="0"/>
      <w:divBdr>
        <w:top w:val="none" w:sz="0" w:space="0" w:color="auto"/>
        <w:left w:val="none" w:sz="0" w:space="0" w:color="auto"/>
        <w:bottom w:val="none" w:sz="0" w:space="0" w:color="auto"/>
        <w:right w:val="none" w:sz="0" w:space="0" w:color="auto"/>
      </w:divBdr>
    </w:div>
    <w:div w:id="186162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1614</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10</cp:revision>
  <dcterms:created xsi:type="dcterms:W3CDTF">2020-06-19T09:11:00Z</dcterms:created>
  <dcterms:modified xsi:type="dcterms:W3CDTF">2020-06-25T12:22:00Z</dcterms:modified>
</cp:coreProperties>
</file>