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F6A" w:rsidRPr="00306F6A" w:rsidRDefault="00306F6A" w:rsidP="00306F6A">
      <w:pPr>
        <w:jc w:val="center"/>
        <w:rPr>
          <w:rFonts w:ascii="Comic Sans MS" w:hAnsi="Comic Sans MS"/>
          <w:sz w:val="96"/>
          <w:szCs w:val="96"/>
          <w:u w:val="single"/>
        </w:rPr>
      </w:pPr>
      <w:r w:rsidRPr="00306F6A">
        <w:rPr>
          <w:rFonts w:ascii="Comic Sans MS" w:hAnsi="Comic Sans MS"/>
          <w:sz w:val="96"/>
          <w:szCs w:val="96"/>
          <w:u w:val="single"/>
        </w:rPr>
        <w:t>RACISM</w:t>
      </w:r>
    </w:p>
    <w:p w:rsidR="00306F6A" w:rsidRPr="00306F6A" w:rsidRDefault="00306F6A">
      <w:pPr>
        <w:rPr>
          <w:rFonts w:ascii="Comic Sans MS" w:hAnsi="Comic Sans MS"/>
          <w:sz w:val="36"/>
          <w:szCs w:val="36"/>
        </w:rPr>
      </w:pPr>
    </w:p>
    <w:p w:rsidR="00CC09D7" w:rsidRPr="00306F6A" w:rsidRDefault="00306F6A">
      <w:pPr>
        <w:rPr>
          <w:rFonts w:ascii="Comic Sans MS" w:hAnsi="Comic Sans MS"/>
          <w:sz w:val="36"/>
          <w:szCs w:val="36"/>
        </w:rPr>
      </w:pPr>
      <w:r w:rsidRPr="00306F6A">
        <w:rPr>
          <w:rFonts w:ascii="Comic Sans MS" w:hAnsi="Comic Sans MS"/>
          <w:sz w:val="36"/>
          <w:szCs w:val="36"/>
        </w:rPr>
        <w:t xml:space="preserve">                </w:t>
      </w:r>
      <w:r w:rsidR="00CC09D7" w:rsidRPr="00306F6A">
        <w:rPr>
          <w:rFonts w:ascii="Comic Sans MS" w:hAnsi="Comic Sans MS"/>
          <w:sz w:val="36"/>
          <w:szCs w:val="36"/>
        </w:rPr>
        <w:t xml:space="preserve"> Racism has always existed with humans. Racism is treating someone differently or unfairly simply because they belong to a different ethnic community, religion, or nationality. When someone believes their race is better or more superior to other people, this is termed racism. Throughout time, many people have lost their lives, families, and children, and are left without homes due to racism. World </w:t>
      </w:r>
      <w:r w:rsidRPr="00306F6A">
        <w:rPr>
          <w:rFonts w:ascii="Comic Sans MS" w:hAnsi="Comic Sans MS"/>
          <w:sz w:val="36"/>
          <w:szCs w:val="36"/>
        </w:rPr>
        <w:t>War</w:t>
      </w:r>
      <w:r w:rsidR="00CC09D7" w:rsidRPr="00306F6A">
        <w:rPr>
          <w:rFonts w:ascii="Comic Sans MS" w:hAnsi="Comic Sans MS"/>
          <w:sz w:val="36"/>
          <w:szCs w:val="36"/>
        </w:rPr>
        <w:t xml:space="preserve"> II was a war caused by racism. The main reason behind the war was that Hitler felt his race was superior compared to other races, such as Jews and gypsies. The end result was a death count of between fifty to eighty million people. The slavery of the African people is an example of when people undermined a group of people based on their race</w:t>
      </w:r>
      <w:r w:rsidR="009D7D24" w:rsidRPr="00306F6A">
        <w:rPr>
          <w:rFonts w:ascii="Comic Sans MS" w:hAnsi="Comic Sans MS"/>
          <w:sz w:val="36"/>
          <w:szCs w:val="36"/>
        </w:rPr>
        <w:t>.</w:t>
      </w:r>
    </w:p>
    <w:p w:rsidR="009D7D24" w:rsidRPr="00306F6A" w:rsidRDefault="009D7D24">
      <w:pPr>
        <w:rPr>
          <w:rFonts w:ascii="Comic Sans MS" w:hAnsi="Comic Sans MS"/>
          <w:sz w:val="36"/>
          <w:szCs w:val="36"/>
        </w:rPr>
      </w:pPr>
      <w:r w:rsidRPr="00306F6A">
        <w:rPr>
          <w:rFonts w:ascii="Comic Sans MS" w:hAnsi="Comic Sans MS"/>
          <w:sz w:val="36"/>
          <w:szCs w:val="36"/>
        </w:rPr>
        <w:t xml:space="preserve">          </w:t>
      </w:r>
      <w:r w:rsidR="00306F6A" w:rsidRPr="00306F6A">
        <w:rPr>
          <w:rFonts w:ascii="Comic Sans MS" w:hAnsi="Comic Sans MS"/>
          <w:sz w:val="36"/>
          <w:szCs w:val="36"/>
        </w:rPr>
        <w:t xml:space="preserve">  </w:t>
      </w:r>
      <w:r w:rsidRPr="00306F6A">
        <w:rPr>
          <w:rFonts w:ascii="Comic Sans MS" w:hAnsi="Comic Sans MS"/>
          <w:sz w:val="36"/>
          <w:szCs w:val="36"/>
        </w:rPr>
        <w:t xml:space="preserve">   Racism gives people fear, doubt, shame, and sometimes guilt. It also gives people an awful perspective of life and sometimes if one is looking up to a racist, the racist’s point of view begins to alter the person’s judgment. We are all born with no choice to select nationality, appearance and some other </w:t>
      </w:r>
      <w:r w:rsidRPr="00306F6A">
        <w:rPr>
          <w:rFonts w:ascii="Comic Sans MS" w:hAnsi="Comic Sans MS"/>
          <w:sz w:val="36"/>
          <w:szCs w:val="36"/>
        </w:rPr>
        <w:lastRenderedPageBreak/>
        <w:t>permanent states. So, it is difficult to realize why people support the idea that these specifications can make us better than others. In fact, there are no reasons and excuses for race discrimination.</w:t>
      </w:r>
    </w:p>
    <w:p w:rsidR="009D7D24" w:rsidRPr="00306F6A" w:rsidRDefault="009D7D24">
      <w:pPr>
        <w:rPr>
          <w:rFonts w:ascii="Comic Sans MS" w:hAnsi="Comic Sans MS"/>
          <w:sz w:val="36"/>
          <w:szCs w:val="36"/>
        </w:rPr>
      </w:pPr>
      <w:r w:rsidRPr="00306F6A">
        <w:rPr>
          <w:rFonts w:ascii="Comic Sans MS" w:hAnsi="Comic Sans MS"/>
          <w:sz w:val="36"/>
          <w:szCs w:val="36"/>
        </w:rPr>
        <w:t xml:space="preserve">          </w:t>
      </w:r>
      <w:r w:rsidR="00306F6A" w:rsidRPr="00306F6A">
        <w:rPr>
          <w:rFonts w:ascii="Comic Sans MS" w:hAnsi="Comic Sans MS"/>
          <w:sz w:val="36"/>
          <w:szCs w:val="36"/>
        </w:rPr>
        <w:t xml:space="preserve">  </w:t>
      </w:r>
      <w:r w:rsidRPr="00306F6A">
        <w:rPr>
          <w:rFonts w:ascii="Comic Sans MS" w:hAnsi="Comic Sans MS"/>
          <w:sz w:val="36"/>
          <w:szCs w:val="36"/>
        </w:rPr>
        <w:t xml:space="preserve">  Racism is a worldwide problem for all civilizations, which is caused by people, who ignore the differentiation and specifications of various nations. However, not all forms of racism are visible for ordinary people. For instance, when an employer refuses to interview a person with Arabic surname, it is racism alongside the stereotypes. The same is about a dark skinned boy from </w:t>
      </w:r>
      <w:r w:rsidR="00BF0E0B" w:rsidRPr="00306F6A">
        <w:rPr>
          <w:rFonts w:ascii="Comic Sans MS" w:hAnsi="Comic Sans MS"/>
          <w:sz w:val="36"/>
          <w:szCs w:val="36"/>
        </w:rPr>
        <w:t>Africa, who is followed by security in the supermarket thought to have a desire to steal something.</w:t>
      </w:r>
    </w:p>
    <w:p w:rsidR="00BF0E0B" w:rsidRPr="00306F6A" w:rsidRDefault="00BF0E0B">
      <w:pPr>
        <w:rPr>
          <w:rFonts w:ascii="Comic Sans MS" w:hAnsi="Comic Sans MS"/>
          <w:sz w:val="36"/>
          <w:szCs w:val="36"/>
        </w:rPr>
      </w:pPr>
      <w:r w:rsidRPr="00306F6A">
        <w:rPr>
          <w:rFonts w:ascii="Comic Sans MS" w:hAnsi="Comic Sans MS"/>
          <w:sz w:val="36"/>
          <w:szCs w:val="36"/>
        </w:rPr>
        <w:t xml:space="preserve">         </w:t>
      </w:r>
      <w:r w:rsidR="00306F6A" w:rsidRPr="00306F6A">
        <w:rPr>
          <w:rFonts w:ascii="Comic Sans MS" w:hAnsi="Comic Sans MS"/>
          <w:sz w:val="36"/>
          <w:szCs w:val="36"/>
        </w:rPr>
        <w:t xml:space="preserve">  </w:t>
      </w:r>
      <w:r w:rsidRPr="00306F6A">
        <w:rPr>
          <w:rFonts w:ascii="Comic Sans MS" w:hAnsi="Comic Sans MS"/>
          <w:sz w:val="36"/>
          <w:szCs w:val="36"/>
        </w:rPr>
        <w:t xml:space="preserve">  Relating more in-depth in racism within Africa, the most common is the xenophobic attacks between Nigeria and South Africa. Nigerians living in South Africa have been objects of severe attacks and assaults as a result of the xenophobic attitude portrayed by South Africans. The main reason of xenophobic attacks are that unemployment and mounting poverty among South Africans at the bottom of the economic ladder have provoked fears of the competition that better educated and experienced migrants can represent.</w:t>
      </w:r>
    </w:p>
    <w:p w:rsidR="00BF0E0B" w:rsidRPr="00306F6A" w:rsidRDefault="00BF0E0B">
      <w:pPr>
        <w:rPr>
          <w:rFonts w:ascii="Comic Sans MS" w:hAnsi="Comic Sans MS"/>
          <w:sz w:val="36"/>
          <w:szCs w:val="36"/>
        </w:rPr>
      </w:pPr>
      <w:r w:rsidRPr="00306F6A">
        <w:rPr>
          <w:rFonts w:ascii="Comic Sans MS" w:hAnsi="Comic Sans MS"/>
          <w:sz w:val="36"/>
          <w:szCs w:val="36"/>
        </w:rPr>
        <w:lastRenderedPageBreak/>
        <w:t xml:space="preserve">          </w:t>
      </w:r>
      <w:r w:rsidR="00306F6A" w:rsidRPr="00306F6A">
        <w:rPr>
          <w:rFonts w:ascii="Comic Sans MS" w:hAnsi="Comic Sans MS"/>
          <w:sz w:val="36"/>
          <w:szCs w:val="36"/>
        </w:rPr>
        <w:t xml:space="preserve">  </w:t>
      </w:r>
      <w:r w:rsidRPr="00306F6A">
        <w:rPr>
          <w:rFonts w:ascii="Comic Sans MS" w:hAnsi="Comic Sans MS"/>
          <w:sz w:val="36"/>
          <w:szCs w:val="36"/>
        </w:rPr>
        <w:t xml:space="preserve">  Racism at schools is also a problem of significant importance now. It is experienced there in all forms like verbal abuse, name calling and even physical abuse.</w:t>
      </w:r>
    </w:p>
    <w:p w:rsidR="00BF0E0B" w:rsidRPr="00306F6A" w:rsidRDefault="00BF0E0B">
      <w:pPr>
        <w:rPr>
          <w:rFonts w:ascii="Comic Sans MS" w:hAnsi="Comic Sans MS"/>
          <w:sz w:val="36"/>
          <w:szCs w:val="36"/>
        </w:rPr>
      </w:pPr>
      <w:r w:rsidRPr="00306F6A">
        <w:rPr>
          <w:rFonts w:ascii="Comic Sans MS" w:hAnsi="Comic Sans MS"/>
          <w:sz w:val="36"/>
          <w:szCs w:val="36"/>
        </w:rPr>
        <w:t xml:space="preserve">           </w:t>
      </w:r>
      <w:r w:rsidR="00306F6A" w:rsidRPr="00306F6A">
        <w:rPr>
          <w:rFonts w:ascii="Comic Sans MS" w:hAnsi="Comic Sans MS"/>
          <w:sz w:val="36"/>
          <w:szCs w:val="36"/>
        </w:rPr>
        <w:t xml:space="preserve">  </w:t>
      </w:r>
      <w:r w:rsidRPr="00306F6A">
        <w:rPr>
          <w:rFonts w:ascii="Comic Sans MS" w:hAnsi="Comic Sans MS"/>
          <w:sz w:val="36"/>
          <w:szCs w:val="36"/>
        </w:rPr>
        <w:t xml:space="preserve"> One way racism is curbed today is though sports. Sports is admired by almost everybody nowadays and it actually plays an important role in our society. It brings people from different races, ethnicities, religions, etc. together because of a common purpose and interest.</w:t>
      </w:r>
    </w:p>
    <w:p w:rsidR="00BF0E0B" w:rsidRPr="00306F6A" w:rsidRDefault="00BF0E0B">
      <w:pPr>
        <w:rPr>
          <w:rFonts w:ascii="Comic Sans MS" w:hAnsi="Comic Sans MS"/>
          <w:sz w:val="36"/>
          <w:szCs w:val="36"/>
        </w:rPr>
      </w:pPr>
      <w:r w:rsidRPr="00306F6A">
        <w:rPr>
          <w:rFonts w:ascii="Comic Sans MS" w:hAnsi="Comic Sans MS"/>
          <w:sz w:val="36"/>
          <w:szCs w:val="36"/>
        </w:rPr>
        <w:t xml:space="preserve">             </w:t>
      </w:r>
      <w:r w:rsidR="00306F6A" w:rsidRPr="00306F6A">
        <w:rPr>
          <w:rFonts w:ascii="Comic Sans MS" w:hAnsi="Comic Sans MS"/>
          <w:sz w:val="36"/>
          <w:szCs w:val="36"/>
        </w:rPr>
        <w:t>Certainly, there is no perfect solution to the racism problem. Maybe it will exist for a long time from now. The only thing we can do is to limit its extent and expansion. The best way is to not be indifferent and start being well educated. We have to think twice before saying something offensive concerning race, nationality, etc. Only tolerance and mankind’s intelligence can help to tackle racism issues.</w:t>
      </w:r>
    </w:p>
    <w:p w:rsidR="00306F6A" w:rsidRDefault="00306F6A"/>
    <w:p w:rsidR="00306F6A" w:rsidRPr="00306F6A" w:rsidRDefault="00306F6A" w:rsidP="00306F6A">
      <w:pPr>
        <w:pStyle w:val="ListParagraph"/>
        <w:ind w:left="9060"/>
        <w:rPr>
          <w:sz w:val="52"/>
          <w:szCs w:val="52"/>
        </w:rPr>
      </w:pPr>
      <w:r>
        <w:rPr>
          <w:sz w:val="52"/>
          <w:szCs w:val="52"/>
        </w:rPr>
        <w:t>-</w:t>
      </w:r>
      <w:bookmarkStart w:id="0" w:name="_GoBack"/>
      <w:r w:rsidRPr="00306F6A">
        <w:rPr>
          <w:rFonts w:ascii="Book Antiqua" w:hAnsi="Book Antiqua"/>
          <w:sz w:val="52"/>
          <w:szCs w:val="52"/>
        </w:rPr>
        <w:t>Onome Amarere</w:t>
      </w:r>
      <w:r w:rsidRPr="00306F6A">
        <w:rPr>
          <w:sz w:val="52"/>
          <w:szCs w:val="52"/>
        </w:rPr>
        <w:t xml:space="preserve">  </w:t>
      </w:r>
      <w:bookmarkEnd w:id="0"/>
    </w:p>
    <w:sectPr w:rsidR="00306F6A" w:rsidRPr="00306F6A" w:rsidSect="00994F9D">
      <w:pgSz w:w="15840" w:h="12240" w:orient="landscape"/>
      <w:pgMar w:top="864" w:right="1440" w:bottom="864"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B286C"/>
    <w:multiLevelType w:val="hybridMultilevel"/>
    <w:tmpl w:val="3E5CE10A"/>
    <w:lvl w:ilvl="0" w:tplc="2E9684EE">
      <w:numFmt w:val="bullet"/>
      <w:lvlText w:val="-"/>
      <w:lvlJc w:val="left"/>
      <w:pPr>
        <w:ind w:left="9060" w:hanging="360"/>
      </w:pPr>
      <w:rPr>
        <w:rFonts w:ascii="Calibri" w:eastAsiaTheme="minorHAnsi" w:hAnsi="Calibri" w:cstheme="minorBidi" w:hint="default"/>
      </w:rPr>
    </w:lvl>
    <w:lvl w:ilvl="1" w:tplc="04090003" w:tentative="1">
      <w:start w:val="1"/>
      <w:numFmt w:val="bullet"/>
      <w:lvlText w:val="o"/>
      <w:lvlJc w:val="left"/>
      <w:pPr>
        <w:ind w:left="9780" w:hanging="360"/>
      </w:pPr>
      <w:rPr>
        <w:rFonts w:ascii="Courier New" w:hAnsi="Courier New" w:cs="Courier New" w:hint="default"/>
      </w:rPr>
    </w:lvl>
    <w:lvl w:ilvl="2" w:tplc="04090005" w:tentative="1">
      <w:start w:val="1"/>
      <w:numFmt w:val="bullet"/>
      <w:lvlText w:val=""/>
      <w:lvlJc w:val="left"/>
      <w:pPr>
        <w:ind w:left="10500" w:hanging="360"/>
      </w:pPr>
      <w:rPr>
        <w:rFonts w:ascii="Wingdings" w:hAnsi="Wingdings" w:hint="default"/>
      </w:rPr>
    </w:lvl>
    <w:lvl w:ilvl="3" w:tplc="04090001" w:tentative="1">
      <w:start w:val="1"/>
      <w:numFmt w:val="bullet"/>
      <w:lvlText w:val=""/>
      <w:lvlJc w:val="left"/>
      <w:pPr>
        <w:ind w:left="11220" w:hanging="360"/>
      </w:pPr>
      <w:rPr>
        <w:rFonts w:ascii="Symbol" w:hAnsi="Symbol" w:hint="default"/>
      </w:rPr>
    </w:lvl>
    <w:lvl w:ilvl="4" w:tplc="04090003" w:tentative="1">
      <w:start w:val="1"/>
      <w:numFmt w:val="bullet"/>
      <w:lvlText w:val="o"/>
      <w:lvlJc w:val="left"/>
      <w:pPr>
        <w:ind w:left="11940" w:hanging="360"/>
      </w:pPr>
      <w:rPr>
        <w:rFonts w:ascii="Courier New" w:hAnsi="Courier New" w:cs="Courier New" w:hint="default"/>
      </w:rPr>
    </w:lvl>
    <w:lvl w:ilvl="5" w:tplc="04090005" w:tentative="1">
      <w:start w:val="1"/>
      <w:numFmt w:val="bullet"/>
      <w:lvlText w:val=""/>
      <w:lvlJc w:val="left"/>
      <w:pPr>
        <w:ind w:left="12660" w:hanging="360"/>
      </w:pPr>
      <w:rPr>
        <w:rFonts w:ascii="Wingdings" w:hAnsi="Wingdings" w:hint="default"/>
      </w:rPr>
    </w:lvl>
    <w:lvl w:ilvl="6" w:tplc="04090001" w:tentative="1">
      <w:start w:val="1"/>
      <w:numFmt w:val="bullet"/>
      <w:lvlText w:val=""/>
      <w:lvlJc w:val="left"/>
      <w:pPr>
        <w:ind w:left="13380" w:hanging="360"/>
      </w:pPr>
      <w:rPr>
        <w:rFonts w:ascii="Symbol" w:hAnsi="Symbol" w:hint="default"/>
      </w:rPr>
    </w:lvl>
    <w:lvl w:ilvl="7" w:tplc="04090003" w:tentative="1">
      <w:start w:val="1"/>
      <w:numFmt w:val="bullet"/>
      <w:lvlText w:val="o"/>
      <w:lvlJc w:val="left"/>
      <w:pPr>
        <w:ind w:left="14100" w:hanging="360"/>
      </w:pPr>
      <w:rPr>
        <w:rFonts w:ascii="Courier New" w:hAnsi="Courier New" w:cs="Courier New" w:hint="default"/>
      </w:rPr>
    </w:lvl>
    <w:lvl w:ilvl="8" w:tplc="04090005" w:tentative="1">
      <w:start w:val="1"/>
      <w:numFmt w:val="bullet"/>
      <w:lvlText w:val=""/>
      <w:lvlJc w:val="left"/>
      <w:pPr>
        <w:ind w:left="14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D7"/>
    <w:rsid w:val="00306F6A"/>
    <w:rsid w:val="00344081"/>
    <w:rsid w:val="00644F73"/>
    <w:rsid w:val="00994F9D"/>
    <w:rsid w:val="009D7D24"/>
    <w:rsid w:val="00AF30D5"/>
    <w:rsid w:val="00BF0E0B"/>
    <w:rsid w:val="00CC0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C4490-587B-4F01-9CAA-C98C369C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2020-06-24T09:11:00Z</dcterms:created>
  <dcterms:modified xsi:type="dcterms:W3CDTF">2020-06-24T09:51:00Z</dcterms:modified>
</cp:coreProperties>
</file>