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E8" w:rsidRPr="00E56B7E" w:rsidRDefault="00F15146">
      <w:pPr>
        <w:rPr>
          <w:sz w:val="28"/>
          <w:szCs w:val="28"/>
        </w:rPr>
      </w:pPr>
      <w:r w:rsidRPr="00E56B7E">
        <w:rPr>
          <w:b/>
          <w:sz w:val="28"/>
          <w:szCs w:val="28"/>
          <w:u w:val="single"/>
        </w:rPr>
        <w:t>NAME</w:t>
      </w:r>
      <w:r w:rsidRPr="00E56B7E">
        <w:rPr>
          <w:sz w:val="28"/>
          <w:szCs w:val="28"/>
        </w:rPr>
        <w:t>: UZOMA KAMSIYOCHUKWU</w:t>
      </w:r>
    </w:p>
    <w:p w:rsidR="00F15146" w:rsidRPr="00E56B7E" w:rsidRDefault="00F15146">
      <w:pPr>
        <w:rPr>
          <w:sz w:val="28"/>
          <w:szCs w:val="28"/>
        </w:rPr>
      </w:pPr>
      <w:r w:rsidRPr="00E56B7E">
        <w:rPr>
          <w:b/>
          <w:sz w:val="28"/>
          <w:szCs w:val="28"/>
          <w:u w:val="single"/>
        </w:rPr>
        <w:t>COLLEGE</w:t>
      </w:r>
      <w:r w:rsidRPr="00E56B7E">
        <w:rPr>
          <w:sz w:val="28"/>
          <w:szCs w:val="28"/>
        </w:rPr>
        <w:t>: SMS</w:t>
      </w:r>
    </w:p>
    <w:p w:rsidR="00F15146" w:rsidRPr="00E56B7E" w:rsidRDefault="00F15146">
      <w:pPr>
        <w:rPr>
          <w:sz w:val="28"/>
          <w:szCs w:val="28"/>
        </w:rPr>
      </w:pPr>
      <w:r w:rsidRPr="00E56B7E">
        <w:rPr>
          <w:b/>
          <w:sz w:val="28"/>
          <w:szCs w:val="28"/>
          <w:u w:val="single"/>
        </w:rPr>
        <w:t>DEPT:</w:t>
      </w:r>
      <w:r w:rsidRPr="00E56B7E">
        <w:rPr>
          <w:sz w:val="28"/>
          <w:szCs w:val="28"/>
        </w:rPr>
        <w:t xml:space="preserve"> ECONOMICS</w:t>
      </w:r>
    </w:p>
    <w:p w:rsidR="00F15146" w:rsidRPr="00E56B7E" w:rsidRDefault="00F15146">
      <w:pPr>
        <w:rPr>
          <w:sz w:val="28"/>
          <w:szCs w:val="28"/>
        </w:rPr>
      </w:pPr>
      <w:r w:rsidRPr="00E56B7E">
        <w:rPr>
          <w:b/>
          <w:sz w:val="28"/>
          <w:szCs w:val="28"/>
          <w:u w:val="single"/>
        </w:rPr>
        <w:t>CO</w:t>
      </w:r>
      <w:bookmarkStart w:id="0" w:name="_GoBack"/>
      <w:bookmarkEnd w:id="0"/>
      <w:r w:rsidRPr="00E56B7E">
        <w:rPr>
          <w:b/>
          <w:sz w:val="28"/>
          <w:szCs w:val="28"/>
          <w:u w:val="single"/>
        </w:rPr>
        <w:t>URSE</w:t>
      </w:r>
      <w:r w:rsidRPr="00E56B7E">
        <w:rPr>
          <w:sz w:val="28"/>
          <w:szCs w:val="28"/>
        </w:rPr>
        <w:t>: GST 112</w:t>
      </w:r>
    </w:p>
    <w:p w:rsidR="00F15146" w:rsidRPr="00E56B7E" w:rsidRDefault="00F15146">
      <w:pPr>
        <w:rPr>
          <w:sz w:val="28"/>
          <w:szCs w:val="28"/>
        </w:rPr>
      </w:pPr>
      <w:r w:rsidRPr="00E56B7E">
        <w:rPr>
          <w:b/>
          <w:sz w:val="28"/>
          <w:szCs w:val="28"/>
          <w:u w:val="single"/>
        </w:rPr>
        <w:t>MATRIC NO:</w:t>
      </w:r>
      <w:r w:rsidRPr="00E56B7E">
        <w:rPr>
          <w:sz w:val="28"/>
          <w:szCs w:val="28"/>
        </w:rPr>
        <w:t xml:space="preserve"> 19/SMS01/026</w:t>
      </w:r>
    </w:p>
    <w:p w:rsidR="00F3280A" w:rsidRPr="00E56B7E" w:rsidRDefault="004B15C7" w:rsidP="00F3280A">
      <w:pPr>
        <w:jc w:val="center"/>
        <w:rPr>
          <w:rFonts w:ascii="Algerian" w:hAnsi="Algerian" w:cs="Times New Roman"/>
          <w:sz w:val="40"/>
          <w:szCs w:val="40"/>
        </w:rPr>
      </w:pPr>
      <w:r w:rsidRPr="00E56B7E">
        <w:rPr>
          <w:rFonts w:ascii="Algerian" w:hAnsi="Algerian" w:cs="Times New Roman"/>
          <w:sz w:val="40"/>
          <w:szCs w:val="40"/>
        </w:rPr>
        <w:t>GENDER DISCRIMINATION AND FEMINISM</w:t>
      </w:r>
    </w:p>
    <w:p w:rsidR="00F15146" w:rsidRPr="00F94FC1" w:rsidRDefault="006A20CA" w:rsidP="00F3280A">
      <w:pPr>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B15C7" w:rsidRPr="00F94FC1">
        <w:rPr>
          <w:rFonts w:ascii="Times New Roman" w:hAnsi="Times New Roman" w:cs="Times New Roman"/>
          <w:sz w:val="28"/>
          <w:szCs w:val="28"/>
          <w:lang w:val="en"/>
        </w:rPr>
        <w:t xml:space="preserve">Gender discrimination is a </w:t>
      </w:r>
      <w:hyperlink r:id="rId4" w:tooltip="situation" w:history="1">
        <w:r w:rsidR="004B15C7" w:rsidRPr="00F94FC1">
          <w:rPr>
            <w:rStyle w:val="Hyperlink"/>
            <w:rFonts w:ascii="Times New Roman" w:hAnsi="Times New Roman" w:cs="Times New Roman"/>
            <w:color w:val="auto"/>
            <w:sz w:val="28"/>
            <w:szCs w:val="28"/>
            <w:u w:val="none"/>
            <w:lang w:val="en"/>
          </w:rPr>
          <w:t>situation</w:t>
        </w:r>
      </w:hyperlink>
      <w:r w:rsidR="004B15C7" w:rsidRPr="00F94FC1">
        <w:rPr>
          <w:rFonts w:ascii="Times New Roman" w:hAnsi="Times New Roman" w:cs="Times New Roman"/>
          <w:sz w:val="28"/>
          <w:szCs w:val="28"/>
          <w:lang w:val="en"/>
        </w:rPr>
        <w:t xml:space="preserve"> in which someone is </w:t>
      </w:r>
      <w:hyperlink r:id="rId5" w:tooltip="treated" w:history="1">
        <w:r w:rsidR="004B15C7" w:rsidRPr="00F94FC1">
          <w:rPr>
            <w:rStyle w:val="Hyperlink"/>
            <w:rFonts w:ascii="Times New Roman" w:hAnsi="Times New Roman" w:cs="Times New Roman"/>
            <w:color w:val="auto"/>
            <w:sz w:val="28"/>
            <w:szCs w:val="28"/>
            <w:u w:val="none"/>
            <w:lang w:val="en"/>
          </w:rPr>
          <w:t>treated</w:t>
        </w:r>
      </w:hyperlink>
      <w:r w:rsidR="004B15C7" w:rsidRPr="00F94FC1">
        <w:rPr>
          <w:rFonts w:ascii="Times New Roman" w:hAnsi="Times New Roman" w:cs="Times New Roman"/>
          <w:sz w:val="28"/>
          <w:szCs w:val="28"/>
          <w:lang w:val="en"/>
        </w:rPr>
        <w:t xml:space="preserve"> less well because of </w:t>
      </w:r>
      <w:hyperlink r:id="rId6" w:tooltip="their" w:history="1">
        <w:r w:rsidR="004B15C7" w:rsidRPr="00F94FC1">
          <w:rPr>
            <w:rStyle w:val="Hyperlink"/>
            <w:rFonts w:ascii="Times New Roman" w:hAnsi="Times New Roman" w:cs="Times New Roman"/>
            <w:color w:val="auto"/>
            <w:sz w:val="28"/>
            <w:szCs w:val="28"/>
            <w:u w:val="none"/>
            <w:lang w:val="en"/>
          </w:rPr>
          <w:t>their</w:t>
        </w:r>
      </w:hyperlink>
      <w:r w:rsidR="004B15C7" w:rsidRPr="00F94FC1">
        <w:rPr>
          <w:rFonts w:ascii="Times New Roman" w:hAnsi="Times New Roman" w:cs="Times New Roman"/>
          <w:sz w:val="28"/>
          <w:szCs w:val="28"/>
          <w:lang w:val="en"/>
        </w:rPr>
        <w:t xml:space="preserve"> </w:t>
      </w:r>
      <w:hyperlink r:id="rId7" w:tooltip="sex" w:history="1">
        <w:r w:rsidR="004B15C7" w:rsidRPr="00F94FC1">
          <w:rPr>
            <w:rStyle w:val="Hyperlink"/>
            <w:rFonts w:ascii="Times New Roman" w:hAnsi="Times New Roman" w:cs="Times New Roman"/>
            <w:color w:val="auto"/>
            <w:sz w:val="28"/>
            <w:szCs w:val="28"/>
            <w:u w:val="none"/>
            <w:lang w:val="en"/>
          </w:rPr>
          <w:t>sex</w:t>
        </w:r>
      </w:hyperlink>
      <w:r w:rsidR="004B15C7" w:rsidRPr="00F94FC1">
        <w:rPr>
          <w:rFonts w:ascii="Times New Roman" w:hAnsi="Times New Roman" w:cs="Times New Roman"/>
          <w:sz w:val="28"/>
          <w:szCs w:val="28"/>
          <w:lang w:val="en"/>
        </w:rPr>
        <w:t xml:space="preserve">, usually when a woman is </w:t>
      </w:r>
      <w:hyperlink r:id="rId8" w:tooltip="treated" w:history="1">
        <w:r w:rsidR="004B15C7" w:rsidRPr="00F94FC1">
          <w:rPr>
            <w:rStyle w:val="Hyperlink"/>
            <w:rFonts w:ascii="Times New Roman" w:hAnsi="Times New Roman" w:cs="Times New Roman"/>
            <w:color w:val="auto"/>
            <w:sz w:val="28"/>
            <w:szCs w:val="28"/>
            <w:u w:val="none"/>
            <w:lang w:val="en"/>
          </w:rPr>
          <w:t>treated</w:t>
        </w:r>
      </w:hyperlink>
      <w:r w:rsidR="007C4847" w:rsidRPr="00F94FC1">
        <w:rPr>
          <w:rFonts w:ascii="Times New Roman" w:hAnsi="Times New Roman" w:cs="Times New Roman"/>
          <w:sz w:val="28"/>
          <w:szCs w:val="28"/>
          <w:lang w:val="en"/>
        </w:rPr>
        <w:t xml:space="preserve"> less well than a man. Females are the ones that are usually affected by this and in order to curb this problem a group of women come together as feminist to ensure equality among men and women. </w:t>
      </w:r>
    </w:p>
    <w:p w:rsidR="00F3280A" w:rsidRPr="00F94FC1" w:rsidRDefault="006A20CA" w:rsidP="00F3280A">
      <w:pPr>
        <w:rPr>
          <w:rStyle w:val="e24kjd"/>
          <w:rFonts w:ascii="Times New Roman" w:hAnsi="Times New Roman" w:cs="Times New Roman"/>
          <w:sz w:val="28"/>
          <w:szCs w:val="28"/>
        </w:rPr>
      </w:pPr>
      <w:r>
        <w:rPr>
          <w:rFonts w:ascii="Times New Roman" w:hAnsi="Times New Roman" w:cs="Times New Roman"/>
          <w:sz w:val="28"/>
          <w:szCs w:val="28"/>
        </w:rPr>
        <w:t xml:space="preserve">    </w:t>
      </w:r>
      <w:r w:rsidR="00F3280A" w:rsidRPr="00F94FC1">
        <w:rPr>
          <w:rFonts w:ascii="Times New Roman" w:hAnsi="Times New Roman" w:cs="Times New Roman"/>
          <w:sz w:val="28"/>
          <w:szCs w:val="28"/>
        </w:rPr>
        <w:t>Feminism is a range of social movements, political movements, and ideologies that aim to define, establish, and achieve the political, economic, personal, and social equality of the sexes</w:t>
      </w:r>
      <w:r w:rsidR="00A063F4" w:rsidRPr="00F94FC1">
        <w:rPr>
          <w:rFonts w:ascii="Times New Roman" w:hAnsi="Times New Roman" w:cs="Times New Roman"/>
          <w:sz w:val="28"/>
          <w:szCs w:val="28"/>
        </w:rPr>
        <w:t xml:space="preserve">. </w:t>
      </w:r>
      <w:r w:rsidR="00A063F4" w:rsidRPr="00F94FC1">
        <w:rPr>
          <w:rStyle w:val="e24kjd"/>
          <w:rFonts w:ascii="Times New Roman" w:hAnsi="Times New Roman" w:cs="Times New Roman"/>
          <w:sz w:val="28"/>
          <w:szCs w:val="28"/>
        </w:rPr>
        <w:t xml:space="preserve">The </w:t>
      </w:r>
      <w:r w:rsidR="00A063F4" w:rsidRPr="00F94FC1">
        <w:rPr>
          <w:rStyle w:val="e24kjd"/>
          <w:rFonts w:ascii="Times New Roman" w:hAnsi="Times New Roman" w:cs="Times New Roman"/>
          <w:bCs/>
          <w:sz w:val="28"/>
          <w:szCs w:val="28"/>
        </w:rPr>
        <w:t>feminist</w:t>
      </w:r>
      <w:r w:rsidR="00A063F4" w:rsidRPr="00F94FC1">
        <w:rPr>
          <w:rStyle w:val="e24kjd"/>
          <w:rFonts w:ascii="Times New Roman" w:hAnsi="Times New Roman" w:cs="Times New Roman"/>
          <w:sz w:val="28"/>
          <w:szCs w:val="28"/>
        </w:rPr>
        <w:t xml:space="preserve"> movement (also known as the women's movement, or simply </w:t>
      </w:r>
      <w:r w:rsidR="00A063F4" w:rsidRPr="00F94FC1">
        <w:rPr>
          <w:rStyle w:val="e24kjd"/>
          <w:rFonts w:ascii="Times New Roman" w:hAnsi="Times New Roman" w:cs="Times New Roman"/>
          <w:bCs/>
          <w:sz w:val="28"/>
          <w:szCs w:val="28"/>
        </w:rPr>
        <w:t>feminism</w:t>
      </w:r>
      <w:r w:rsidR="00A063F4" w:rsidRPr="00F94FC1">
        <w:rPr>
          <w:rStyle w:val="e24kjd"/>
          <w:rFonts w:ascii="Times New Roman" w:hAnsi="Times New Roman" w:cs="Times New Roman"/>
          <w:sz w:val="28"/>
          <w:szCs w:val="28"/>
        </w:rPr>
        <w:t>) refers to a series of political campaigns for reforms on issues such as reproductive rights, domestic violence, maternity leave, equal pay, women's suffrage, sexual har</w:t>
      </w:r>
      <w:r w:rsidR="00F94FC1">
        <w:rPr>
          <w:rStyle w:val="e24kjd"/>
          <w:rFonts w:ascii="Times New Roman" w:hAnsi="Times New Roman" w:cs="Times New Roman"/>
          <w:sz w:val="28"/>
          <w:szCs w:val="28"/>
        </w:rPr>
        <w:t>assment, and sexual violence.</w:t>
      </w:r>
    </w:p>
    <w:p w:rsidR="00F94FC1" w:rsidRDefault="006A20CA" w:rsidP="00F3280A">
      <w:pPr>
        <w:rPr>
          <w:rFonts w:ascii="Times New Roman" w:hAnsi="Times New Roman" w:cs="Times New Roman"/>
          <w:sz w:val="28"/>
          <w:szCs w:val="28"/>
        </w:rPr>
      </w:pPr>
      <w:r>
        <w:rPr>
          <w:rFonts w:ascii="Times New Roman" w:hAnsi="Times New Roman" w:cs="Times New Roman"/>
          <w:sz w:val="28"/>
          <w:szCs w:val="28"/>
        </w:rPr>
        <w:t xml:space="preserve">    </w:t>
      </w:r>
      <w:r w:rsidR="00F94FC1" w:rsidRPr="00F94FC1">
        <w:rPr>
          <w:rFonts w:ascii="Times New Roman" w:hAnsi="Times New Roman" w:cs="Times New Roman"/>
          <w:sz w:val="28"/>
          <w:szCs w:val="28"/>
        </w:rPr>
        <w:t>Women are often stereotyped as domestic workers, consumers and care workers and these ideas are mostly associated with femininity. This type of employment is often seen to be less worthy and deserving of a high pay and less respected than traditional “masculine” roles. There seems to be a tendency to value and remunerate women less for their work as they enter a profession. It is not fair for women to individually work so that they can rise to powerful positions in society. It is acceptable to say that power needs to be redistributed throughout society</w:t>
      </w:r>
    </w:p>
    <w:p w:rsidR="00F94FC1" w:rsidRDefault="006A20CA" w:rsidP="00F3280A">
      <w:pPr>
        <w:rPr>
          <w:rFonts w:ascii="Times New Roman" w:hAnsi="Times New Roman" w:cs="Times New Roman"/>
          <w:sz w:val="28"/>
          <w:szCs w:val="28"/>
        </w:rPr>
      </w:pPr>
      <w:r>
        <w:rPr>
          <w:rFonts w:ascii="Times New Roman" w:hAnsi="Times New Roman" w:cs="Times New Roman"/>
          <w:sz w:val="28"/>
          <w:szCs w:val="28"/>
        </w:rPr>
        <w:t xml:space="preserve">    </w:t>
      </w:r>
      <w:r w:rsidR="00F94FC1" w:rsidRPr="00F94FC1">
        <w:rPr>
          <w:rFonts w:ascii="Times New Roman" w:hAnsi="Times New Roman" w:cs="Times New Roman"/>
          <w:sz w:val="28"/>
          <w:szCs w:val="28"/>
        </w:rPr>
        <w:t>There are many cultural beliefs in contemporary society which benefit men and ultimately disadvantage women. Therefore the fundamental aim of feminists is to reverse this disadvantaged role women play in society. Feminism spans ‘all ideologies, activities, and policies whose goal it is to remove discrimination against women and to break down the male domination of society.</w:t>
      </w:r>
    </w:p>
    <w:p w:rsidR="00176231" w:rsidRDefault="006A20CA" w:rsidP="00F3280A">
      <w:pPr>
        <w:rPr>
          <w:rFonts w:ascii="Times New Roman" w:hAnsi="Times New Roman" w:cs="Times New Roman"/>
          <w:sz w:val="28"/>
          <w:szCs w:val="28"/>
        </w:rPr>
      </w:pPr>
      <w:r>
        <w:rPr>
          <w:rFonts w:ascii="Times New Roman" w:hAnsi="Times New Roman" w:cs="Times New Roman"/>
          <w:sz w:val="28"/>
          <w:szCs w:val="28"/>
        </w:rPr>
        <w:t xml:space="preserve">    </w:t>
      </w:r>
      <w:r w:rsidR="00176231" w:rsidRPr="00176231">
        <w:rPr>
          <w:rFonts w:ascii="Times New Roman" w:hAnsi="Times New Roman" w:cs="Times New Roman"/>
          <w:sz w:val="28"/>
          <w:szCs w:val="28"/>
        </w:rPr>
        <w:t xml:space="preserve">While this basic idea of feminism seems simple enough, there are many people who misunderstand what the goal of feminism is. Some people imagine </w:t>
      </w:r>
      <w:r w:rsidR="00176231" w:rsidRPr="00176231">
        <w:rPr>
          <w:rFonts w:ascii="Times New Roman" w:hAnsi="Times New Roman" w:cs="Times New Roman"/>
          <w:sz w:val="28"/>
          <w:szCs w:val="28"/>
        </w:rPr>
        <w:lastRenderedPageBreak/>
        <w:t>that all feminists are angry, bitter women who only want to subjugate men! Of course, this stereotype offends actual feminists. Why is there such a big difference between stereotype and reality when it comes to feminists? One of the reasons for this discrepancy might be because there are, in fact, lots of different, specific types of feminism</w:t>
      </w:r>
    </w:p>
    <w:p w:rsidR="00176231" w:rsidRDefault="006A20CA" w:rsidP="00F3280A">
      <w:pPr>
        <w:rPr>
          <w:rFonts w:ascii="Times New Roman" w:hAnsi="Times New Roman" w:cs="Times New Roman"/>
          <w:sz w:val="28"/>
          <w:szCs w:val="28"/>
        </w:rPr>
      </w:pPr>
      <w:r>
        <w:rPr>
          <w:rFonts w:ascii="Times New Roman" w:hAnsi="Times New Roman" w:cs="Times New Roman"/>
          <w:sz w:val="28"/>
          <w:szCs w:val="28"/>
        </w:rPr>
        <w:t xml:space="preserve">    </w:t>
      </w:r>
      <w:r w:rsidR="00176231">
        <w:rPr>
          <w:rFonts w:ascii="Times New Roman" w:hAnsi="Times New Roman" w:cs="Times New Roman"/>
          <w:sz w:val="28"/>
          <w:szCs w:val="28"/>
        </w:rPr>
        <w:t xml:space="preserve">The first type is </w:t>
      </w:r>
      <w:r w:rsidR="00DE32AF">
        <w:rPr>
          <w:rFonts w:ascii="Times New Roman" w:hAnsi="Times New Roman" w:cs="Times New Roman"/>
          <w:sz w:val="28"/>
          <w:szCs w:val="28"/>
        </w:rPr>
        <w:t xml:space="preserve">radical feminism. </w:t>
      </w:r>
      <w:r w:rsidR="00DE32AF" w:rsidRPr="00DE32AF">
        <w:rPr>
          <w:rFonts w:ascii="Times New Roman" w:hAnsi="Times New Roman" w:cs="Times New Roman"/>
          <w:sz w:val="28"/>
          <w:szCs w:val="28"/>
        </w:rPr>
        <w:t>Perhaps the stereotype of feminists that we discussed before is most closely associated with our first type of feminism, called radical feminism. Radical feminism is a movement that believes sexism is so deeply rooted in society that the only cure is to eliminate the concept of gender completely</w:t>
      </w:r>
      <w:r w:rsidR="00052AF5">
        <w:rPr>
          <w:rFonts w:ascii="Times New Roman" w:hAnsi="Times New Roman" w:cs="Times New Roman"/>
          <w:sz w:val="28"/>
          <w:szCs w:val="28"/>
        </w:rPr>
        <w:t xml:space="preserve">. </w:t>
      </w:r>
      <w:r w:rsidR="00052AF5" w:rsidRPr="00052AF5">
        <w:rPr>
          <w:rFonts w:ascii="Times New Roman" w:hAnsi="Times New Roman" w:cs="Times New Roman"/>
          <w:sz w:val="28"/>
          <w:szCs w:val="28"/>
        </w:rPr>
        <w:t>Radical feminists suggest changes, such as finding technology that will allow babies to be grown outside of a woman's body, to promote more equality between men and wome</w:t>
      </w:r>
      <w:r w:rsidR="00052AF5">
        <w:rPr>
          <w:rFonts w:ascii="Times New Roman" w:hAnsi="Times New Roman" w:cs="Times New Roman"/>
          <w:sz w:val="28"/>
          <w:szCs w:val="28"/>
        </w:rPr>
        <w:t>n.</w:t>
      </w:r>
    </w:p>
    <w:p w:rsidR="00052AF5" w:rsidRDefault="006A20CA" w:rsidP="00F3280A">
      <w:pPr>
        <w:rPr>
          <w:rFonts w:ascii="Times New Roman" w:hAnsi="Times New Roman" w:cs="Times New Roman"/>
          <w:sz w:val="28"/>
          <w:szCs w:val="28"/>
        </w:rPr>
      </w:pPr>
      <w:r>
        <w:rPr>
          <w:rFonts w:ascii="Times New Roman" w:hAnsi="Times New Roman" w:cs="Times New Roman"/>
          <w:sz w:val="28"/>
          <w:szCs w:val="28"/>
        </w:rPr>
        <w:t xml:space="preserve">    </w:t>
      </w:r>
      <w:r w:rsidR="00052AF5">
        <w:rPr>
          <w:rFonts w:ascii="Times New Roman" w:hAnsi="Times New Roman" w:cs="Times New Roman"/>
          <w:sz w:val="28"/>
          <w:szCs w:val="28"/>
        </w:rPr>
        <w:t xml:space="preserve">The next type is </w:t>
      </w:r>
      <w:r w:rsidR="00BE40AC" w:rsidRPr="00BE40AC">
        <w:rPr>
          <w:rFonts w:ascii="Times New Roman" w:hAnsi="Times New Roman" w:cs="Times New Roman"/>
          <w:sz w:val="28"/>
          <w:szCs w:val="28"/>
        </w:rPr>
        <w:t>called socialist feminism, is slightly less extreme but still calls for major social change. Socialist feminism is a movement that calls for an end to capitalism through a socialist reformation of our economy. Basically, socialist feminism argues that capitalism strengthens and supports the sexist status quo because men are the ones who currently have power and money. Those men are more willing to share their power and money with other men, which means that women are continually given fewer opportunities and resources. This keeps women under the control of men.</w:t>
      </w:r>
    </w:p>
    <w:p w:rsidR="00BE40AC" w:rsidRDefault="006A20CA" w:rsidP="00F3280A">
      <w:pPr>
        <w:rPr>
          <w:rFonts w:ascii="Times New Roman" w:hAnsi="Times New Roman" w:cs="Times New Roman"/>
          <w:sz w:val="28"/>
          <w:szCs w:val="28"/>
        </w:rPr>
      </w:pPr>
      <w:r>
        <w:rPr>
          <w:rFonts w:ascii="Times New Roman" w:hAnsi="Times New Roman" w:cs="Times New Roman"/>
          <w:sz w:val="28"/>
          <w:szCs w:val="28"/>
        </w:rPr>
        <w:t xml:space="preserve">    </w:t>
      </w:r>
      <w:r w:rsidR="00BE40AC">
        <w:rPr>
          <w:rFonts w:ascii="Times New Roman" w:hAnsi="Times New Roman" w:cs="Times New Roman"/>
          <w:sz w:val="28"/>
          <w:szCs w:val="28"/>
        </w:rPr>
        <w:t>The third type is c</w:t>
      </w:r>
      <w:r w:rsidR="00BE40AC" w:rsidRPr="00BE40AC">
        <w:rPr>
          <w:rFonts w:ascii="Times New Roman" w:hAnsi="Times New Roman" w:cs="Times New Roman"/>
          <w:sz w:val="28"/>
          <w:szCs w:val="28"/>
        </w:rPr>
        <w:t>ultural feminism</w:t>
      </w:r>
      <w:r w:rsidR="00BE40AC">
        <w:rPr>
          <w:rFonts w:ascii="Times New Roman" w:hAnsi="Times New Roman" w:cs="Times New Roman"/>
          <w:sz w:val="28"/>
          <w:szCs w:val="28"/>
        </w:rPr>
        <w:t xml:space="preserve"> which</w:t>
      </w:r>
      <w:r w:rsidR="00BE40AC" w:rsidRPr="00BE40AC">
        <w:rPr>
          <w:rFonts w:ascii="Times New Roman" w:hAnsi="Times New Roman" w:cs="Times New Roman"/>
          <w:sz w:val="28"/>
          <w:szCs w:val="28"/>
        </w:rPr>
        <w:t xml:space="preserve"> refers to a philosophy that men and women have different approaches to the world around them, and that greater value should be placed on the way women approach the world.</w:t>
      </w:r>
    </w:p>
    <w:p w:rsidR="00BE40AC" w:rsidRDefault="006A20CA" w:rsidP="00F3280A">
      <w:pPr>
        <w:rPr>
          <w:rFonts w:ascii="Times New Roman" w:hAnsi="Times New Roman" w:cs="Times New Roman"/>
          <w:sz w:val="28"/>
          <w:szCs w:val="28"/>
        </w:rPr>
      </w:pPr>
      <w:r>
        <w:rPr>
          <w:rFonts w:ascii="Times New Roman" w:hAnsi="Times New Roman" w:cs="Times New Roman"/>
          <w:sz w:val="28"/>
          <w:szCs w:val="28"/>
        </w:rPr>
        <w:t xml:space="preserve">    </w:t>
      </w:r>
      <w:r w:rsidR="00BE40AC">
        <w:rPr>
          <w:rFonts w:ascii="Times New Roman" w:hAnsi="Times New Roman" w:cs="Times New Roman"/>
          <w:sz w:val="28"/>
          <w:szCs w:val="28"/>
        </w:rPr>
        <w:t xml:space="preserve">The fourth type, </w:t>
      </w:r>
      <w:r w:rsidR="00D36E23">
        <w:rPr>
          <w:rFonts w:ascii="Times New Roman" w:hAnsi="Times New Roman" w:cs="Times New Roman"/>
          <w:sz w:val="28"/>
          <w:szCs w:val="28"/>
        </w:rPr>
        <w:t>l</w:t>
      </w:r>
      <w:r w:rsidR="00D36E23" w:rsidRPr="00D36E23">
        <w:rPr>
          <w:rFonts w:ascii="Times New Roman" w:hAnsi="Times New Roman" w:cs="Times New Roman"/>
          <w:sz w:val="28"/>
          <w:szCs w:val="28"/>
        </w:rPr>
        <w:t xml:space="preserve">iberal feminism </w:t>
      </w:r>
      <w:r w:rsidR="00D36E23">
        <w:rPr>
          <w:rFonts w:ascii="Times New Roman" w:hAnsi="Times New Roman" w:cs="Times New Roman"/>
          <w:sz w:val="28"/>
          <w:szCs w:val="28"/>
        </w:rPr>
        <w:t xml:space="preserve">which </w:t>
      </w:r>
      <w:r w:rsidR="00D36E23" w:rsidRPr="00D36E23">
        <w:rPr>
          <w:rFonts w:ascii="Times New Roman" w:hAnsi="Times New Roman" w:cs="Times New Roman"/>
          <w:sz w:val="28"/>
          <w:szCs w:val="28"/>
        </w:rPr>
        <w:t>is an individualistic form of feminist theory, which focuses on women's ability to maintain their equality through their own actions and choices</w:t>
      </w:r>
      <w:r w:rsidR="00D36E23">
        <w:rPr>
          <w:rFonts w:ascii="Times New Roman" w:hAnsi="Times New Roman" w:cs="Times New Roman"/>
          <w:sz w:val="28"/>
          <w:szCs w:val="28"/>
        </w:rPr>
        <w:t>. There are so many other types of feminism, but the main focus of this essay are the four which were mentioned above.</w:t>
      </w:r>
    </w:p>
    <w:p w:rsidR="00AB616C" w:rsidRPr="00F94FC1" w:rsidRDefault="006A20CA" w:rsidP="00F3280A">
      <w:pPr>
        <w:rPr>
          <w:rFonts w:ascii="Times New Roman" w:hAnsi="Times New Roman" w:cs="Times New Roman"/>
          <w:sz w:val="28"/>
          <w:szCs w:val="28"/>
        </w:rPr>
      </w:pPr>
      <w:r>
        <w:rPr>
          <w:rFonts w:ascii="Times New Roman" w:hAnsi="Times New Roman" w:cs="Times New Roman"/>
          <w:sz w:val="28"/>
          <w:szCs w:val="28"/>
        </w:rPr>
        <w:t xml:space="preserve">    </w:t>
      </w:r>
      <w:r w:rsidR="00AB616C">
        <w:rPr>
          <w:rFonts w:ascii="Times New Roman" w:hAnsi="Times New Roman" w:cs="Times New Roman"/>
          <w:sz w:val="28"/>
          <w:szCs w:val="28"/>
        </w:rPr>
        <w:t>In conclusion, the</w:t>
      </w:r>
      <w:r w:rsidR="00AB616C" w:rsidRPr="00AB616C">
        <w:rPr>
          <w:rFonts w:ascii="Times New Roman" w:hAnsi="Times New Roman" w:cs="Times New Roman"/>
          <w:sz w:val="28"/>
          <w:szCs w:val="28"/>
        </w:rPr>
        <w:t xml:space="preserve"> fundamental purpose of feminism is to empower people to understand the experiences of those different from them through for the similar, yet broad aim of gender equality. Feminism gives me a way to understand the past and present of women like me, and provides an outlet for me</w:t>
      </w:r>
      <w:r w:rsidR="00AB616C">
        <w:rPr>
          <w:rFonts w:ascii="Times New Roman" w:hAnsi="Times New Roman" w:cs="Times New Roman"/>
          <w:sz w:val="28"/>
          <w:szCs w:val="28"/>
        </w:rPr>
        <w:t xml:space="preserve"> to have a say in the future. </w:t>
      </w:r>
    </w:p>
    <w:p w:rsidR="00F15146" w:rsidRPr="00F94FC1" w:rsidRDefault="00F15146" w:rsidP="00F3280A">
      <w:pPr>
        <w:rPr>
          <w:rFonts w:ascii="Times New Roman" w:hAnsi="Times New Roman" w:cs="Times New Roman"/>
        </w:rPr>
      </w:pPr>
    </w:p>
    <w:sectPr w:rsidR="00F15146" w:rsidRPr="00F94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46"/>
    <w:rsid w:val="00052AF5"/>
    <w:rsid w:val="000A6AE8"/>
    <w:rsid w:val="00176231"/>
    <w:rsid w:val="004B15C7"/>
    <w:rsid w:val="006A20CA"/>
    <w:rsid w:val="007C4847"/>
    <w:rsid w:val="00A063F4"/>
    <w:rsid w:val="00AB616C"/>
    <w:rsid w:val="00BE40AC"/>
    <w:rsid w:val="00D36E23"/>
    <w:rsid w:val="00DE32AF"/>
    <w:rsid w:val="00E56B7E"/>
    <w:rsid w:val="00F15146"/>
    <w:rsid w:val="00F3280A"/>
    <w:rsid w:val="00F9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073F2-EAA6-44DC-BE66-4B476A0F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5C7"/>
    <w:rPr>
      <w:color w:val="1D2A57"/>
      <w:u w:val="single"/>
      <w:shd w:val="clear" w:color="auto" w:fill="auto"/>
    </w:rPr>
  </w:style>
  <w:style w:type="character" w:customStyle="1" w:styleId="e24kjd">
    <w:name w:val="e24kjd"/>
    <w:basedOn w:val="DefaultParagraphFont"/>
    <w:rsid w:val="00A0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treat" TargetMode="External"/><Relationship Id="rId3" Type="http://schemas.openxmlformats.org/officeDocument/2006/relationships/webSettings" Target="webSettings.xml"/><Relationship Id="rId7" Type="http://schemas.openxmlformats.org/officeDocument/2006/relationships/hyperlink" Target="https://dictionary.cambridge.org/dictionary/english/s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ctionary.cambridge.org/dictionary/english/their" TargetMode="External"/><Relationship Id="rId5" Type="http://schemas.openxmlformats.org/officeDocument/2006/relationships/hyperlink" Target="https://dictionary.cambridge.org/dictionary/english/treat" TargetMode="External"/><Relationship Id="rId10" Type="http://schemas.openxmlformats.org/officeDocument/2006/relationships/theme" Target="theme/theme1.xml"/><Relationship Id="rId4" Type="http://schemas.openxmlformats.org/officeDocument/2006/relationships/hyperlink" Target="https://dictionary.cambridge.org/dictionary/english/situ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UZOMA NK</dc:creator>
  <cp:keywords/>
  <dc:description/>
  <cp:lastModifiedBy>UZOMA NK</cp:lastModifiedBy>
  <cp:revision>14</cp:revision>
  <dcterms:created xsi:type="dcterms:W3CDTF">2020-06-26T15:59:00Z</dcterms:created>
  <dcterms:modified xsi:type="dcterms:W3CDTF">2020-06-26T16:46:00Z</dcterms:modified>
</cp:coreProperties>
</file>