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7C" w:rsidRDefault="00843E7C"/>
    <w:p w:rsidR="00843E7C" w:rsidRDefault="00843E7C"/>
    <w:p w:rsidR="00843E7C" w:rsidRDefault="00843E7C">
      <w:pPr>
        <w:rPr>
          <w:b/>
          <w:sz w:val="28"/>
          <w:szCs w:val="28"/>
        </w:rPr>
      </w:pPr>
      <w:r>
        <w:rPr>
          <w:b/>
          <w:sz w:val="28"/>
          <w:szCs w:val="28"/>
        </w:rPr>
        <w:t>IMOUHUEDE LOVE EHIMWENMA</w:t>
      </w:r>
    </w:p>
    <w:p w:rsidR="00843E7C" w:rsidRDefault="00843E7C">
      <w:pPr>
        <w:rPr>
          <w:b/>
          <w:sz w:val="28"/>
          <w:szCs w:val="28"/>
        </w:rPr>
      </w:pPr>
      <w:r>
        <w:rPr>
          <w:b/>
          <w:sz w:val="28"/>
          <w:szCs w:val="28"/>
        </w:rPr>
        <w:t>17/MHS01/158</w:t>
      </w:r>
    </w:p>
    <w:p w:rsidR="00843E7C" w:rsidRPr="00843E7C" w:rsidRDefault="00843E7C" w:rsidP="00843E7C">
      <w:pPr>
        <w:pStyle w:val="ListParagraph"/>
        <w:numPr>
          <w:ilvl w:val="0"/>
          <w:numId w:val="1"/>
        </w:numPr>
        <w:rPr>
          <w:b/>
          <w:sz w:val="28"/>
          <w:szCs w:val="28"/>
        </w:rPr>
      </w:pPr>
      <w:r>
        <w:rPr>
          <w:sz w:val="26"/>
          <w:szCs w:val="26"/>
        </w:rPr>
        <w:t>Pathophysiological process of renal failure</w:t>
      </w:r>
    </w:p>
    <w:p w:rsidR="00843E7C" w:rsidRDefault="00843E7C" w:rsidP="00843E7C">
      <w:pPr>
        <w:rPr>
          <w:sz w:val="28"/>
          <w:szCs w:val="28"/>
        </w:rPr>
      </w:pPr>
      <w:r w:rsidRPr="00843E7C">
        <w:rPr>
          <w:sz w:val="28"/>
          <w:szCs w:val="28"/>
        </w:rPr>
        <w:t>Renal failure is the failure of excretory functions of the kidney. Here, the glomerular filtration rate is decreased. It can either be acute or chronic</w:t>
      </w:r>
      <w:r>
        <w:rPr>
          <w:sz w:val="28"/>
          <w:szCs w:val="28"/>
        </w:rPr>
        <w:t xml:space="preserve">. </w:t>
      </w:r>
    </w:p>
    <w:p w:rsidR="00843E7C" w:rsidRDefault="00843E7C" w:rsidP="00843E7C">
      <w:pPr>
        <w:pStyle w:val="ListParagraph"/>
        <w:numPr>
          <w:ilvl w:val="0"/>
          <w:numId w:val="2"/>
        </w:numPr>
        <w:rPr>
          <w:sz w:val="28"/>
          <w:szCs w:val="28"/>
        </w:rPr>
      </w:pPr>
      <w:r>
        <w:rPr>
          <w:sz w:val="28"/>
          <w:szCs w:val="28"/>
        </w:rPr>
        <w:t>Acute renal failure.</w:t>
      </w:r>
    </w:p>
    <w:p w:rsidR="00843E7C" w:rsidRDefault="00843E7C" w:rsidP="00843E7C">
      <w:pPr>
        <w:rPr>
          <w:sz w:val="28"/>
          <w:szCs w:val="28"/>
        </w:rPr>
      </w:pPr>
      <w:r>
        <w:rPr>
          <w:sz w:val="28"/>
          <w:szCs w:val="28"/>
        </w:rPr>
        <w:t>It is the abrupt stoppage of renal functions. It is often reversible within the next few days or weeks. It may result in sudden lif</w:t>
      </w:r>
      <w:r w:rsidR="00875971">
        <w:rPr>
          <w:sz w:val="28"/>
          <w:szCs w:val="28"/>
        </w:rPr>
        <w:t xml:space="preserve">e </w:t>
      </w:r>
      <w:r>
        <w:rPr>
          <w:sz w:val="28"/>
          <w:szCs w:val="28"/>
        </w:rPr>
        <w:t xml:space="preserve">threatening </w:t>
      </w:r>
      <w:proofErr w:type="gramStart"/>
      <w:r>
        <w:rPr>
          <w:sz w:val="28"/>
          <w:szCs w:val="28"/>
        </w:rPr>
        <w:t>reactions .</w:t>
      </w:r>
      <w:proofErr w:type="gramEnd"/>
    </w:p>
    <w:p w:rsidR="00875971" w:rsidRDefault="00875971" w:rsidP="00843E7C">
      <w:pPr>
        <w:rPr>
          <w:b/>
          <w:sz w:val="28"/>
          <w:szCs w:val="28"/>
        </w:rPr>
      </w:pPr>
      <w:r>
        <w:rPr>
          <w:b/>
          <w:sz w:val="28"/>
          <w:szCs w:val="28"/>
        </w:rPr>
        <w:t>Causes</w:t>
      </w:r>
    </w:p>
    <w:p w:rsidR="00875971" w:rsidRPr="00875971" w:rsidRDefault="00875971" w:rsidP="00875971">
      <w:pPr>
        <w:pStyle w:val="ListParagraph"/>
        <w:numPr>
          <w:ilvl w:val="0"/>
          <w:numId w:val="3"/>
        </w:numPr>
        <w:rPr>
          <w:b/>
          <w:sz w:val="28"/>
          <w:szCs w:val="28"/>
        </w:rPr>
      </w:pPr>
      <w:r>
        <w:rPr>
          <w:sz w:val="28"/>
          <w:szCs w:val="28"/>
        </w:rPr>
        <w:t xml:space="preserve">Acute </w:t>
      </w:r>
      <w:proofErr w:type="gramStart"/>
      <w:r>
        <w:rPr>
          <w:sz w:val="28"/>
          <w:szCs w:val="28"/>
        </w:rPr>
        <w:t>nephritis(</w:t>
      </w:r>
      <w:proofErr w:type="gramEnd"/>
      <w:r>
        <w:rPr>
          <w:sz w:val="28"/>
          <w:szCs w:val="28"/>
        </w:rPr>
        <w:t>inflammation to kidneys) developing from immune reaction.</w:t>
      </w:r>
    </w:p>
    <w:p w:rsidR="00875971" w:rsidRPr="00875971" w:rsidRDefault="00875971" w:rsidP="00875971">
      <w:pPr>
        <w:pStyle w:val="ListParagraph"/>
        <w:numPr>
          <w:ilvl w:val="0"/>
          <w:numId w:val="3"/>
        </w:numPr>
        <w:rPr>
          <w:b/>
          <w:sz w:val="28"/>
          <w:szCs w:val="28"/>
        </w:rPr>
      </w:pPr>
      <w:r>
        <w:rPr>
          <w:sz w:val="28"/>
          <w:szCs w:val="28"/>
        </w:rPr>
        <w:t>Damage to renal tissues like poison like lead</w:t>
      </w:r>
    </w:p>
    <w:p w:rsidR="00875971" w:rsidRPr="00875971" w:rsidRDefault="00875971" w:rsidP="00875971">
      <w:pPr>
        <w:pStyle w:val="ListParagraph"/>
        <w:numPr>
          <w:ilvl w:val="0"/>
          <w:numId w:val="3"/>
        </w:numPr>
        <w:rPr>
          <w:b/>
          <w:sz w:val="28"/>
          <w:szCs w:val="28"/>
        </w:rPr>
      </w:pPr>
      <w:r>
        <w:rPr>
          <w:sz w:val="28"/>
          <w:szCs w:val="28"/>
        </w:rPr>
        <w:t>Renal ischaemia developing during circulatory shock</w:t>
      </w:r>
    </w:p>
    <w:p w:rsidR="00875971" w:rsidRPr="00875971" w:rsidRDefault="00875971" w:rsidP="00875971">
      <w:pPr>
        <w:pStyle w:val="ListParagraph"/>
        <w:numPr>
          <w:ilvl w:val="0"/>
          <w:numId w:val="3"/>
        </w:numPr>
        <w:rPr>
          <w:b/>
          <w:sz w:val="28"/>
          <w:szCs w:val="28"/>
        </w:rPr>
      </w:pPr>
      <w:r>
        <w:rPr>
          <w:sz w:val="28"/>
          <w:szCs w:val="28"/>
        </w:rPr>
        <w:t>Several transfusion reactions</w:t>
      </w:r>
    </w:p>
    <w:p w:rsidR="00875971" w:rsidRPr="00875971" w:rsidRDefault="00875971" w:rsidP="00875971">
      <w:pPr>
        <w:pStyle w:val="ListParagraph"/>
        <w:numPr>
          <w:ilvl w:val="0"/>
          <w:numId w:val="3"/>
        </w:numPr>
        <w:rPr>
          <w:b/>
          <w:sz w:val="28"/>
          <w:szCs w:val="28"/>
        </w:rPr>
      </w:pPr>
      <w:r>
        <w:rPr>
          <w:sz w:val="28"/>
          <w:szCs w:val="28"/>
        </w:rPr>
        <w:t>Sudden fall in blood pressure</w:t>
      </w:r>
    </w:p>
    <w:p w:rsidR="00875971" w:rsidRDefault="00875971" w:rsidP="00875971">
      <w:pPr>
        <w:ind w:left="360"/>
        <w:rPr>
          <w:b/>
          <w:sz w:val="28"/>
          <w:szCs w:val="28"/>
        </w:rPr>
      </w:pPr>
      <w:r>
        <w:rPr>
          <w:b/>
          <w:sz w:val="28"/>
          <w:szCs w:val="28"/>
        </w:rPr>
        <w:t>Features</w:t>
      </w:r>
    </w:p>
    <w:p w:rsidR="00875971" w:rsidRDefault="00875971" w:rsidP="00875971">
      <w:pPr>
        <w:pStyle w:val="ListParagraph"/>
        <w:numPr>
          <w:ilvl w:val="0"/>
          <w:numId w:val="4"/>
        </w:numPr>
        <w:rPr>
          <w:sz w:val="28"/>
          <w:szCs w:val="28"/>
        </w:rPr>
      </w:pPr>
      <w:r>
        <w:rPr>
          <w:sz w:val="28"/>
          <w:szCs w:val="28"/>
        </w:rPr>
        <w:t>Oliguria (decreased urinary output)</w:t>
      </w:r>
    </w:p>
    <w:p w:rsidR="00875971" w:rsidRDefault="00875971" w:rsidP="00875971">
      <w:pPr>
        <w:pStyle w:val="ListParagraph"/>
        <w:numPr>
          <w:ilvl w:val="0"/>
          <w:numId w:val="4"/>
        </w:numPr>
        <w:rPr>
          <w:sz w:val="28"/>
          <w:szCs w:val="28"/>
        </w:rPr>
      </w:pPr>
      <w:r>
        <w:rPr>
          <w:sz w:val="28"/>
          <w:szCs w:val="28"/>
        </w:rPr>
        <w:t>Anuria (cessation of urine formation)</w:t>
      </w:r>
    </w:p>
    <w:p w:rsidR="00875971" w:rsidRDefault="00875971" w:rsidP="00875971">
      <w:pPr>
        <w:pStyle w:val="ListParagraph"/>
        <w:numPr>
          <w:ilvl w:val="0"/>
          <w:numId w:val="4"/>
        </w:numPr>
        <w:rPr>
          <w:sz w:val="28"/>
          <w:szCs w:val="28"/>
        </w:rPr>
      </w:pPr>
      <w:r>
        <w:rPr>
          <w:sz w:val="28"/>
          <w:szCs w:val="28"/>
        </w:rPr>
        <w:t>Edema</w:t>
      </w:r>
    </w:p>
    <w:p w:rsidR="00875971" w:rsidRDefault="00875971" w:rsidP="00875971">
      <w:pPr>
        <w:pStyle w:val="ListParagraph"/>
        <w:numPr>
          <w:ilvl w:val="0"/>
          <w:numId w:val="4"/>
        </w:numPr>
        <w:rPr>
          <w:sz w:val="28"/>
          <w:szCs w:val="28"/>
        </w:rPr>
      </w:pPr>
      <w:r>
        <w:rPr>
          <w:sz w:val="28"/>
          <w:szCs w:val="28"/>
        </w:rPr>
        <w:t>Haematuria</w:t>
      </w:r>
    </w:p>
    <w:p w:rsidR="00875971" w:rsidRDefault="00875971" w:rsidP="00875971">
      <w:pPr>
        <w:pStyle w:val="ListParagraph"/>
        <w:numPr>
          <w:ilvl w:val="0"/>
          <w:numId w:val="4"/>
        </w:numPr>
        <w:rPr>
          <w:sz w:val="28"/>
          <w:szCs w:val="28"/>
        </w:rPr>
      </w:pPr>
      <w:r>
        <w:rPr>
          <w:sz w:val="28"/>
          <w:szCs w:val="28"/>
        </w:rPr>
        <w:t>Proteinuria</w:t>
      </w:r>
    </w:p>
    <w:p w:rsidR="00875971" w:rsidRDefault="00875971" w:rsidP="00875971">
      <w:pPr>
        <w:pStyle w:val="ListParagraph"/>
        <w:numPr>
          <w:ilvl w:val="0"/>
          <w:numId w:val="4"/>
        </w:numPr>
        <w:rPr>
          <w:sz w:val="28"/>
          <w:szCs w:val="28"/>
        </w:rPr>
      </w:pPr>
      <w:r>
        <w:rPr>
          <w:sz w:val="28"/>
          <w:szCs w:val="28"/>
        </w:rPr>
        <w:t xml:space="preserve">Acidosis </w:t>
      </w:r>
    </w:p>
    <w:p w:rsidR="00875971" w:rsidRDefault="00875971" w:rsidP="00875971">
      <w:pPr>
        <w:pStyle w:val="ListParagraph"/>
        <w:numPr>
          <w:ilvl w:val="0"/>
          <w:numId w:val="2"/>
        </w:numPr>
        <w:rPr>
          <w:sz w:val="28"/>
          <w:szCs w:val="28"/>
        </w:rPr>
      </w:pPr>
      <w:r>
        <w:rPr>
          <w:sz w:val="28"/>
          <w:szCs w:val="28"/>
        </w:rPr>
        <w:t>Chronic renal failure</w:t>
      </w:r>
    </w:p>
    <w:p w:rsidR="00875971" w:rsidRDefault="00875971" w:rsidP="00875971">
      <w:pPr>
        <w:rPr>
          <w:sz w:val="28"/>
          <w:szCs w:val="28"/>
        </w:rPr>
      </w:pPr>
      <w:r>
        <w:rPr>
          <w:sz w:val="28"/>
          <w:szCs w:val="28"/>
        </w:rPr>
        <w:t xml:space="preserve">Progressive, long standing and irreversible impairment of renal function. </w:t>
      </w:r>
    </w:p>
    <w:p w:rsidR="00875971" w:rsidRDefault="00875971" w:rsidP="00875971">
      <w:pPr>
        <w:rPr>
          <w:b/>
          <w:sz w:val="28"/>
          <w:szCs w:val="28"/>
        </w:rPr>
      </w:pPr>
      <w:r>
        <w:rPr>
          <w:b/>
          <w:sz w:val="28"/>
          <w:szCs w:val="28"/>
        </w:rPr>
        <w:t xml:space="preserve">Causes </w:t>
      </w:r>
    </w:p>
    <w:p w:rsidR="00875971" w:rsidRDefault="00875971" w:rsidP="00875971">
      <w:pPr>
        <w:pStyle w:val="ListParagraph"/>
        <w:numPr>
          <w:ilvl w:val="0"/>
          <w:numId w:val="5"/>
        </w:numPr>
        <w:rPr>
          <w:sz w:val="28"/>
          <w:szCs w:val="28"/>
        </w:rPr>
      </w:pPr>
      <w:r>
        <w:rPr>
          <w:sz w:val="28"/>
          <w:szCs w:val="28"/>
        </w:rPr>
        <w:t>Chronic nephritis</w:t>
      </w:r>
    </w:p>
    <w:p w:rsidR="00875971" w:rsidRDefault="00875971" w:rsidP="00875971">
      <w:pPr>
        <w:pStyle w:val="ListParagraph"/>
        <w:numPr>
          <w:ilvl w:val="0"/>
          <w:numId w:val="5"/>
        </w:numPr>
        <w:rPr>
          <w:sz w:val="28"/>
          <w:szCs w:val="28"/>
        </w:rPr>
      </w:pPr>
      <w:r>
        <w:rPr>
          <w:sz w:val="28"/>
          <w:szCs w:val="28"/>
        </w:rPr>
        <w:t>Polycystic kidney disease</w:t>
      </w:r>
    </w:p>
    <w:p w:rsidR="00875971" w:rsidRDefault="00875971" w:rsidP="00875971">
      <w:pPr>
        <w:pStyle w:val="ListParagraph"/>
        <w:numPr>
          <w:ilvl w:val="0"/>
          <w:numId w:val="5"/>
        </w:numPr>
        <w:rPr>
          <w:sz w:val="28"/>
          <w:szCs w:val="28"/>
        </w:rPr>
      </w:pPr>
      <w:r>
        <w:rPr>
          <w:sz w:val="28"/>
          <w:szCs w:val="28"/>
        </w:rPr>
        <w:t>Kidney stones</w:t>
      </w:r>
    </w:p>
    <w:p w:rsidR="00875971" w:rsidRDefault="00875971" w:rsidP="00875971">
      <w:pPr>
        <w:pStyle w:val="ListParagraph"/>
        <w:numPr>
          <w:ilvl w:val="0"/>
          <w:numId w:val="5"/>
        </w:numPr>
        <w:rPr>
          <w:sz w:val="28"/>
          <w:szCs w:val="28"/>
        </w:rPr>
      </w:pPr>
      <w:r>
        <w:rPr>
          <w:sz w:val="28"/>
          <w:szCs w:val="28"/>
        </w:rPr>
        <w:t>Hypertension</w:t>
      </w:r>
    </w:p>
    <w:p w:rsidR="00875971" w:rsidRDefault="00875971" w:rsidP="00875971">
      <w:pPr>
        <w:pStyle w:val="ListParagraph"/>
        <w:numPr>
          <w:ilvl w:val="0"/>
          <w:numId w:val="5"/>
        </w:numPr>
        <w:rPr>
          <w:sz w:val="28"/>
          <w:szCs w:val="28"/>
        </w:rPr>
      </w:pPr>
      <w:r>
        <w:rPr>
          <w:sz w:val="28"/>
          <w:szCs w:val="28"/>
        </w:rPr>
        <w:t>Tuberculosis</w:t>
      </w:r>
    </w:p>
    <w:p w:rsidR="00875971" w:rsidRDefault="00875971" w:rsidP="00875971">
      <w:pPr>
        <w:rPr>
          <w:b/>
          <w:sz w:val="28"/>
          <w:szCs w:val="28"/>
        </w:rPr>
      </w:pPr>
      <w:r>
        <w:rPr>
          <w:b/>
          <w:sz w:val="28"/>
          <w:szCs w:val="28"/>
        </w:rPr>
        <w:lastRenderedPageBreak/>
        <w:t>Features</w:t>
      </w:r>
    </w:p>
    <w:p w:rsidR="00875971" w:rsidRDefault="00875971" w:rsidP="00875971">
      <w:pPr>
        <w:pStyle w:val="ListParagraph"/>
        <w:numPr>
          <w:ilvl w:val="0"/>
          <w:numId w:val="6"/>
        </w:numPr>
        <w:rPr>
          <w:sz w:val="28"/>
          <w:szCs w:val="28"/>
        </w:rPr>
      </w:pPr>
      <w:proofErr w:type="spellStart"/>
      <w:r>
        <w:rPr>
          <w:sz w:val="28"/>
          <w:szCs w:val="28"/>
        </w:rPr>
        <w:t>Uremia</w:t>
      </w:r>
      <w:proofErr w:type="spellEnd"/>
      <w:r>
        <w:rPr>
          <w:sz w:val="28"/>
          <w:szCs w:val="28"/>
        </w:rPr>
        <w:t>: excess accumulation o end products o protein metabolism in the blood.</w:t>
      </w:r>
      <w:r w:rsidR="00073836">
        <w:rPr>
          <w:sz w:val="28"/>
          <w:szCs w:val="28"/>
        </w:rPr>
        <w:t xml:space="preserve"> Features includes:</w:t>
      </w:r>
    </w:p>
    <w:p w:rsidR="00073836" w:rsidRDefault="00073836" w:rsidP="00073836">
      <w:pPr>
        <w:pStyle w:val="ListParagraph"/>
        <w:rPr>
          <w:sz w:val="28"/>
          <w:szCs w:val="28"/>
        </w:rPr>
      </w:pPr>
      <w:r>
        <w:rPr>
          <w:sz w:val="28"/>
          <w:szCs w:val="28"/>
        </w:rPr>
        <w:t>Anorexia</w:t>
      </w:r>
    </w:p>
    <w:p w:rsidR="00073836" w:rsidRDefault="00073836" w:rsidP="00073836">
      <w:pPr>
        <w:pStyle w:val="ListParagraph"/>
        <w:rPr>
          <w:sz w:val="28"/>
          <w:szCs w:val="28"/>
        </w:rPr>
      </w:pPr>
      <w:r>
        <w:rPr>
          <w:sz w:val="28"/>
          <w:szCs w:val="28"/>
        </w:rPr>
        <w:t>Lethargy</w:t>
      </w:r>
    </w:p>
    <w:p w:rsidR="00073836" w:rsidRDefault="00073836" w:rsidP="00073836">
      <w:pPr>
        <w:pStyle w:val="ListParagraph"/>
        <w:rPr>
          <w:sz w:val="28"/>
          <w:szCs w:val="28"/>
        </w:rPr>
      </w:pPr>
      <w:r>
        <w:rPr>
          <w:sz w:val="28"/>
          <w:szCs w:val="28"/>
        </w:rPr>
        <w:t>Drowsiness</w:t>
      </w:r>
    </w:p>
    <w:p w:rsidR="00073836" w:rsidRDefault="00073836" w:rsidP="00073836">
      <w:pPr>
        <w:pStyle w:val="ListParagraph"/>
        <w:rPr>
          <w:sz w:val="28"/>
          <w:szCs w:val="28"/>
        </w:rPr>
      </w:pPr>
      <w:r>
        <w:rPr>
          <w:sz w:val="28"/>
          <w:szCs w:val="28"/>
        </w:rPr>
        <w:t>Skin pigmentation</w:t>
      </w:r>
    </w:p>
    <w:p w:rsidR="00073836" w:rsidRDefault="00073836" w:rsidP="00073836">
      <w:pPr>
        <w:pStyle w:val="ListParagraph"/>
        <w:rPr>
          <w:sz w:val="28"/>
          <w:szCs w:val="28"/>
        </w:rPr>
      </w:pPr>
      <w:r>
        <w:rPr>
          <w:sz w:val="28"/>
          <w:szCs w:val="28"/>
        </w:rPr>
        <w:t>Coma</w:t>
      </w:r>
    </w:p>
    <w:p w:rsidR="00073836" w:rsidRDefault="00073836" w:rsidP="00073836">
      <w:pPr>
        <w:pStyle w:val="ListParagraph"/>
        <w:rPr>
          <w:sz w:val="28"/>
          <w:szCs w:val="28"/>
        </w:rPr>
      </w:pPr>
      <w:r>
        <w:rPr>
          <w:sz w:val="28"/>
          <w:szCs w:val="28"/>
        </w:rPr>
        <w:t>Mental deterioration and confusion</w:t>
      </w:r>
    </w:p>
    <w:p w:rsidR="00073836" w:rsidRDefault="00073836" w:rsidP="00073836">
      <w:pPr>
        <w:pStyle w:val="ListParagraph"/>
        <w:numPr>
          <w:ilvl w:val="0"/>
          <w:numId w:val="6"/>
        </w:numPr>
        <w:rPr>
          <w:sz w:val="28"/>
          <w:szCs w:val="28"/>
        </w:rPr>
      </w:pPr>
      <w:r>
        <w:rPr>
          <w:sz w:val="28"/>
          <w:szCs w:val="28"/>
        </w:rPr>
        <w:t>Acidosis</w:t>
      </w:r>
    </w:p>
    <w:p w:rsidR="00073836" w:rsidRDefault="00073836" w:rsidP="00073836">
      <w:pPr>
        <w:pStyle w:val="ListParagraph"/>
        <w:numPr>
          <w:ilvl w:val="0"/>
          <w:numId w:val="6"/>
        </w:numPr>
        <w:rPr>
          <w:sz w:val="28"/>
          <w:szCs w:val="28"/>
        </w:rPr>
      </w:pPr>
      <w:r>
        <w:rPr>
          <w:sz w:val="28"/>
          <w:szCs w:val="28"/>
        </w:rPr>
        <w:t>Edema</w:t>
      </w:r>
    </w:p>
    <w:p w:rsidR="00073836" w:rsidRDefault="00073836" w:rsidP="00073836">
      <w:pPr>
        <w:pStyle w:val="ListParagraph"/>
        <w:numPr>
          <w:ilvl w:val="0"/>
          <w:numId w:val="6"/>
        </w:numPr>
        <w:rPr>
          <w:sz w:val="28"/>
          <w:szCs w:val="28"/>
        </w:rPr>
      </w:pPr>
      <w:r>
        <w:rPr>
          <w:sz w:val="28"/>
          <w:szCs w:val="28"/>
        </w:rPr>
        <w:t>Blood loss</w:t>
      </w:r>
    </w:p>
    <w:p w:rsidR="00073836" w:rsidRDefault="00073836" w:rsidP="00073836">
      <w:pPr>
        <w:pStyle w:val="ListParagraph"/>
        <w:numPr>
          <w:ilvl w:val="0"/>
          <w:numId w:val="6"/>
        </w:numPr>
        <w:rPr>
          <w:sz w:val="28"/>
          <w:szCs w:val="28"/>
        </w:rPr>
      </w:pPr>
      <w:r>
        <w:rPr>
          <w:sz w:val="28"/>
          <w:szCs w:val="28"/>
        </w:rPr>
        <w:t>Anaemia</w:t>
      </w:r>
    </w:p>
    <w:p w:rsidR="00073836" w:rsidRDefault="00073836" w:rsidP="00073836">
      <w:pPr>
        <w:pStyle w:val="ListParagraph"/>
        <w:numPr>
          <w:ilvl w:val="0"/>
          <w:numId w:val="6"/>
        </w:numPr>
        <w:rPr>
          <w:sz w:val="28"/>
          <w:szCs w:val="28"/>
        </w:rPr>
      </w:pPr>
      <w:r>
        <w:rPr>
          <w:sz w:val="28"/>
          <w:szCs w:val="28"/>
        </w:rPr>
        <w:t xml:space="preserve">Hyperparathyroidism </w:t>
      </w:r>
    </w:p>
    <w:p w:rsidR="001F0C06" w:rsidRDefault="001F0C06" w:rsidP="001F0C06">
      <w:pPr>
        <w:pStyle w:val="ListParagraph"/>
        <w:rPr>
          <w:sz w:val="28"/>
          <w:szCs w:val="28"/>
        </w:rPr>
      </w:pPr>
    </w:p>
    <w:p w:rsidR="001F0C06" w:rsidRDefault="001F0C06" w:rsidP="001F0C06">
      <w:pPr>
        <w:pStyle w:val="ListParagraph"/>
        <w:numPr>
          <w:ilvl w:val="0"/>
          <w:numId w:val="1"/>
        </w:numPr>
        <w:rPr>
          <w:sz w:val="28"/>
          <w:szCs w:val="28"/>
        </w:rPr>
      </w:pPr>
      <w:r>
        <w:rPr>
          <w:sz w:val="28"/>
          <w:szCs w:val="28"/>
        </w:rPr>
        <w:t>Type of dialysis</w:t>
      </w:r>
    </w:p>
    <w:p w:rsidR="001F0C06" w:rsidRDefault="001F0C06" w:rsidP="001F0C06">
      <w:pPr>
        <w:rPr>
          <w:sz w:val="28"/>
          <w:szCs w:val="28"/>
        </w:rPr>
      </w:pPr>
      <w:r>
        <w:rPr>
          <w:sz w:val="28"/>
          <w:szCs w:val="28"/>
        </w:rPr>
        <w:t>Dialysis is the procedure to remove waste materials and toxic substances and to restore normal volume and composition of body fluid in severe renal failure.</w:t>
      </w:r>
    </w:p>
    <w:p w:rsidR="001F0C06" w:rsidRPr="001F0C06" w:rsidRDefault="001F0C06" w:rsidP="001F0C06">
      <w:pPr>
        <w:rPr>
          <w:sz w:val="28"/>
          <w:szCs w:val="28"/>
        </w:rPr>
      </w:pPr>
      <w:r w:rsidRPr="001F0C06">
        <w:rPr>
          <w:sz w:val="28"/>
          <w:szCs w:val="28"/>
        </w:rPr>
        <w:t>There are thr</w:t>
      </w:r>
      <w:r w:rsidR="0016444D">
        <w:rPr>
          <w:sz w:val="28"/>
          <w:szCs w:val="28"/>
        </w:rPr>
        <w:t>ee different types of dialysis.</w:t>
      </w:r>
    </w:p>
    <w:p w:rsidR="001F0C06" w:rsidRDefault="0016444D" w:rsidP="001F0C06">
      <w:pPr>
        <w:rPr>
          <w:b/>
          <w:sz w:val="28"/>
          <w:szCs w:val="28"/>
        </w:rPr>
      </w:pPr>
      <w:r w:rsidRPr="0016444D">
        <w:rPr>
          <w:b/>
          <w:sz w:val="28"/>
          <w:szCs w:val="28"/>
        </w:rPr>
        <w:t>Haemodialysis</w:t>
      </w:r>
    </w:p>
    <w:p w:rsidR="0016444D" w:rsidRPr="0016444D" w:rsidRDefault="0016444D" w:rsidP="001F0C06">
      <w:pPr>
        <w:rPr>
          <w:b/>
          <w:sz w:val="28"/>
          <w:szCs w:val="28"/>
        </w:rPr>
      </w:pPr>
      <w:r>
        <w:rPr>
          <w:b/>
          <w:noProof/>
          <w:sz w:val="28"/>
          <w:szCs w:val="28"/>
          <w:lang w:eastAsia="en-GB"/>
        </w:rPr>
        <w:drawing>
          <wp:inline distT="0" distB="0" distL="0" distR="0">
            <wp:extent cx="5823857" cy="3134601"/>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DEP_Hemodialysis_Illustration_900x6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9909" cy="3154005"/>
                    </a:xfrm>
                    <a:prstGeom prst="rect">
                      <a:avLst/>
                    </a:prstGeom>
                  </pic:spPr>
                </pic:pic>
              </a:graphicData>
            </a:graphic>
          </wp:inline>
        </w:drawing>
      </w:r>
    </w:p>
    <w:p w:rsidR="001F0C06" w:rsidRPr="001F0C06" w:rsidRDefault="0016444D" w:rsidP="001F0C06">
      <w:pPr>
        <w:rPr>
          <w:sz w:val="28"/>
          <w:szCs w:val="28"/>
        </w:rPr>
      </w:pPr>
      <w:r w:rsidRPr="001F0C06">
        <w:rPr>
          <w:sz w:val="28"/>
          <w:szCs w:val="28"/>
        </w:rPr>
        <w:lastRenderedPageBreak/>
        <w:t>Haemodialysis</w:t>
      </w:r>
      <w:r w:rsidR="001F0C06" w:rsidRPr="001F0C06">
        <w:rPr>
          <w:sz w:val="28"/>
          <w:szCs w:val="28"/>
        </w:rPr>
        <w:t xml:space="preserve"> is the most common type of dialysis. This process uses an artificial kidney (hemodialyzer) to remove waste and extra fluid from the blood. The blood is removed from the body and filtered through the artificial kidney. The filtered blood is then returned to the body with </w:t>
      </w:r>
      <w:r>
        <w:rPr>
          <w:sz w:val="28"/>
          <w:szCs w:val="28"/>
        </w:rPr>
        <w:t>the help of a dialysis machine.</w:t>
      </w:r>
    </w:p>
    <w:p w:rsidR="001F0C06" w:rsidRPr="001F0C06" w:rsidRDefault="001F0C06" w:rsidP="001F0C06">
      <w:pPr>
        <w:rPr>
          <w:sz w:val="28"/>
          <w:szCs w:val="28"/>
        </w:rPr>
      </w:pPr>
      <w:r w:rsidRPr="001F0C06">
        <w:rPr>
          <w:sz w:val="28"/>
          <w:szCs w:val="28"/>
        </w:rPr>
        <w:t>To get the blood to flow to the artificial kidney, your doctor will perform surgery to create an entrance point (vascular access) into your blood vessels. The thre</w:t>
      </w:r>
      <w:r w:rsidR="0016444D">
        <w:rPr>
          <w:sz w:val="28"/>
          <w:szCs w:val="28"/>
        </w:rPr>
        <w:t>e types of entrance points are:</w:t>
      </w:r>
    </w:p>
    <w:p w:rsidR="001F0C06" w:rsidRPr="001F0C06" w:rsidRDefault="0016444D" w:rsidP="001F0C06">
      <w:pPr>
        <w:rPr>
          <w:sz w:val="28"/>
          <w:szCs w:val="28"/>
        </w:rPr>
      </w:pPr>
      <w:r>
        <w:rPr>
          <w:sz w:val="28"/>
          <w:szCs w:val="28"/>
        </w:rPr>
        <w:t>Arteriovenous (AV) fistula:</w:t>
      </w:r>
      <w:r w:rsidR="001F0C06" w:rsidRPr="001F0C06">
        <w:rPr>
          <w:sz w:val="28"/>
          <w:szCs w:val="28"/>
        </w:rPr>
        <w:t xml:space="preserve"> This type connects an artery and a vein. It’s the preferred option.</w:t>
      </w:r>
    </w:p>
    <w:p w:rsidR="001F0C06" w:rsidRPr="001F0C06" w:rsidRDefault="0016444D" w:rsidP="001F0C06">
      <w:pPr>
        <w:rPr>
          <w:sz w:val="28"/>
          <w:szCs w:val="28"/>
        </w:rPr>
      </w:pPr>
      <w:r>
        <w:rPr>
          <w:sz w:val="28"/>
          <w:szCs w:val="28"/>
        </w:rPr>
        <w:t xml:space="preserve">AV graft: </w:t>
      </w:r>
      <w:r w:rsidR="001F0C06" w:rsidRPr="001F0C06">
        <w:rPr>
          <w:sz w:val="28"/>
          <w:szCs w:val="28"/>
        </w:rPr>
        <w:t>This type is a looped tube.</w:t>
      </w:r>
    </w:p>
    <w:p w:rsidR="001F0C06" w:rsidRPr="001F0C06" w:rsidRDefault="001F0C06" w:rsidP="001F0C06">
      <w:pPr>
        <w:rPr>
          <w:sz w:val="28"/>
          <w:szCs w:val="28"/>
        </w:rPr>
      </w:pPr>
      <w:r w:rsidRPr="001F0C06">
        <w:rPr>
          <w:sz w:val="28"/>
          <w:szCs w:val="28"/>
        </w:rPr>
        <w:t>Va</w:t>
      </w:r>
      <w:r w:rsidR="0016444D">
        <w:rPr>
          <w:sz w:val="28"/>
          <w:szCs w:val="28"/>
        </w:rPr>
        <w:t xml:space="preserve">scular access catheter: </w:t>
      </w:r>
      <w:r w:rsidRPr="001F0C06">
        <w:rPr>
          <w:sz w:val="28"/>
          <w:szCs w:val="28"/>
        </w:rPr>
        <w:t>This may be inserted into the large vein in your neck.</w:t>
      </w:r>
    </w:p>
    <w:p w:rsidR="001F0C06" w:rsidRPr="001F0C06" w:rsidRDefault="001F0C06" w:rsidP="001F0C06">
      <w:pPr>
        <w:rPr>
          <w:sz w:val="28"/>
          <w:szCs w:val="28"/>
        </w:rPr>
      </w:pPr>
      <w:r w:rsidRPr="001F0C06">
        <w:rPr>
          <w:sz w:val="28"/>
          <w:szCs w:val="28"/>
        </w:rPr>
        <w:t xml:space="preserve">Both the AV fistula and AV graft are designed for long-term dialysis treatments. People who receive AV fistulas are healed and ready to begin </w:t>
      </w:r>
      <w:proofErr w:type="spellStart"/>
      <w:r w:rsidRPr="001F0C06">
        <w:rPr>
          <w:sz w:val="28"/>
          <w:szCs w:val="28"/>
        </w:rPr>
        <w:t>hemodialysis</w:t>
      </w:r>
      <w:proofErr w:type="spellEnd"/>
      <w:r w:rsidRPr="001F0C06">
        <w:rPr>
          <w:sz w:val="28"/>
          <w:szCs w:val="28"/>
        </w:rPr>
        <w:t xml:space="preserve"> two to three months after their surgery. People who receive AV grafts are ready in two to three weeks. Catheters are designed f</w:t>
      </w:r>
      <w:r w:rsidR="0016444D">
        <w:rPr>
          <w:sz w:val="28"/>
          <w:szCs w:val="28"/>
        </w:rPr>
        <w:t>or short-term or temporary use.</w:t>
      </w:r>
    </w:p>
    <w:p w:rsidR="001F0C06" w:rsidRPr="001F0C06" w:rsidRDefault="001F0C06" w:rsidP="001F0C06">
      <w:pPr>
        <w:rPr>
          <w:sz w:val="28"/>
          <w:szCs w:val="28"/>
        </w:rPr>
      </w:pPr>
      <w:proofErr w:type="spellStart"/>
      <w:r w:rsidRPr="001F0C06">
        <w:rPr>
          <w:sz w:val="28"/>
          <w:szCs w:val="28"/>
        </w:rPr>
        <w:t>Hemodialysis</w:t>
      </w:r>
      <w:proofErr w:type="spellEnd"/>
      <w:r w:rsidRPr="001F0C06">
        <w:rPr>
          <w:sz w:val="28"/>
          <w:szCs w:val="28"/>
        </w:rPr>
        <w:t xml:space="preserve"> treatments usually last three to five hours and are performed three times per week. However, </w:t>
      </w:r>
      <w:proofErr w:type="spellStart"/>
      <w:r w:rsidRPr="001F0C06">
        <w:rPr>
          <w:sz w:val="28"/>
          <w:szCs w:val="28"/>
        </w:rPr>
        <w:t>hemodialysis</w:t>
      </w:r>
      <w:proofErr w:type="spellEnd"/>
      <w:r w:rsidRPr="001F0C06">
        <w:rPr>
          <w:sz w:val="28"/>
          <w:szCs w:val="28"/>
        </w:rPr>
        <w:t xml:space="preserve"> treatment can also be completed in s</w:t>
      </w:r>
      <w:r w:rsidR="0016444D">
        <w:rPr>
          <w:sz w:val="28"/>
          <w:szCs w:val="28"/>
        </w:rPr>
        <w:t>horter, more frequent sessions.</w:t>
      </w:r>
    </w:p>
    <w:p w:rsidR="001F0C06" w:rsidRDefault="001F0C06" w:rsidP="001F0C06">
      <w:pPr>
        <w:rPr>
          <w:b/>
          <w:sz w:val="28"/>
          <w:szCs w:val="28"/>
        </w:rPr>
      </w:pPr>
      <w:r w:rsidRPr="0016444D">
        <w:rPr>
          <w:b/>
          <w:sz w:val="28"/>
          <w:szCs w:val="28"/>
        </w:rPr>
        <w:t>Peritoneal dialysis</w:t>
      </w:r>
    </w:p>
    <w:p w:rsidR="008379D9" w:rsidRPr="0016444D" w:rsidRDefault="008379D9" w:rsidP="001F0C06">
      <w:pPr>
        <w:rPr>
          <w:b/>
          <w:sz w:val="28"/>
          <w:szCs w:val="28"/>
        </w:rPr>
      </w:pPr>
      <w:r>
        <w:rPr>
          <w:b/>
          <w:noProof/>
          <w:sz w:val="28"/>
          <w:szCs w:val="28"/>
          <w:lang w:eastAsia="en-GB"/>
        </w:rPr>
        <w:drawing>
          <wp:inline distT="0" distB="0" distL="0" distR="0">
            <wp:extent cx="4572000"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view-of-man-showing-three-steps-in-peritoneal-dialysis-397857.jpeg"/>
                    <pic:cNvPicPr/>
                  </pic:nvPicPr>
                  <pic:blipFill>
                    <a:blip r:embed="rId6">
                      <a:extLst>
                        <a:ext uri="{28A0092B-C50C-407E-A947-70E740481C1C}">
                          <a14:useLocalDpi xmlns:a14="http://schemas.microsoft.com/office/drawing/2010/main" val="0"/>
                        </a:ext>
                      </a:extLst>
                    </a:blip>
                    <a:stretch>
                      <a:fillRect/>
                    </a:stretch>
                  </pic:blipFill>
                  <pic:spPr>
                    <a:xfrm>
                      <a:off x="0" y="0"/>
                      <a:ext cx="4572000" cy="2616200"/>
                    </a:xfrm>
                    <a:prstGeom prst="rect">
                      <a:avLst/>
                    </a:prstGeom>
                  </pic:spPr>
                </pic:pic>
              </a:graphicData>
            </a:graphic>
          </wp:inline>
        </w:drawing>
      </w:r>
    </w:p>
    <w:p w:rsidR="001F0C06" w:rsidRPr="001F0C06" w:rsidRDefault="001F0C06" w:rsidP="001F0C06">
      <w:pPr>
        <w:rPr>
          <w:sz w:val="28"/>
          <w:szCs w:val="28"/>
        </w:rPr>
      </w:pPr>
      <w:r w:rsidRPr="001F0C06">
        <w:rPr>
          <w:sz w:val="28"/>
          <w:szCs w:val="28"/>
        </w:rPr>
        <w:t xml:space="preserve">Peritoneal dialysis involves surgery to implant a peritoneal dialysis (PD) catheter into your abdomen. The catheter helps filter your blood through the </w:t>
      </w:r>
      <w:r w:rsidRPr="001F0C06">
        <w:rPr>
          <w:sz w:val="28"/>
          <w:szCs w:val="28"/>
        </w:rPr>
        <w:lastRenderedPageBreak/>
        <w:t xml:space="preserve">peritoneum, a membrane in your abdomen. During treatment, a special fluid called dialysate flows into the peritoneum. The dialysate absorbs waste. Once the dialysate draws waste out of the bloodstream, </w:t>
      </w:r>
      <w:r w:rsidR="0016444D">
        <w:rPr>
          <w:sz w:val="28"/>
          <w:szCs w:val="28"/>
        </w:rPr>
        <w:t>it’s drained from your abdomen.</w:t>
      </w:r>
    </w:p>
    <w:p w:rsidR="001F0C06" w:rsidRPr="001F0C06" w:rsidRDefault="001F0C06" w:rsidP="001F0C06">
      <w:pPr>
        <w:rPr>
          <w:sz w:val="28"/>
          <w:szCs w:val="28"/>
        </w:rPr>
      </w:pPr>
      <w:r w:rsidRPr="001F0C06">
        <w:rPr>
          <w:sz w:val="28"/>
          <w:szCs w:val="28"/>
        </w:rPr>
        <w:t xml:space="preserve">This process takes a few hours and needs to be repeated four to six times per day. However, the exchange of fluids can be performed </w:t>
      </w:r>
      <w:r w:rsidR="0016444D">
        <w:rPr>
          <w:sz w:val="28"/>
          <w:szCs w:val="28"/>
        </w:rPr>
        <w:t>while you’re sleeping or awake.</w:t>
      </w:r>
    </w:p>
    <w:p w:rsidR="001F0C06" w:rsidRPr="001F0C06" w:rsidRDefault="001F0C06" w:rsidP="001F0C06">
      <w:pPr>
        <w:rPr>
          <w:sz w:val="28"/>
          <w:szCs w:val="28"/>
        </w:rPr>
      </w:pPr>
      <w:r w:rsidRPr="001F0C06">
        <w:rPr>
          <w:sz w:val="28"/>
          <w:szCs w:val="28"/>
        </w:rPr>
        <w:t>There are numerous different types of peritoneal dialysis. The main ones are:</w:t>
      </w:r>
    </w:p>
    <w:p w:rsidR="001F0C06" w:rsidRPr="001F0C06" w:rsidRDefault="001F0C06" w:rsidP="001F0C06">
      <w:pPr>
        <w:rPr>
          <w:sz w:val="28"/>
          <w:szCs w:val="28"/>
        </w:rPr>
      </w:pPr>
      <w:r w:rsidRPr="001F0C06">
        <w:rPr>
          <w:sz w:val="28"/>
          <w:szCs w:val="28"/>
        </w:rPr>
        <w:t>Continuous ambula</w:t>
      </w:r>
      <w:r w:rsidR="0016444D">
        <w:rPr>
          <w:sz w:val="28"/>
          <w:szCs w:val="28"/>
        </w:rPr>
        <w:t>tory peritoneal dialysis (CAPD):</w:t>
      </w:r>
      <w:r w:rsidRPr="001F0C06">
        <w:rPr>
          <w:sz w:val="28"/>
          <w:szCs w:val="28"/>
        </w:rPr>
        <w:t xml:space="preserve"> In CAPD, your abdomen is filled and drained multiple times each day. This method doesn’t require a machine and must be performed while awake.</w:t>
      </w:r>
    </w:p>
    <w:p w:rsidR="001F0C06" w:rsidRPr="001F0C06" w:rsidRDefault="001F0C06" w:rsidP="001F0C06">
      <w:pPr>
        <w:rPr>
          <w:sz w:val="28"/>
          <w:szCs w:val="28"/>
        </w:rPr>
      </w:pPr>
      <w:r w:rsidRPr="001F0C06">
        <w:rPr>
          <w:sz w:val="28"/>
          <w:szCs w:val="28"/>
        </w:rPr>
        <w:t>Continuous cyc</w:t>
      </w:r>
      <w:r w:rsidR="0016444D">
        <w:rPr>
          <w:sz w:val="28"/>
          <w:szCs w:val="28"/>
        </w:rPr>
        <w:t>ling peritoneal dialysis (CCPD):</w:t>
      </w:r>
      <w:r w:rsidRPr="001F0C06">
        <w:rPr>
          <w:sz w:val="28"/>
          <w:szCs w:val="28"/>
        </w:rPr>
        <w:t xml:space="preserve"> CCPD uses a machine to cycle the fluid in and out of your abdomen. It’s usually done at night while you sleep.</w:t>
      </w:r>
    </w:p>
    <w:p w:rsidR="001F0C06" w:rsidRPr="001F0C06" w:rsidRDefault="001F0C06" w:rsidP="001F0C06">
      <w:pPr>
        <w:rPr>
          <w:sz w:val="28"/>
          <w:szCs w:val="28"/>
        </w:rPr>
      </w:pPr>
      <w:r w:rsidRPr="001F0C06">
        <w:rPr>
          <w:sz w:val="28"/>
          <w:szCs w:val="28"/>
        </w:rPr>
        <w:t>Intermi</w:t>
      </w:r>
      <w:r w:rsidR="0016444D">
        <w:rPr>
          <w:sz w:val="28"/>
          <w:szCs w:val="28"/>
        </w:rPr>
        <w:t>ttent peritoneal dialysis (IPD):</w:t>
      </w:r>
      <w:r w:rsidRPr="001F0C06">
        <w:rPr>
          <w:sz w:val="28"/>
          <w:szCs w:val="28"/>
        </w:rPr>
        <w:t xml:space="preserve"> This treatment is usually performed in </w:t>
      </w:r>
      <w:bookmarkStart w:id="0" w:name="_GoBack"/>
      <w:bookmarkEnd w:id="0"/>
      <w:r w:rsidRPr="001F0C06">
        <w:rPr>
          <w:sz w:val="28"/>
          <w:szCs w:val="28"/>
        </w:rPr>
        <w:t>the hospital, though it may be performed at home. It uses the same machine as CCPD, but the process takes longer.</w:t>
      </w:r>
    </w:p>
    <w:p w:rsidR="001F0C06" w:rsidRDefault="001F0C06" w:rsidP="001F0C06">
      <w:pPr>
        <w:rPr>
          <w:b/>
          <w:sz w:val="28"/>
          <w:szCs w:val="28"/>
        </w:rPr>
      </w:pPr>
      <w:r w:rsidRPr="008379D9">
        <w:rPr>
          <w:b/>
          <w:sz w:val="28"/>
          <w:szCs w:val="28"/>
        </w:rPr>
        <w:t>Continuous renal replacement therapy (CRRT)</w:t>
      </w:r>
    </w:p>
    <w:p w:rsidR="00AA21D9" w:rsidRPr="008379D9" w:rsidRDefault="00AA21D9" w:rsidP="001F0C06">
      <w:pPr>
        <w:rPr>
          <w:b/>
          <w:sz w:val="28"/>
          <w:szCs w:val="28"/>
        </w:rPr>
      </w:pPr>
      <w:r>
        <w:rPr>
          <w:b/>
          <w:noProof/>
          <w:sz w:val="28"/>
          <w:szCs w:val="28"/>
          <w:lang w:eastAsia="en-GB"/>
        </w:rPr>
        <w:drawing>
          <wp:inline distT="0" distB="0" distL="0" distR="0">
            <wp:extent cx="5758543"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759647" cy="3658301"/>
                    </a:xfrm>
                    <a:prstGeom prst="rect">
                      <a:avLst/>
                    </a:prstGeom>
                  </pic:spPr>
                </pic:pic>
              </a:graphicData>
            </a:graphic>
          </wp:inline>
        </w:drawing>
      </w:r>
    </w:p>
    <w:p w:rsidR="001F0C06" w:rsidRDefault="001F0C06" w:rsidP="001F0C06">
      <w:pPr>
        <w:rPr>
          <w:sz w:val="28"/>
          <w:szCs w:val="28"/>
        </w:rPr>
      </w:pPr>
      <w:r w:rsidRPr="001F0C06">
        <w:rPr>
          <w:sz w:val="28"/>
          <w:szCs w:val="28"/>
        </w:rPr>
        <w:lastRenderedPageBreak/>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w:t>
      </w:r>
      <w:r w:rsidR="0016444D">
        <w:rPr>
          <w:sz w:val="28"/>
          <w:szCs w:val="28"/>
        </w:rPr>
        <w:t>urs a day, generally every day.</w:t>
      </w:r>
    </w:p>
    <w:p w:rsidR="0016444D" w:rsidRPr="001F0C06" w:rsidRDefault="0016444D" w:rsidP="001F0C06">
      <w:pPr>
        <w:rPr>
          <w:sz w:val="28"/>
          <w:szCs w:val="28"/>
        </w:rPr>
      </w:pPr>
    </w:p>
    <w:p w:rsidR="001F0C06" w:rsidRPr="0016444D" w:rsidRDefault="001F0C06" w:rsidP="001F0C06">
      <w:pPr>
        <w:rPr>
          <w:b/>
          <w:sz w:val="28"/>
          <w:szCs w:val="28"/>
        </w:rPr>
      </w:pPr>
      <w:r w:rsidRPr="0016444D">
        <w:rPr>
          <w:b/>
          <w:sz w:val="28"/>
          <w:szCs w:val="28"/>
        </w:rPr>
        <w:t xml:space="preserve">Risks associated with </w:t>
      </w:r>
      <w:proofErr w:type="spellStart"/>
      <w:r w:rsidRPr="0016444D">
        <w:rPr>
          <w:b/>
          <w:sz w:val="28"/>
          <w:szCs w:val="28"/>
        </w:rPr>
        <w:t>hemodialysis</w:t>
      </w:r>
      <w:proofErr w:type="spellEnd"/>
    </w:p>
    <w:p w:rsidR="001F0C06" w:rsidRPr="0016444D" w:rsidRDefault="001F0C06" w:rsidP="0016444D">
      <w:pPr>
        <w:pStyle w:val="ListParagraph"/>
        <w:numPr>
          <w:ilvl w:val="0"/>
          <w:numId w:val="2"/>
        </w:numPr>
        <w:rPr>
          <w:sz w:val="28"/>
          <w:szCs w:val="28"/>
        </w:rPr>
      </w:pPr>
      <w:r w:rsidRPr="0016444D">
        <w:rPr>
          <w:sz w:val="28"/>
          <w:szCs w:val="28"/>
        </w:rPr>
        <w:t>low blood pressure</w:t>
      </w:r>
    </w:p>
    <w:p w:rsidR="001F0C06" w:rsidRPr="0016444D" w:rsidRDefault="001F0C06" w:rsidP="0016444D">
      <w:pPr>
        <w:pStyle w:val="ListParagraph"/>
        <w:numPr>
          <w:ilvl w:val="0"/>
          <w:numId w:val="2"/>
        </w:numPr>
        <w:rPr>
          <w:sz w:val="28"/>
          <w:szCs w:val="28"/>
        </w:rPr>
      </w:pPr>
      <w:proofErr w:type="spellStart"/>
      <w:r w:rsidRPr="0016444D">
        <w:rPr>
          <w:sz w:val="28"/>
          <w:szCs w:val="28"/>
        </w:rPr>
        <w:t>anemia</w:t>
      </w:r>
      <w:proofErr w:type="spellEnd"/>
      <w:r w:rsidRPr="0016444D">
        <w:rPr>
          <w:sz w:val="28"/>
          <w:szCs w:val="28"/>
        </w:rPr>
        <w:t>, or not having enough red blood cells</w:t>
      </w:r>
    </w:p>
    <w:p w:rsidR="001F0C06" w:rsidRPr="0016444D" w:rsidRDefault="001F0C06" w:rsidP="0016444D">
      <w:pPr>
        <w:pStyle w:val="ListParagraph"/>
        <w:numPr>
          <w:ilvl w:val="0"/>
          <w:numId w:val="2"/>
        </w:numPr>
        <w:rPr>
          <w:sz w:val="28"/>
          <w:szCs w:val="28"/>
        </w:rPr>
      </w:pPr>
      <w:r w:rsidRPr="0016444D">
        <w:rPr>
          <w:sz w:val="28"/>
          <w:szCs w:val="28"/>
        </w:rPr>
        <w:t>muscle cramping</w:t>
      </w:r>
    </w:p>
    <w:p w:rsidR="001F0C06" w:rsidRPr="0016444D" w:rsidRDefault="001F0C06" w:rsidP="0016444D">
      <w:pPr>
        <w:pStyle w:val="ListParagraph"/>
        <w:numPr>
          <w:ilvl w:val="0"/>
          <w:numId w:val="2"/>
        </w:numPr>
        <w:rPr>
          <w:sz w:val="28"/>
          <w:szCs w:val="28"/>
        </w:rPr>
      </w:pPr>
      <w:r w:rsidRPr="0016444D">
        <w:rPr>
          <w:sz w:val="28"/>
          <w:szCs w:val="28"/>
        </w:rPr>
        <w:t>difficulty sleeping</w:t>
      </w:r>
    </w:p>
    <w:p w:rsidR="001F0C06" w:rsidRPr="0016444D" w:rsidRDefault="001F0C06" w:rsidP="0016444D">
      <w:pPr>
        <w:pStyle w:val="ListParagraph"/>
        <w:numPr>
          <w:ilvl w:val="0"/>
          <w:numId w:val="2"/>
        </w:numPr>
        <w:rPr>
          <w:sz w:val="28"/>
          <w:szCs w:val="28"/>
        </w:rPr>
      </w:pPr>
      <w:r w:rsidRPr="0016444D">
        <w:rPr>
          <w:sz w:val="28"/>
          <w:szCs w:val="28"/>
        </w:rPr>
        <w:t>itching</w:t>
      </w:r>
    </w:p>
    <w:p w:rsidR="001F0C06" w:rsidRPr="0016444D" w:rsidRDefault="001F0C06" w:rsidP="0016444D">
      <w:pPr>
        <w:pStyle w:val="ListParagraph"/>
        <w:numPr>
          <w:ilvl w:val="0"/>
          <w:numId w:val="7"/>
        </w:numPr>
        <w:rPr>
          <w:sz w:val="28"/>
          <w:szCs w:val="28"/>
        </w:rPr>
      </w:pPr>
      <w:r w:rsidRPr="0016444D">
        <w:rPr>
          <w:sz w:val="28"/>
          <w:szCs w:val="28"/>
        </w:rPr>
        <w:t>pericarditis, an inflammation of the membrane around the heart</w:t>
      </w:r>
    </w:p>
    <w:p w:rsidR="001F0C06" w:rsidRPr="0016444D" w:rsidRDefault="001F0C06" w:rsidP="0016444D">
      <w:pPr>
        <w:pStyle w:val="ListParagraph"/>
        <w:numPr>
          <w:ilvl w:val="0"/>
          <w:numId w:val="7"/>
        </w:numPr>
        <w:rPr>
          <w:sz w:val="28"/>
          <w:szCs w:val="28"/>
        </w:rPr>
      </w:pPr>
      <w:r w:rsidRPr="0016444D">
        <w:rPr>
          <w:sz w:val="28"/>
          <w:szCs w:val="28"/>
        </w:rPr>
        <w:t>irregular heartbeat</w:t>
      </w:r>
    </w:p>
    <w:p w:rsidR="001F0C06" w:rsidRPr="0016444D" w:rsidRDefault="001F0C06" w:rsidP="001F0C06">
      <w:pPr>
        <w:rPr>
          <w:b/>
          <w:sz w:val="28"/>
          <w:szCs w:val="28"/>
        </w:rPr>
      </w:pPr>
      <w:r w:rsidRPr="0016444D">
        <w:rPr>
          <w:b/>
          <w:sz w:val="28"/>
          <w:szCs w:val="28"/>
        </w:rPr>
        <w:t>Risks associated with peritoneal dialysis</w:t>
      </w:r>
    </w:p>
    <w:p w:rsidR="001F0C06" w:rsidRPr="001F0C06" w:rsidRDefault="001F0C06" w:rsidP="001F0C06">
      <w:pPr>
        <w:rPr>
          <w:sz w:val="28"/>
          <w:szCs w:val="28"/>
        </w:rPr>
      </w:pPr>
      <w:r w:rsidRPr="001F0C06">
        <w:rPr>
          <w:sz w:val="28"/>
          <w:szCs w:val="28"/>
        </w:rPr>
        <w:t>Peritoneal dialysis is associated with an increased risk for infections in or around the catheter site in the abdominal cavity. For example, after catheter implantation, a person can experience peritonitis. Peritonitis is an infection of the memb</w:t>
      </w:r>
      <w:r w:rsidR="0016444D">
        <w:rPr>
          <w:sz w:val="28"/>
          <w:szCs w:val="28"/>
        </w:rPr>
        <w:t>rane lining the abdominal wall.</w:t>
      </w:r>
    </w:p>
    <w:p w:rsidR="001F0C06" w:rsidRPr="001F0C06" w:rsidRDefault="0016444D" w:rsidP="001F0C06">
      <w:pPr>
        <w:rPr>
          <w:sz w:val="28"/>
          <w:szCs w:val="28"/>
        </w:rPr>
      </w:pPr>
      <w:r>
        <w:rPr>
          <w:sz w:val="28"/>
          <w:szCs w:val="28"/>
        </w:rPr>
        <w:t>Other risks include:</w:t>
      </w:r>
    </w:p>
    <w:p w:rsidR="001F0C06" w:rsidRPr="0016444D" w:rsidRDefault="001F0C06" w:rsidP="0016444D">
      <w:pPr>
        <w:pStyle w:val="ListParagraph"/>
        <w:numPr>
          <w:ilvl w:val="0"/>
          <w:numId w:val="8"/>
        </w:numPr>
        <w:rPr>
          <w:sz w:val="28"/>
          <w:szCs w:val="28"/>
        </w:rPr>
      </w:pPr>
      <w:r w:rsidRPr="0016444D">
        <w:rPr>
          <w:sz w:val="28"/>
          <w:szCs w:val="28"/>
        </w:rPr>
        <w:t>abdominal muscle weakening</w:t>
      </w:r>
    </w:p>
    <w:p w:rsidR="001F0C06" w:rsidRPr="0016444D" w:rsidRDefault="001F0C06" w:rsidP="0016444D">
      <w:pPr>
        <w:pStyle w:val="ListParagraph"/>
        <w:numPr>
          <w:ilvl w:val="0"/>
          <w:numId w:val="8"/>
        </w:numPr>
        <w:rPr>
          <w:sz w:val="28"/>
          <w:szCs w:val="28"/>
        </w:rPr>
      </w:pPr>
      <w:r w:rsidRPr="0016444D">
        <w:rPr>
          <w:sz w:val="28"/>
          <w:szCs w:val="28"/>
        </w:rPr>
        <w:t>high blood sugar due to the dextrose in the dialysate</w:t>
      </w:r>
    </w:p>
    <w:p w:rsidR="001F0C06" w:rsidRPr="0016444D" w:rsidRDefault="001F0C06" w:rsidP="0016444D">
      <w:pPr>
        <w:pStyle w:val="ListParagraph"/>
        <w:numPr>
          <w:ilvl w:val="0"/>
          <w:numId w:val="8"/>
        </w:numPr>
        <w:rPr>
          <w:sz w:val="28"/>
          <w:szCs w:val="28"/>
        </w:rPr>
      </w:pPr>
      <w:r w:rsidRPr="0016444D">
        <w:rPr>
          <w:sz w:val="28"/>
          <w:szCs w:val="28"/>
        </w:rPr>
        <w:t>weight gain</w:t>
      </w:r>
    </w:p>
    <w:p w:rsidR="001F0C06" w:rsidRPr="0016444D" w:rsidRDefault="001F0C06" w:rsidP="0016444D">
      <w:pPr>
        <w:pStyle w:val="ListParagraph"/>
        <w:numPr>
          <w:ilvl w:val="0"/>
          <w:numId w:val="9"/>
        </w:numPr>
        <w:rPr>
          <w:sz w:val="28"/>
          <w:szCs w:val="28"/>
        </w:rPr>
      </w:pPr>
      <w:r w:rsidRPr="0016444D">
        <w:rPr>
          <w:sz w:val="28"/>
          <w:szCs w:val="28"/>
        </w:rPr>
        <w:t>fever</w:t>
      </w:r>
    </w:p>
    <w:p w:rsidR="001F0C06" w:rsidRPr="00015B62" w:rsidRDefault="0016444D" w:rsidP="0016444D">
      <w:pPr>
        <w:rPr>
          <w:b/>
          <w:sz w:val="28"/>
          <w:szCs w:val="28"/>
        </w:rPr>
      </w:pPr>
      <w:r w:rsidRPr="00015B62">
        <w:rPr>
          <w:b/>
          <w:sz w:val="28"/>
          <w:szCs w:val="28"/>
        </w:rPr>
        <w:t>Risks associated with CRRT</w:t>
      </w:r>
    </w:p>
    <w:p w:rsidR="001F0C06" w:rsidRPr="00015B62" w:rsidRDefault="001F0C06" w:rsidP="00015B62">
      <w:pPr>
        <w:pStyle w:val="ListParagraph"/>
        <w:numPr>
          <w:ilvl w:val="0"/>
          <w:numId w:val="9"/>
        </w:numPr>
        <w:rPr>
          <w:sz w:val="28"/>
          <w:szCs w:val="28"/>
        </w:rPr>
      </w:pPr>
      <w:r w:rsidRPr="00015B62">
        <w:rPr>
          <w:sz w:val="28"/>
          <w:szCs w:val="28"/>
        </w:rPr>
        <w:t>infection</w:t>
      </w:r>
    </w:p>
    <w:p w:rsidR="001F0C06" w:rsidRPr="00015B62" w:rsidRDefault="001F0C06" w:rsidP="001F0C06">
      <w:pPr>
        <w:pStyle w:val="ListParagraph"/>
        <w:numPr>
          <w:ilvl w:val="0"/>
          <w:numId w:val="9"/>
        </w:numPr>
        <w:rPr>
          <w:sz w:val="28"/>
          <w:szCs w:val="28"/>
        </w:rPr>
      </w:pPr>
      <w:r w:rsidRPr="00015B62">
        <w:rPr>
          <w:sz w:val="28"/>
          <w:szCs w:val="28"/>
        </w:rPr>
        <w:t>hypothermia</w:t>
      </w:r>
    </w:p>
    <w:p w:rsidR="001F0C06" w:rsidRPr="00015B62" w:rsidRDefault="001F0C06" w:rsidP="00015B62">
      <w:pPr>
        <w:pStyle w:val="ListParagraph"/>
        <w:numPr>
          <w:ilvl w:val="0"/>
          <w:numId w:val="10"/>
        </w:numPr>
        <w:rPr>
          <w:sz w:val="28"/>
          <w:szCs w:val="28"/>
        </w:rPr>
      </w:pPr>
      <w:r w:rsidRPr="00015B62">
        <w:rPr>
          <w:sz w:val="28"/>
          <w:szCs w:val="28"/>
        </w:rPr>
        <w:t>bleeding</w:t>
      </w:r>
    </w:p>
    <w:p w:rsidR="001F0C06" w:rsidRPr="00015B62" w:rsidRDefault="001F0C06" w:rsidP="00015B62">
      <w:pPr>
        <w:pStyle w:val="ListParagraph"/>
        <w:numPr>
          <w:ilvl w:val="0"/>
          <w:numId w:val="10"/>
        </w:numPr>
        <w:rPr>
          <w:sz w:val="28"/>
          <w:szCs w:val="28"/>
        </w:rPr>
      </w:pPr>
      <w:r w:rsidRPr="00015B62">
        <w:rPr>
          <w:sz w:val="28"/>
          <w:szCs w:val="28"/>
        </w:rPr>
        <w:t>delayed renal recovery</w:t>
      </w:r>
    </w:p>
    <w:p w:rsidR="001F0C06" w:rsidRPr="00015B62" w:rsidRDefault="001F0C06" w:rsidP="00015B62">
      <w:pPr>
        <w:pStyle w:val="ListParagraph"/>
        <w:numPr>
          <w:ilvl w:val="0"/>
          <w:numId w:val="10"/>
        </w:numPr>
        <w:rPr>
          <w:sz w:val="28"/>
          <w:szCs w:val="28"/>
        </w:rPr>
      </w:pPr>
      <w:r w:rsidRPr="00015B62">
        <w:rPr>
          <w:sz w:val="28"/>
          <w:szCs w:val="28"/>
        </w:rPr>
        <w:t>weakening of bones</w:t>
      </w:r>
    </w:p>
    <w:p w:rsidR="001F0C06" w:rsidRPr="00015B62" w:rsidRDefault="001F0C06" w:rsidP="00015B62">
      <w:pPr>
        <w:pStyle w:val="ListParagraph"/>
        <w:numPr>
          <w:ilvl w:val="0"/>
          <w:numId w:val="10"/>
        </w:numPr>
        <w:rPr>
          <w:sz w:val="28"/>
          <w:szCs w:val="28"/>
        </w:rPr>
      </w:pPr>
      <w:r w:rsidRPr="00015B62">
        <w:rPr>
          <w:sz w:val="28"/>
          <w:szCs w:val="28"/>
        </w:rPr>
        <w:t>anaphylaxis</w:t>
      </w:r>
    </w:p>
    <w:p w:rsidR="001F0C06" w:rsidRPr="001F0C06" w:rsidRDefault="001F0C06" w:rsidP="001F0C06">
      <w:pPr>
        <w:rPr>
          <w:sz w:val="28"/>
          <w:szCs w:val="28"/>
        </w:rPr>
      </w:pPr>
    </w:p>
    <w:sectPr w:rsidR="001F0C06" w:rsidRPr="001F0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F2D"/>
    <w:multiLevelType w:val="hybridMultilevel"/>
    <w:tmpl w:val="601C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B511F"/>
    <w:multiLevelType w:val="hybridMultilevel"/>
    <w:tmpl w:val="4F42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B0EBC"/>
    <w:multiLevelType w:val="hybridMultilevel"/>
    <w:tmpl w:val="4DB2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97E36"/>
    <w:multiLevelType w:val="hybridMultilevel"/>
    <w:tmpl w:val="D6C8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D506A"/>
    <w:multiLevelType w:val="hybridMultilevel"/>
    <w:tmpl w:val="38FA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D0B2E"/>
    <w:multiLevelType w:val="hybridMultilevel"/>
    <w:tmpl w:val="0E8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15E59"/>
    <w:multiLevelType w:val="hybridMultilevel"/>
    <w:tmpl w:val="4DF87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5633C"/>
    <w:multiLevelType w:val="hybridMultilevel"/>
    <w:tmpl w:val="80FC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B0B85"/>
    <w:multiLevelType w:val="hybridMultilevel"/>
    <w:tmpl w:val="DEA6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85405"/>
    <w:multiLevelType w:val="hybridMultilevel"/>
    <w:tmpl w:val="A2F04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
  </w:num>
  <w:num w:numId="6">
    <w:abstractNumId w:val="9"/>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7C"/>
    <w:rsid w:val="00015B62"/>
    <w:rsid w:val="00073836"/>
    <w:rsid w:val="0016444D"/>
    <w:rsid w:val="001F0C06"/>
    <w:rsid w:val="0024569E"/>
    <w:rsid w:val="00422F83"/>
    <w:rsid w:val="008379D9"/>
    <w:rsid w:val="00843E7C"/>
    <w:rsid w:val="00875971"/>
    <w:rsid w:val="00AA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C2B7-1C84-4678-BCA4-3976AC00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imoukhuede love</dc:creator>
  <cp:keywords/>
  <dc:description/>
  <cp:lastModifiedBy>imoukhuede love</cp:lastModifiedBy>
  <cp:revision>4</cp:revision>
  <dcterms:created xsi:type="dcterms:W3CDTF">2020-06-26T18:18:00Z</dcterms:created>
  <dcterms:modified xsi:type="dcterms:W3CDTF">2020-06-26T19:10:00Z</dcterms:modified>
</cp:coreProperties>
</file>