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DATE: 25/06/2020</w:t>
      </w:r>
    </w:p>
    <w:p>
      <w:pPr>
        <w:pStyle w:val="style0"/>
        <w:rPr>
          <w:sz w:val="32"/>
          <w:szCs w:val="32"/>
        </w:rPr>
      </w:pPr>
      <w:r>
        <w:rPr>
          <w:sz w:val="32"/>
          <w:szCs w:val="32"/>
        </w:rPr>
        <w:t>NAME: DEINGHAN JESSICA ENEPERE OGHENENYERHOVWO</w:t>
      </w:r>
    </w:p>
    <w:p>
      <w:pPr>
        <w:pStyle w:val="style0"/>
        <w:rPr>
          <w:sz w:val="32"/>
          <w:szCs w:val="32"/>
        </w:rPr>
      </w:pPr>
      <w:r>
        <w:rPr>
          <w:sz w:val="32"/>
          <w:szCs w:val="32"/>
        </w:rPr>
        <w:t>COURSE: GST 122</w:t>
      </w:r>
    </w:p>
    <w:p>
      <w:pPr>
        <w:pStyle w:val="style0"/>
        <w:rPr>
          <w:sz w:val="32"/>
          <w:szCs w:val="32"/>
        </w:rPr>
      </w:pPr>
      <w:r>
        <w:rPr>
          <w:sz w:val="32"/>
          <w:szCs w:val="32"/>
        </w:rPr>
        <w:t>DEPARTMENT: M.B.B.S</w:t>
      </w:r>
    </w:p>
    <w:p>
      <w:pPr>
        <w:pStyle w:val="style0"/>
        <w:rPr>
          <w:sz w:val="32"/>
          <w:szCs w:val="32"/>
        </w:rPr>
      </w:pPr>
      <w:r>
        <w:rPr>
          <w:sz w:val="32"/>
          <w:szCs w:val="32"/>
          <w:lang w:val="en-US"/>
        </w:rPr>
        <w:t>MATRIC</w:t>
      </w:r>
      <w:r>
        <w:rPr>
          <w:sz w:val="32"/>
          <w:szCs w:val="32"/>
        </w:rPr>
        <w:t xml:space="preserve"> NUMBER: 19/MHS01/136</w:t>
      </w:r>
    </w:p>
    <w:p>
      <w:pPr>
        <w:pStyle w:val="style0"/>
        <w:rPr>
          <w:sz w:val="32"/>
          <w:szCs w:val="32"/>
        </w:rPr>
      </w:pPr>
      <w:r>
        <w:rPr>
          <w:sz w:val="32"/>
          <w:szCs w:val="32"/>
        </w:rPr>
        <w:t xml:space="preserve">             TOPIC: INTERNET INFLUENCE ON TEENAGERS                                                                                                                                          </w:t>
      </w:r>
      <w:r>
        <w:rPr>
          <w:sz w:val="32"/>
          <w:szCs w:val="32"/>
          <w:lang w:val="en-US"/>
        </w:rPr>
        <w:t xml:space="preserve"> One of</w:t>
      </w:r>
      <w:r>
        <w:rPr>
          <w:sz w:val="32"/>
          <w:szCs w:val="32"/>
        </w:rPr>
        <w:t xml:space="preserve"> the greatest and most useful discoveries of the late centuries with remarkable impact is the information that the internet contains tremendous impact in today’s society. The growth of internet provides developing prospect’s for online information and to useful books for students across the globe. The internet is a global network of computer largely based on platforms of wireless communication which provides ubiquitous capacity of multi model, interactive communication in chosen time and transcending space.</w:t>
      </w:r>
    </w:p>
    <w:p>
      <w:pPr>
        <w:pStyle w:val="style0"/>
        <w:rPr>
          <w:sz w:val="32"/>
          <w:szCs w:val="32"/>
        </w:rPr>
      </w:pPr>
      <w:r>
        <w:rPr>
          <w:sz w:val="32"/>
          <w:szCs w:val="32"/>
        </w:rPr>
        <w:t xml:space="preserve">       The internet this creates new ways for individuals to communicate, congregate and share information of their social life. It is obvious that the internet has and will continue to change the way we live. How it has changed the way we live, and continue to change our lives, is the reason for so many evolving discourse. The internet therefore has changed the field of education, health and business and even politics in the world. We can this recognize the fact that the internet expands social, political and economic activity of today all over the world. However, internet has impacted our society in almost all areas of human endeavors, especially in the field of education, students can get access to areas of their interest and most importantly, people today can study online with the emergence of internet. Internet has proven to be a double edge sword for education. Teachers and students benefit immensely from the unprecedented access of information the internet provides, as well as the ability to share knowledge around the world. These millions of books, journals and other useful materials of learning are available on the internet.</w:t>
      </w:r>
    </w:p>
    <w:p>
      <w:pPr>
        <w:pStyle w:val="style0"/>
        <w:rPr>
          <w:sz w:val="32"/>
          <w:szCs w:val="32"/>
          <w:lang w:val="en-US"/>
        </w:rPr>
      </w:pPr>
      <w:r>
        <w:rPr>
          <w:sz w:val="32"/>
          <w:szCs w:val="32"/>
        </w:rPr>
        <w:t xml:space="preserve">         However, the use of internet ,as important as it is to knowledge and education, has many negative effects on people especially our teenagers. This is obvious in the view of how many times and resource teens spend hours playing online games, pornographic videos. Most times ads t</w:t>
      </w:r>
      <w:r>
        <w:rPr>
          <w:sz w:val="32"/>
          <w:szCs w:val="32"/>
          <w:lang w:val="en-US"/>
        </w:rPr>
        <w:t>e</w:t>
      </w:r>
      <w:r>
        <w:rPr>
          <w:sz w:val="32"/>
          <w:szCs w:val="32"/>
        </w:rPr>
        <w:t>nd to pop on ones website and these ads are immoral and with much enthusiasm they tend to open and see things that aren’t meant to be seen at that age.</w:t>
      </w:r>
      <w:r>
        <w:rPr>
          <w:sz w:val="32"/>
          <w:szCs w:val="32"/>
          <w:lang w:val="en-US"/>
        </w:rPr>
        <w:t xml:space="preserve"> </w:t>
      </w:r>
    </w:p>
    <w:p>
      <w:pPr>
        <w:pStyle w:val="style0"/>
        <w:rPr>
          <w:sz w:val="32"/>
          <w:szCs w:val="32"/>
          <w:lang w:val="en-US"/>
        </w:rPr>
      </w:pPr>
      <w:r>
        <w:rPr>
          <w:sz w:val="32"/>
          <w:szCs w:val="32"/>
          <w:lang w:val="en-US"/>
        </w:rPr>
        <w:t xml:space="preserve">        Internet, however provides a room for online social networks such as Facebook, Instagram, Twitter, WhatsApp and many other influence on way of lives, student academic performance as well as professional activity. The emergence of mobile technologies has burdened the functionality and utility of the internet, thereby providing people with easy accesibility. A teenager who spends more time on the internet more than he or she pays attention to studying will definitely fail in his or her educational or academic pursuit.</w:t>
      </w:r>
    </w:p>
    <w:p>
      <w:pPr>
        <w:pStyle w:val="style0"/>
        <w:rPr>
          <w:sz w:val="32"/>
          <w:szCs w:val="32"/>
        </w:rPr>
      </w:pPr>
      <w:r>
        <w:rPr>
          <w:sz w:val="32"/>
          <w:szCs w:val="32"/>
          <w:lang w:val="en-US"/>
        </w:rPr>
        <w:t xml:space="preserve">        In Conclusion, despite all the benefits of these new technologies provided for us in this 21st century, people are likely to say that the internet has negative influence, especially in terms of it's moral implications. It is therefore important for people to understand both the negative and positive effects of internet so that we can respect the principles of our religious ideologies and maintain our dignity as human beings.</w:t>
      </w:r>
    </w:p>
    <w:p>
      <w:pPr>
        <w:pStyle w:val="style0"/>
        <w:rPr>
          <w:sz w:val="32"/>
          <w:szCs w:val="32"/>
        </w:rPr>
      </w:pPr>
      <w:r>
        <w:rPr>
          <w:sz w:val="32"/>
          <w:szCs w:val="3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Noto Serif Thai"/>
    <w:panose1 w:val="02020603050004020304"/>
    <w:charset w:val="00"/>
    <w:family w:val="roman"/>
    <w:pitch w:val="variable"/>
    <w:sig w:usb0="00000003" w:usb1="00000000" w:usb2="00000000" w:usb3="00000000" w:csb0="00000001" w:csb1="00000000"/>
  </w:font>
  <w:font w:name="Courier New">
    <w:altName w:val="Courier New"/>
    <w:panose1 w:val="02070309020002020404"/>
    <w:charset w:val="00"/>
    <w:family w:val="modern"/>
    <w:pitch w:val="fixed"/>
    <w:sig w:usb0="00000003" w:usb1="00000000" w:usb2="00000000" w:usb3="00000000" w:csb0="00000001"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4E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Words>510</Words>
  <Pages>1</Pages>
  <Characters>2703</Characters>
  <Application>WPS Office</Application>
  <DocSecurity>0</DocSecurity>
  <Paragraphs>11</Paragraphs>
  <ScaleCrop>false</ScaleCrop>
  <LinksUpToDate>false</LinksUpToDate>
  <CharactersWithSpaces>3392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2020-06-26T17:15:00Z</dcterms:created>
  <dc:creator>Guest User</dc:creator>
  <lastModifiedBy>TECNO KC8</lastModifiedBy>
  <dcterms:modified xsi:type="dcterms:W3CDTF">2020-06-26T19:14:13Z</dcterms:modified>
  <revision>54</revision>
</coreProperties>
</file>

<file path=docProps/custom.xml><?xml version="1.0" encoding="utf-8"?>
<Properties xmlns="http://schemas.openxmlformats.org/officeDocument/2006/custom-properties" xmlns:vt="http://schemas.openxmlformats.org/officeDocument/2006/docPropsVTypes"/>
</file>