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CD2" w:rsidRDefault="00666CD2" w:rsidP="00761FCD">
      <w:r>
        <w:t xml:space="preserve">NAME: Chidera Christogonus Ndubisi </w:t>
      </w:r>
    </w:p>
    <w:p w:rsidR="00666CD2" w:rsidRDefault="00666CD2" w:rsidP="00761FCD">
      <w:r>
        <w:t>DEPARTMENT: Electrical and Electronics Engineering</w:t>
      </w:r>
    </w:p>
    <w:p w:rsidR="00666CD2" w:rsidRDefault="00666CD2" w:rsidP="00761FCD">
      <w:r>
        <w:t>Matric n0:       19/ENG04/012</w:t>
      </w:r>
    </w:p>
    <w:p w:rsidR="00666CD2" w:rsidRDefault="00974C4E" w:rsidP="00761FCD">
      <w:r>
        <w:t>Course code: GST 12</w:t>
      </w:r>
      <w:bookmarkStart w:id="0" w:name="_GoBack"/>
      <w:bookmarkEnd w:id="0"/>
      <w:r w:rsidR="00666CD2">
        <w:t xml:space="preserve">2 </w:t>
      </w:r>
    </w:p>
    <w:p w:rsidR="00666CD2" w:rsidRDefault="00666CD2" w:rsidP="00761FCD">
      <w:r>
        <w:t>Assignment: Academic essay.</w:t>
      </w:r>
    </w:p>
    <w:p w:rsidR="00666CD2" w:rsidRDefault="00666CD2" w:rsidP="00761FCD">
      <w:r>
        <w:t>Topic: political corruption in Nigeria.</w:t>
      </w:r>
    </w:p>
    <w:p w:rsidR="00666CD2" w:rsidRDefault="00666CD2" w:rsidP="00761FCD"/>
    <w:p w:rsidR="007B07DC" w:rsidRDefault="00CB074A" w:rsidP="00761FCD">
      <w:r>
        <w:t>1121</w:t>
      </w:r>
      <w:r w:rsidR="007B07DC">
        <w:t xml:space="preserve"> words (3 pages) Essay in politics.</w:t>
      </w:r>
    </w:p>
    <w:p w:rsidR="00DC3A3B" w:rsidRDefault="00DC3A3B" w:rsidP="00DC3A3B"/>
    <w:p w:rsidR="00666CD2" w:rsidRDefault="00DC3A3B" w:rsidP="00DC3A3B">
      <w:r>
        <w:t>The corruption within Government Politics in Nigeria.</w:t>
      </w:r>
    </w:p>
    <w:p w:rsidR="001C5494" w:rsidRDefault="00761FCD" w:rsidP="00761FCD">
      <w:r>
        <w:t>Corruption is generally defined as the misuse of public authority, and political corruption is here defined as corruption in which the political decision-makers are involved. In addition to a review of the various definitions of corruption a classification of the various forms of corruption (bribery, embezzlement, fraud and extortion), this paper presents two alternative theories on corruption ("extractive" and "redistributive") in order to illustrate the effects of corruption in various regime types. Furthermore, the paper presents some causes and effects of corruptio</w:t>
      </w:r>
      <w:r w:rsidR="007B07DC">
        <w:t>n, in particular in</w:t>
      </w:r>
      <w:r>
        <w:t xml:space="preserve"> political terms. Finally, various sources of anti-corruption initiatives and endowment are discussed (even when the effect of democratization in curtailing corruption is not too strong according to the possible source of corruption).</w:t>
      </w:r>
    </w:p>
    <w:p w:rsidR="0083359E" w:rsidRDefault="007E6EB0" w:rsidP="00761FCD">
      <w:r w:rsidRPr="007E6EB0">
        <w:t>There are two opposing views on the role</w:t>
      </w:r>
      <w:r w:rsidR="00892D1C">
        <w:t xml:space="preserve"> political</w:t>
      </w:r>
      <w:r w:rsidRPr="007E6EB0">
        <w:t xml:space="preserve"> corruption plays on the economy of a country. The first group argued that corruption tends to slowdown economic growth via reduction in human capital development in the form less spending on education and healthcare, misallocation of resources, inadequate domestic investment, less provisions of social amenities and transfers to the poor, and high inequality and poverty, among other things</w:t>
      </w:r>
      <w:r>
        <w:t>.</w:t>
      </w:r>
    </w:p>
    <w:p w:rsidR="007E6EB0" w:rsidRDefault="007E6EB0" w:rsidP="00761FCD">
      <w:r w:rsidRPr="007E6EB0">
        <w:t>The ruling All Progressive Congress (APC) won the 2015 and 2019 Presidential elections on the promise that it will tackle corruption head-on, fight insecurity as well as developing the economy. In addition, the President (Muhammadu Buhari) has repeatedly said that ‘if Nigerians don’t kill corruption, corruption will kill Nigeria’. It is not surprising therefore, that the government is investigating alleged embezzlement of over $2billion that was meant to prosecute the war against insurgency and Boko-Haram by cabinet members</w:t>
      </w:r>
      <w:r>
        <w:t xml:space="preserve"> </w:t>
      </w:r>
      <w:r w:rsidRPr="007E6EB0">
        <w:t>and high-ranking government officials including political associates of the previous administration, the People’s Democratic Party (PDP). To this end, the former National Security Adviser (NSA) and Spokesperson of the PDP were apprehended and are currently standing trial. Similarly, the former Chief Justice of Nigeria (CJN) was suspended and he is been prosecuted for failing to declare his assets (properties and cash running into millions of dollars). Recently, the government anti-corruption fight paid-off as two former state Governors were convicted and sentenced to fourteen years in prison, respectively, on account of defrauding and/or embezzling funds belonging to their states.</w:t>
      </w:r>
    </w:p>
    <w:p w:rsidR="007E6EB0" w:rsidRPr="007E6EB0" w:rsidRDefault="007E6EB0" w:rsidP="00761FCD">
      <w:pPr>
        <w:rPr>
          <w:b/>
        </w:rPr>
      </w:pPr>
      <w:r>
        <w:lastRenderedPageBreak/>
        <w:t xml:space="preserve">                                         </w:t>
      </w:r>
      <w:r w:rsidRPr="007E6EB0">
        <w:rPr>
          <w:b/>
        </w:rPr>
        <w:t>EFFECTS OF</w:t>
      </w:r>
      <w:r w:rsidR="005B1519">
        <w:rPr>
          <w:b/>
        </w:rPr>
        <w:t xml:space="preserve"> POLITICAL</w:t>
      </w:r>
      <w:r w:rsidRPr="007E6EB0">
        <w:rPr>
          <w:b/>
        </w:rPr>
        <w:t xml:space="preserve"> CORRUPTION IN NIGERIA </w:t>
      </w:r>
    </w:p>
    <w:p w:rsidR="007B07DC" w:rsidRDefault="007B07DC" w:rsidP="00761FCD"/>
    <w:p w:rsidR="005B1519" w:rsidRDefault="005B1519" w:rsidP="00761FCD">
      <w:r>
        <w:t>*Rigging of election.</w:t>
      </w:r>
    </w:p>
    <w:p w:rsidR="005B1519" w:rsidRDefault="005B1519" w:rsidP="00761FCD">
      <w:r>
        <w:t>*Poor economic growth.</w:t>
      </w:r>
    </w:p>
    <w:p w:rsidR="007E6EB0" w:rsidRDefault="005B1519" w:rsidP="00761FCD">
      <w:r>
        <w:t>*Political Instability.</w:t>
      </w:r>
    </w:p>
    <w:p w:rsidR="005B1519" w:rsidRDefault="005B1519" w:rsidP="00761FCD">
      <w:r>
        <w:t>*Abject poverty. (</w:t>
      </w:r>
      <w:r w:rsidR="00D241C7">
        <w:t>In</w:t>
      </w:r>
      <w:r>
        <w:t xml:space="preserve"> the process of </w:t>
      </w:r>
      <w:r w:rsidR="00D241C7">
        <w:t>withholding</w:t>
      </w:r>
      <w:r>
        <w:t xml:space="preserve"> public </w:t>
      </w:r>
      <w:r w:rsidR="00432EF8">
        <w:t xml:space="preserve">funds for private or personal gain there by leading to unemployment or increase in crime rate by stealing from one another for survival. </w:t>
      </w:r>
    </w:p>
    <w:p w:rsidR="007E6EB0" w:rsidRDefault="009656F3" w:rsidP="00761FCD">
      <w:r>
        <w:t>*Radicalization of youth. And leaving no hope for Nigerian youth.</w:t>
      </w:r>
    </w:p>
    <w:p w:rsidR="004200B8" w:rsidRDefault="004200B8" w:rsidP="00761FCD"/>
    <w:p w:rsidR="006863A0" w:rsidRPr="00DC3A3B" w:rsidRDefault="006863A0" w:rsidP="00761FCD">
      <w:pPr>
        <w:rPr>
          <w:b/>
        </w:rPr>
      </w:pPr>
      <w:r w:rsidRPr="00DC3A3B">
        <w:rPr>
          <w:b/>
        </w:rPr>
        <w:t xml:space="preserve">                                                 </w:t>
      </w:r>
      <w:r w:rsidRPr="00DC3A3B">
        <w:rPr>
          <w:b/>
          <w:sz w:val="24"/>
        </w:rPr>
        <w:t>Causes of</w:t>
      </w:r>
      <w:r w:rsidR="00892D1C">
        <w:rPr>
          <w:b/>
          <w:sz w:val="24"/>
        </w:rPr>
        <w:t xml:space="preserve"> political</w:t>
      </w:r>
      <w:r w:rsidRPr="00DC3A3B">
        <w:rPr>
          <w:b/>
          <w:sz w:val="24"/>
        </w:rPr>
        <w:t xml:space="preserve"> corruption in Nigeria</w:t>
      </w:r>
    </w:p>
    <w:p w:rsidR="004200B8" w:rsidRDefault="006863A0" w:rsidP="00761FCD">
      <w:r w:rsidRPr="006863A0">
        <w:t>A number of factors have been identified as instrumental to enthroning</w:t>
      </w:r>
      <w:r w:rsidR="00133A41">
        <w:t xml:space="preserve"> political</w:t>
      </w:r>
      <w:r w:rsidRPr="006863A0">
        <w:t xml:space="preserve"> corrupt practices in</w:t>
      </w:r>
      <w:r>
        <w:t xml:space="preserve"> </w:t>
      </w:r>
      <w:r w:rsidRPr="006863A0">
        <w:t>Nigeria. These include, briefly,</w:t>
      </w:r>
      <w:r w:rsidR="00133A41" w:rsidRPr="00133A41">
        <w:t xml:space="preserve"> the nature of Nigeria’s political economy, the weak institutions</w:t>
      </w:r>
      <w:r w:rsidR="00133A41">
        <w:t xml:space="preserve"> </w:t>
      </w:r>
      <w:r w:rsidR="00133A41" w:rsidRPr="00133A41">
        <w:t>of government, and a dysfunctional legal system. Absence  of  clear  rules  and  codes  of  ethics</w:t>
      </w:r>
      <w:r w:rsidR="00133A41">
        <w:t xml:space="preserve"> </w:t>
      </w:r>
      <w:r w:rsidR="00133A41" w:rsidRPr="00133A41">
        <w:t>leads  to  abuse  of  discretionary  power  make  most  Nigerian  vulnerable  to corrupt  practices.</w:t>
      </w:r>
    </w:p>
    <w:p w:rsidR="00133A41" w:rsidRDefault="00133A41" w:rsidP="00761FCD">
      <w:r w:rsidRPr="00133A41">
        <w:t>The country is also one of the very few countries in the world where a man’s source of wealth is</w:t>
      </w:r>
      <w:r>
        <w:t xml:space="preserve"> </w:t>
      </w:r>
      <w:r w:rsidRPr="00133A41">
        <w:t xml:space="preserve">of no concern to his </w:t>
      </w:r>
      <w:r w:rsidR="00D241C7" w:rsidRPr="00133A41">
        <w:t>neighbors</w:t>
      </w:r>
      <w:r w:rsidRPr="00133A41">
        <w:t>, the public or the government. Once a man is able to dole out</w:t>
      </w:r>
      <w:r>
        <w:t xml:space="preserve"> </w:t>
      </w:r>
      <w:r w:rsidRPr="00133A41">
        <w:t>money, the churc</w:t>
      </w:r>
      <w:r>
        <w:t xml:space="preserve">hes, the Mosques pray for him, he collects chieftaincy titles and hobnobs </w:t>
      </w:r>
      <w:r w:rsidRPr="00133A41">
        <w:t>with</w:t>
      </w:r>
      <w:r>
        <w:t xml:space="preserve"> those who govern.  The message to those who have not made it</w:t>
      </w:r>
      <w:r w:rsidRPr="00133A41">
        <w:t xml:space="preserve"> is clear: just be rich, the way</w:t>
      </w:r>
      <w:r>
        <w:t xml:space="preserve">s </w:t>
      </w:r>
      <w:r w:rsidRPr="00133A41">
        <w:t>and means are irrelevant</w:t>
      </w:r>
    </w:p>
    <w:p w:rsidR="00041888" w:rsidRDefault="0042027C" w:rsidP="00761FCD">
      <w:r w:rsidRPr="0042027C">
        <w:t>Low civil service salaries and poor working conditions, with few incentives and rewards for</w:t>
      </w:r>
      <w:r>
        <w:t xml:space="preserve"> </w:t>
      </w:r>
      <w:r w:rsidRPr="0042027C">
        <w:t>effici</w:t>
      </w:r>
      <w:r>
        <w:t xml:space="preserve">ent and effective performance, are strong incentives for corruption in Nigeria. Other </w:t>
      </w:r>
      <w:r w:rsidRPr="0042027C">
        <w:t>factors</w:t>
      </w:r>
      <w:r>
        <w:t xml:space="preserve"> </w:t>
      </w:r>
      <w:r w:rsidR="00892D1C">
        <w:t xml:space="preserve">are: less </w:t>
      </w:r>
      <w:r w:rsidRPr="0042027C">
        <w:t xml:space="preserve">effective  government  works  with slow  budget  procedures, </w:t>
      </w:r>
      <w:r w:rsidR="00892D1C">
        <w:t xml:space="preserve">lack  of </w:t>
      </w:r>
      <w:r w:rsidRPr="0042027C">
        <w:t>transparency,</w:t>
      </w:r>
      <w:r>
        <w:t xml:space="preserve"> </w:t>
      </w:r>
      <w:r w:rsidRPr="0042027C">
        <w:t>inadequate  strategic  vision  and  weak  monitoring  mechanisms  make Nigeria a fertile the</w:t>
      </w:r>
      <w:r>
        <w:t xml:space="preserve"> </w:t>
      </w:r>
      <w:r w:rsidRPr="0042027C">
        <w:t>environment for</w:t>
      </w:r>
      <w:r w:rsidR="00892D1C">
        <w:t xml:space="preserve"> political</w:t>
      </w:r>
      <w:r w:rsidRPr="0042027C">
        <w:t xml:space="preserve"> corrupt practice.</w:t>
      </w:r>
      <w:r>
        <w:t xml:space="preserve"> </w:t>
      </w:r>
      <w:r w:rsidRPr="0042027C">
        <w:t>The overall culture of governance has also played an important role. Most of Nigeria leaders and</w:t>
      </w:r>
      <w:r>
        <w:t xml:space="preserve"> </w:t>
      </w:r>
      <w:r w:rsidRPr="0042027C">
        <w:t>top bureaucrats are setting bad examples o</w:t>
      </w:r>
      <w:r w:rsidR="00892D1C">
        <w:t xml:space="preserve">f self-enrichment or ambiguity </w:t>
      </w:r>
      <w:r w:rsidRPr="0042027C">
        <w:t>over public ethics</w:t>
      </w:r>
      <w:r>
        <w:t xml:space="preserve"> </w:t>
      </w:r>
      <w:r w:rsidRPr="0042027C">
        <w:t xml:space="preserve">thereby promoting the lower level officials and members of the public </w:t>
      </w:r>
      <w:r w:rsidR="00892D1C">
        <w:t xml:space="preserve">into corrupt practices, (I.M.F, </w:t>
      </w:r>
      <w:r w:rsidRPr="0042027C">
        <w:t>200</w:t>
      </w:r>
      <w:r>
        <w:t>5).Informal rules are found to</w:t>
      </w:r>
      <w:r w:rsidRPr="0042027C">
        <w:t xml:space="preserve"> super</w:t>
      </w:r>
      <w:r>
        <w:t xml:space="preserve"> </w:t>
      </w:r>
      <w:r w:rsidRPr="0042027C">
        <w:t>cede  formal  ones,  thereby  making  stringent  legal  principles  and</w:t>
      </w:r>
      <w:r>
        <w:t xml:space="preserve"> procedures </w:t>
      </w:r>
      <w:r w:rsidR="00041888">
        <w:t xml:space="preserve">to </w:t>
      </w:r>
      <w:r w:rsidR="00D241C7">
        <w:t>lose</w:t>
      </w:r>
      <w:r>
        <w:t xml:space="preserve"> their authority. Hence, bribery and corruption are taken by many </w:t>
      </w:r>
      <w:r w:rsidRPr="0042027C">
        <w:t>Nigerians</w:t>
      </w:r>
      <w:r>
        <w:t xml:space="preserve"> </w:t>
      </w:r>
      <w:r w:rsidR="00041888">
        <w:t xml:space="preserve">as </w:t>
      </w:r>
      <w:r>
        <w:t xml:space="preserve">norm even in the face of </w:t>
      </w:r>
      <w:r w:rsidRPr="0042027C">
        <w:t>anti-corruption crusades inten</w:t>
      </w:r>
      <w:r w:rsidR="00041888">
        <w:t>ded to support clean governance.</w:t>
      </w:r>
    </w:p>
    <w:p w:rsidR="00041888" w:rsidRPr="00041888" w:rsidRDefault="00041888" w:rsidP="00761FCD">
      <w:pPr>
        <w:rPr>
          <w:b/>
        </w:rPr>
      </w:pPr>
      <w:r w:rsidRPr="00041888">
        <w:rPr>
          <w:b/>
        </w:rPr>
        <w:t xml:space="preserve">                                    </w:t>
      </w:r>
      <w:r>
        <w:rPr>
          <w:b/>
        </w:rPr>
        <w:t>NIGERIAN POLITICAL ANTI-CORRUPTION IN</w:t>
      </w:r>
      <w:r w:rsidRPr="00041888">
        <w:rPr>
          <w:b/>
        </w:rPr>
        <w:t>TIATIVES</w:t>
      </w:r>
    </w:p>
    <w:p w:rsidR="005432EA" w:rsidRDefault="00041888" w:rsidP="00761FCD">
      <w:r>
        <w:t xml:space="preserve">The </w:t>
      </w:r>
      <w:r w:rsidRPr="00041888">
        <w:t>belief that corrupt practices are inconsistent with the democratic values of</w:t>
      </w:r>
      <w:r>
        <w:t xml:space="preserve"> </w:t>
      </w:r>
      <w:r w:rsidRPr="00041888">
        <w:t>good g</w:t>
      </w:r>
      <w:r>
        <w:t>overnance and the rule of law.</w:t>
      </w:r>
      <w:r w:rsidRPr="00041888">
        <w:t xml:space="preserve"> Nigerians knew they could not afford</w:t>
      </w:r>
      <w:r>
        <w:t xml:space="preserve"> </w:t>
      </w:r>
      <w:r w:rsidRPr="00041888">
        <w:t>the social, political, or economic costs that systematic</w:t>
      </w:r>
      <w:r>
        <w:t xml:space="preserve"> political</w:t>
      </w:r>
      <w:r w:rsidRPr="00041888">
        <w:t xml:space="preserve"> corruption had inflicted</w:t>
      </w:r>
      <w:r>
        <w:t xml:space="preserve"> on their country. </w:t>
      </w:r>
      <w:r w:rsidRPr="00041888">
        <w:t>The failure to address the issue of corruption would amount</w:t>
      </w:r>
      <w:r>
        <w:t xml:space="preserve"> to economic suicide.</w:t>
      </w:r>
      <w:r w:rsidRPr="00041888">
        <w:t xml:space="preserve"> It became obvious that something had to be done to</w:t>
      </w:r>
      <w:r>
        <w:t xml:space="preserve"> </w:t>
      </w:r>
      <w:r w:rsidRPr="00041888">
        <w:t>restore Nigeria to its former glory. The current government started by</w:t>
      </w:r>
      <w:r>
        <w:t xml:space="preserve"> </w:t>
      </w:r>
      <w:r w:rsidRPr="00041888">
        <w:t xml:space="preserve">investigating what other countries had implemented </w:t>
      </w:r>
      <w:r>
        <w:t xml:space="preserve">to </w:t>
      </w:r>
      <w:r w:rsidRPr="00041888">
        <w:t>eradicate corruption, and</w:t>
      </w:r>
      <w:r>
        <w:t xml:space="preserve"> </w:t>
      </w:r>
      <w:r w:rsidRPr="00041888">
        <w:t>followed suit by revisiting some of its own anti-corruption laws, promulgating</w:t>
      </w:r>
      <w:r>
        <w:t xml:space="preserve"> </w:t>
      </w:r>
      <w:r w:rsidRPr="00041888">
        <w:t>new anti-corruption initiatives, and creating task forces to actualiz</w:t>
      </w:r>
      <w:r>
        <w:t>e those initiatives.</w:t>
      </w:r>
    </w:p>
    <w:p w:rsidR="005432EA" w:rsidRDefault="005432EA" w:rsidP="00761FCD"/>
    <w:p w:rsidR="005432EA" w:rsidRPr="005432EA" w:rsidRDefault="005432EA" w:rsidP="00761FCD">
      <w:pPr>
        <w:rPr>
          <w:b/>
        </w:rPr>
      </w:pPr>
      <w:r>
        <w:t xml:space="preserve">                                                                     </w:t>
      </w:r>
      <w:r w:rsidRPr="005432EA">
        <w:rPr>
          <w:b/>
        </w:rPr>
        <w:t>CONCLUSION</w:t>
      </w:r>
    </w:p>
    <w:p w:rsidR="00041888" w:rsidRDefault="00041888" w:rsidP="00761FCD">
      <w:r w:rsidRPr="00041888">
        <w:t xml:space="preserve">There  is  a  clear-cut  correlation  between </w:t>
      </w:r>
      <w:r w:rsidR="00892D1C">
        <w:t>political</w:t>
      </w:r>
      <w:r w:rsidRPr="00041888">
        <w:t xml:space="preserve"> corruption  and  economic  growth,  and  if  stringent</w:t>
      </w:r>
      <w:r w:rsidR="005432EA">
        <w:t xml:space="preserve"> </w:t>
      </w:r>
      <w:r w:rsidRPr="00041888">
        <w:t>measure  is  not  taken about it, the development of the affected country would be impaired.</w:t>
      </w:r>
      <w:r w:rsidR="005432EA">
        <w:t xml:space="preserve"> Corrupt regimes always yield disastrous results. Corruption which is equal to monopoly </w:t>
      </w:r>
      <w:r w:rsidRPr="00041888">
        <w:t>plus</w:t>
      </w:r>
      <w:r w:rsidR="005432EA">
        <w:t xml:space="preserve"> discretion, minus accountability has </w:t>
      </w:r>
      <w:r w:rsidR="00053A10">
        <w:t>serious impediment to</w:t>
      </w:r>
      <w:r w:rsidRPr="00041888">
        <w:t xml:space="preserve"> sustaina</w:t>
      </w:r>
      <w:r w:rsidR="00053A10">
        <w:t xml:space="preserve">ble development </w:t>
      </w:r>
      <w:r w:rsidR="005432EA">
        <w:t xml:space="preserve">especially in </w:t>
      </w:r>
      <w:r w:rsidRPr="00041888">
        <w:t>developin</w:t>
      </w:r>
      <w:r w:rsidR="00053A10">
        <w:t xml:space="preserve">g </w:t>
      </w:r>
      <w:r w:rsidR="005432EA">
        <w:t xml:space="preserve">countries.  It has stolen </w:t>
      </w:r>
      <w:r w:rsidRPr="00041888">
        <w:t>the wealth of resource-rich nations like Nigeria there</w:t>
      </w:r>
      <w:r w:rsidR="005432EA">
        <w:t xml:space="preserve"> </w:t>
      </w:r>
      <w:r w:rsidRPr="00041888">
        <w:t>by</w:t>
      </w:r>
      <w:r w:rsidR="005432EA">
        <w:t xml:space="preserve"> </w:t>
      </w:r>
      <w:r w:rsidRPr="00041888">
        <w:t>making people to be trapped in poverty. Even while thinking of some firms/people  as  if  better  off</w:t>
      </w:r>
      <w:r w:rsidR="005432EA">
        <w:t xml:space="preserve"> </w:t>
      </w:r>
      <w:r w:rsidRPr="00041888">
        <w:t>through  payment  of  a  bribe  by  most  people,  the  overall  effect  of  corruption  on  economic</w:t>
      </w:r>
      <w:r w:rsidR="005432EA">
        <w:t xml:space="preserve"> </w:t>
      </w:r>
      <w:r w:rsidR="00053A10">
        <w:t>development</w:t>
      </w:r>
      <w:r w:rsidRPr="00041888">
        <w:t xml:space="preserve"> sti</w:t>
      </w:r>
      <w:r w:rsidR="005432EA">
        <w:t xml:space="preserve">ll remains negative.  The more corrupt a country is, the slower it </w:t>
      </w:r>
      <w:r w:rsidRPr="00041888">
        <w:t>economic</w:t>
      </w:r>
      <w:r w:rsidR="005432EA">
        <w:t xml:space="preserve"> growth rate</w:t>
      </w:r>
      <w:r w:rsidR="00053A10">
        <w:t xml:space="preserve">. Political corruption is a </w:t>
      </w:r>
      <w:r w:rsidR="00053A10" w:rsidRPr="00053A10">
        <w:t>stigma that destroys the reputation of affected country. It lowers</w:t>
      </w:r>
      <w:r w:rsidR="00053A10">
        <w:t xml:space="preserve"> </w:t>
      </w:r>
      <w:r w:rsidR="00053A10" w:rsidRPr="00053A10">
        <w:t>investment thereby lowering economic growth of the country.</w:t>
      </w:r>
      <w:r w:rsidR="00053A10">
        <w:t xml:space="preserve"> </w:t>
      </w:r>
      <w:r w:rsidR="00053A10" w:rsidRPr="00053A10">
        <w:t>Despite the existing challenges facing Nigeria after the establishment of the two major anti-graft</w:t>
      </w:r>
      <w:r w:rsidR="00053A10">
        <w:t xml:space="preserve"> </w:t>
      </w:r>
      <w:r w:rsidR="00053A10" w:rsidRPr="00053A10">
        <w:t>institutions (ICPC and the EFCC) by the government in 2000 and 2003 respectively, the reform</w:t>
      </w:r>
      <w:r w:rsidR="00053A10">
        <w:t xml:space="preserve"> </w:t>
      </w:r>
      <w:r w:rsidR="00053A10" w:rsidRPr="00053A10">
        <w:t>shave yielded some concrete results with a reduction of</w:t>
      </w:r>
      <w:r w:rsidR="00053A10">
        <w:t xml:space="preserve"> political</w:t>
      </w:r>
      <w:r w:rsidR="00053A10" w:rsidRPr="00053A10">
        <w:t xml:space="preserve"> corruption levels when compared with the</w:t>
      </w:r>
      <w:r w:rsidR="00053A10">
        <w:t xml:space="preserve"> </w:t>
      </w:r>
      <w:r w:rsidR="00053A10" w:rsidRPr="00053A10">
        <w:t>pre-reform periods when Criminal Code and Code of conduct Bureau were used to check corrupt</w:t>
      </w:r>
      <w:r w:rsidR="00053A10">
        <w:t xml:space="preserve"> </w:t>
      </w:r>
      <w:r w:rsidR="00053A10" w:rsidRPr="00053A10">
        <w:t>practices on public office holders only. It is in the rules and practices of governance that the</w:t>
      </w:r>
      <w:r w:rsidR="00053A10">
        <w:t xml:space="preserve"> </w:t>
      </w:r>
      <w:r w:rsidR="00053A10" w:rsidRPr="00053A10">
        <w:t>foundations of sustainable development are shaped or undermined. The very basis of</w:t>
      </w:r>
      <w:r w:rsidR="00053A10">
        <w:t xml:space="preserve"> </w:t>
      </w:r>
      <w:r w:rsidR="00053A10" w:rsidRPr="00053A10">
        <w:t>development becomes compromised when these rules and practices are not effectively monitored</w:t>
      </w:r>
      <w:r w:rsidR="00053A10">
        <w:t xml:space="preserve"> </w:t>
      </w:r>
      <w:r w:rsidR="00053A10" w:rsidRPr="00053A10">
        <w:t>and applied. Development suffers where the rules of governance allow arbitrary resource</w:t>
      </w:r>
      <w:r w:rsidR="00D241C7">
        <w:t xml:space="preserve"> </w:t>
      </w:r>
      <w:r w:rsidR="00053A10" w:rsidRPr="00053A10">
        <w:t>allocations and the diversion of public resources in defiance of the public good and to the</w:t>
      </w:r>
      <w:r w:rsidR="00D241C7">
        <w:t xml:space="preserve"> </w:t>
      </w:r>
      <w:r w:rsidR="00053A10" w:rsidRPr="00053A10">
        <w:t>exclusive benefit of corrupt officials, politicians and their collaborators.</w:t>
      </w:r>
      <w:r w:rsidR="00053A10">
        <w:t xml:space="preserve"> </w:t>
      </w:r>
    </w:p>
    <w:p w:rsidR="00041888" w:rsidRDefault="00041888" w:rsidP="00761FCD"/>
    <w:p w:rsidR="00041888" w:rsidRDefault="00041888" w:rsidP="00761FCD"/>
    <w:p w:rsidR="009656F3" w:rsidRDefault="009656F3" w:rsidP="00761FCD">
      <w:r>
        <w:t xml:space="preserve">                                                      </w:t>
      </w:r>
    </w:p>
    <w:p w:rsidR="007E6EB0" w:rsidRDefault="007E6EB0" w:rsidP="00761FCD"/>
    <w:p w:rsidR="007E6EB0" w:rsidRDefault="007E6EB0" w:rsidP="00761FCD"/>
    <w:p w:rsidR="007E6EB0" w:rsidRDefault="007E6EB0" w:rsidP="00761FCD"/>
    <w:p w:rsidR="007E6EB0" w:rsidRDefault="007E6EB0" w:rsidP="00761FCD"/>
    <w:p w:rsidR="007E6EB0" w:rsidRDefault="007E6EB0" w:rsidP="00761FCD"/>
    <w:p w:rsidR="007E6EB0" w:rsidRDefault="007E6EB0" w:rsidP="00761FCD"/>
    <w:p w:rsidR="007E6EB0" w:rsidRDefault="007E6EB0" w:rsidP="00761FCD"/>
    <w:p w:rsidR="007E6EB0" w:rsidRDefault="007E6EB0" w:rsidP="00761FCD"/>
    <w:p w:rsidR="007E6EB0" w:rsidRDefault="007E6EB0" w:rsidP="00761FCD"/>
    <w:p w:rsidR="007E6EB0" w:rsidRDefault="007E6EB0" w:rsidP="00761FCD"/>
    <w:p w:rsidR="007E6EB0" w:rsidRDefault="007E6EB0" w:rsidP="00761FCD"/>
    <w:p w:rsidR="007E6EB0" w:rsidRDefault="007E6EB0" w:rsidP="00761FCD"/>
    <w:p w:rsidR="007E6EB0" w:rsidRDefault="007E6EB0" w:rsidP="00761FCD"/>
    <w:p w:rsidR="007E6EB0" w:rsidRDefault="007E6EB0" w:rsidP="00761FCD"/>
    <w:p w:rsidR="007E6EB0" w:rsidRDefault="007E6EB0" w:rsidP="00761FCD"/>
    <w:p w:rsidR="007E6EB0" w:rsidRDefault="007E6EB0" w:rsidP="00761FCD"/>
    <w:p w:rsidR="005B1519" w:rsidRDefault="005B1519" w:rsidP="00761FCD"/>
    <w:p w:rsidR="005B1519" w:rsidRDefault="005B1519" w:rsidP="00761FCD"/>
    <w:p w:rsidR="007E6EB0" w:rsidRDefault="007E6EB0" w:rsidP="00761FCD"/>
    <w:p w:rsidR="007E6EB0" w:rsidRDefault="007E6EB0" w:rsidP="00761FCD"/>
    <w:p w:rsidR="007E6EB0" w:rsidRDefault="007E6EB0" w:rsidP="00761FCD"/>
    <w:p w:rsidR="007E6EB0" w:rsidRDefault="007E6EB0" w:rsidP="00761FCD"/>
    <w:p w:rsidR="007E6EB0" w:rsidRDefault="007E6EB0" w:rsidP="00761FCD"/>
    <w:p w:rsidR="007E6EB0" w:rsidRDefault="007E6EB0" w:rsidP="00761FCD"/>
    <w:p w:rsidR="007E6EB0" w:rsidRDefault="007E6EB0" w:rsidP="00761FCD"/>
    <w:p w:rsidR="007E6EB0" w:rsidRDefault="007E6EB0" w:rsidP="00761FCD"/>
    <w:p w:rsidR="007E6EB0" w:rsidRDefault="007E6EB0" w:rsidP="00761FCD"/>
    <w:p w:rsidR="007E6EB0" w:rsidRDefault="007E6EB0" w:rsidP="00761FCD"/>
    <w:p w:rsidR="007E6EB0" w:rsidRDefault="007E6EB0" w:rsidP="00761FCD"/>
    <w:p w:rsidR="007E6EB0" w:rsidRDefault="007E6EB0" w:rsidP="00761FCD"/>
    <w:sectPr w:rsidR="007E6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BE5" w:rsidRDefault="005E7BE5" w:rsidP="00761FCD">
      <w:pPr>
        <w:spacing w:after="0" w:line="240" w:lineRule="auto"/>
      </w:pPr>
      <w:r>
        <w:separator/>
      </w:r>
    </w:p>
  </w:endnote>
  <w:endnote w:type="continuationSeparator" w:id="0">
    <w:p w:rsidR="005E7BE5" w:rsidRDefault="005E7BE5" w:rsidP="0076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BE5" w:rsidRDefault="005E7BE5" w:rsidP="00761FCD">
      <w:pPr>
        <w:spacing w:after="0" w:line="240" w:lineRule="auto"/>
      </w:pPr>
      <w:r>
        <w:separator/>
      </w:r>
    </w:p>
  </w:footnote>
  <w:footnote w:type="continuationSeparator" w:id="0">
    <w:p w:rsidR="005E7BE5" w:rsidRDefault="005E7BE5" w:rsidP="00761F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CD"/>
    <w:rsid w:val="00041888"/>
    <w:rsid w:val="00053A10"/>
    <w:rsid w:val="000B3609"/>
    <w:rsid w:val="000E0419"/>
    <w:rsid w:val="000E56FD"/>
    <w:rsid w:val="00133A41"/>
    <w:rsid w:val="001C5494"/>
    <w:rsid w:val="00262966"/>
    <w:rsid w:val="004200B8"/>
    <w:rsid w:val="0042027C"/>
    <w:rsid w:val="00424015"/>
    <w:rsid w:val="00432EF8"/>
    <w:rsid w:val="004D089C"/>
    <w:rsid w:val="005432EA"/>
    <w:rsid w:val="005B1519"/>
    <w:rsid w:val="005E7BE5"/>
    <w:rsid w:val="00666CD2"/>
    <w:rsid w:val="006863A0"/>
    <w:rsid w:val="006C4E84"/>
    <w:rsid w:val="00761FCD"/>
    <w:rsid w:val="007B07DC"/>
    <w:rsid w:val="007E6EB0"/>
    <w:rsid w:val="0083359E"/>
    <w:rsid w:val="00886753"/>
    <w:rsid w:val="00892D1C"/>
    <w:rsid w:val="00894A73"/>
    <w:rsid w:val="009522A7"/>
    <w:rsid w:val="009656F3"/>
    <w:rsid w:val="00974C4E"/>
    <w:rsid w:val="00A656E4"/>
    <w:rsid w:val="00CB074A"/>
    <w:rsid w:val="00D241C7"/>
    <w:rsid w:val="00DC3A3B"/>
    <w:rsid w:val="00E4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E172C-10BA-47BC-8764-6C1F61AB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FCD"/>
  </w:style>
  <w:style w:type="paragraph" w:styleId="Footer">
    <w:name w:val="footer"/>
    <w:basedOn w:val="Normal"/>
    <w:link w:val="FooterChar"/>
    <w:uiPriority w:val="99"/>
    <w:unhideWhenUsed/>
    <w:rsid w:val="00761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055C2-C384-45A2-A3BE-56034E63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2020-06-26T19:22:00Z</dcterms:created>
  <dcterms:modified xsi:type="dcterms:W3CDTF">2020-06-26T19:25:00Z</dcterms:modified>
</cp:coreProperties>
</file>